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71" w:rsidRPr="00175A88" w:rsidRDefault="00B77871">
      <w:pPr>
        <w:pStyle w:val="a5"/>
        <w:keepNext/>
        <w:jc w:val="center"/>
        <w:rPr>
          <w:sz w:val="20"/>
          <w:szCs w:val="20"/>
        </w:rPr>
      </w:pPr>
      <w:r w:rsidRPr="00175A88">
        <w:rPr>
          <w:sz w:val="20"/>
          <w:szCs w:val="20"/>
        </w:rPr>
        <w:t>ТОМСКАЯ ОБЛАСТЬ</w:t>
      </w:r>
    </w:p>
    <w:p w:rsidR="00B77871" w:rsidRPr="00175A88" w:rsidRDefault="00B77871">
      <w:pPr>
        <w:pStyle w:val="a5"/>
        <w:keepNext/>
        <w:jc w:val="center"/>
        <w:rPr>
          <w:sz w:val="20"/>
          <w:szCs w:val="20"/>
        </w:rPr>
      </w:pPr>
      <w:r w:rsidRPr="00175A88">
        <w:rPr>
          <w:sz w:val="20"/>
          <w:szCs w:val="20"/>
        </w:rPr>
        <w:t>ТОМСКИЙ РАЙОН</w:t>
      </w:r>
    </w:p>
    <w:p w:rsidR="00B77871" w:rsidRPr="00175A88" w:rsidRDefault="00B77871">
      <w:pPr>
        <w:pStyle w:val="a5"/>
        <w:keepNext/>
        <w:pBdr>
          <w:bottom w:val="single" w:sz="12" w:space="1" w:color="auto"/>
        </w:pBdr>
        <w:jc w:val="center"/>
        <w:rPr>
          <w:sz w:val="20"/>
          <w:szCs w:val="20"/>
        </w:rPr>
      </w:pPr>
      <w:r w:rsidRPr="00175A88">
        <w:rPr>
          <w:sz w:val="20"/>
          <w:szCs w:val="20"/>
        </w:rPr>
        <w:t>Муниципальное образование «Корниловское сельское поселение»</w:t>
      </w:r>
    </w:p>
    <w:p w:rsidR="00B77871" w:rsidRPr="00175A88" w:rsidRDefault="00B77871">
      <w:pPr>
        <w:pStyle w:val="a5"/>
        <w:keepNext/>
        <w:jc w:val="center"/>
        <w:rPr>
          <w:sz w:val="20"/>
          <w:szCs w:val="20"/>
        </w:rPr>
      </w:pPr>
    </w:p>
    <w:p w:rsidR="00B77871" w:rsidRPr="00175A88" w:rsidRDefault="00B77871">
      <w:pPr>
        <w:pStyle w:val="a5"/>
        <w:keepNext/>
        <w:jc w:val="center"/>
        <w:rPr>
          <w:b/>
          <w:bCs/>
          <w:sz w:val="20"/>
          <w:szCs w:val="20"/>
        </w:rPr>
      </w:pPr>
      <w:r w:rsidRPr="00175A88">
        <w:rPr>
          <w:b/>
          <w:bCs/>
          <w:sz w:val="20"/>
          <w:szCs w:val="20"/>
        </w:rPr>
        <w:t>ИНФОРМАЦИОННЫЙ  БЮЛЛЕТЕНЬ</w:t>
      </w:r>
    </w:p>
    <w:p w:rsidR="00B77871" w:rsidRPr="00175A88" w:rsidRDefault="00B77871">
      <w:pPr>
        <w:pStyle w:val="a5"/>
        <w:keepNext/>
        <w:jc w:val="center"/>
        <w:rPr>
          <w:sz w:val="20"/>
          <w:szCs w:val="20"/>
        </w:rPr>
      </w:pPr>
      <w:r w:rsidRPr="00175A88">
        <w:rPr>
          <w:sz w:val="20"/>
          <w:szCs w:val="20"/>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175A88" w:rsidRDefault="00B77871">
      <w:pPr>
        <w:pStyle w:val="a5"/>
        <w:keepNext/>
        <w:pBdr>
          <w:bottom w:val="single" w:sz="12" w:space="1" w:color="auto"/>
        </w:pBdr>
        <w:jc w:val="center"/>
        <w:rPr>
          <w:sz w:val="20"/>
          <w:szCs w:val="20"/>
        </w:rPr>
      </w:pPr>
      <w:r w:rsidRPr="00175A88">
        <w:rPr>
          <w:sz w:val="20"/>
          <w:szCs w:val="20"/>
        </w:rPr>
        <w:t>Корниловского сельского поселения и иной официальной информации</w:t>
      </w:r>
    </w:p>
    <w:p w:rsidR="00B77871" w:rsidRPr="00175A88" w:rsidRDefault="00B77871">
      <w:pPr>
        <w:pBdr>
          <w:bottom w:val="single" w:sz="12" w:space="1" w:color="auto"/>
        </w:pBdr>
        <w:ind w:firstLine="720"/>
        <w:rPr>
          <w:bCs/>
          <w:sz w:val="20"/>
          <w:szCs w:val="20"/>
        </w:rPr>
      </w:pPr>
      <w:r w:rsidRPr="00175A88">
        <w:rPr>
          <w:bCs/>
          <w:sz w:val="20"/>
          <w:szCs w:val="20"/>
        </w:rPr>
        <w:t xml:space="preserve">Издается с </w:t>
      </w:r>
      <w:smartTag w:uri="urn:schemas-microsoft-com:office:smarttags" w:element="metricconverter">
        <w:smartTagPr>
          <w:attr w:name="ProductID" w:val="2005 г"/>
        </w:smartTagPr>
        <w:r w:rsidRPr="00175A88">
          <w:rPr>
            <w:bCs/>
            <w:sz w:val="20"/>
            <w:szCs w:val="20"/>
          </w:rPr>
          <w:t>2005 г</w:t>
        </w:r>
      </w:smartTag>
      <w:r w:rsidRPr="00175A88">
        <w:rPr>
          <w:bCs/>
          <w:sz w:val="20"/>
          <w:szCs w:val="20"/>
        </w:rPr>
        <w:t xml:space="preserve">.                                                                      </w:t>
      </w:r>
    </w:p>
    <w:p w:rsidR="00F224B3" w:rsidRPr="00175A88" w:rsidRDefault="00940437" w:rsidP="005334A2">
      <w:pPr>
        <w:pBdr>
          <w:bottom w:val="single" w:sz="12" w:space="1" w:color="auto"/>
        </w:pBdr>
        <w:ind w:firstLine="720"/>
        <w:rPr>
          <w:b/>
          <w:bCs/>
          <w:sz w:val="20"/>
          <w:szCs w:val="20"/>
        </w:rPr>
      </w:pPr>
      <w:r w:rsidRPr="00175A88">
        <w:rPr>
          <w:b/>
          <w:sz w:val="20"/>
          <w:szCs w:val="20"/>
        </w:rPr>
        <w:t>с. Корнилово</w:t>
      </w:r>
      <w:r w:rsidR="00B77871" w:rsidRPr="00175A88">
        <w:rPr>
          <w:b/>
          <w:sz w:val="20"/>
          <w:szCs w:val="20"/>
        </w:rPr>
        <w:t xml:space="preserve">    </w:t>
      </w:r>
      <w:r w:rsidR="00591112" w:rsidRPr="00175A88">
        <w:rPr>
          <w:b/>
          <w:sz w:val="20"/>
          <w:szCs w:val="20"/>
        </w:rPr>
        <w:t xml:space="preserve">                    </w:t>
      </w:r>
      <w:r w:rsidR="00C952FE" w:rsidRPr="00175A88">
        <w:rPr>
          <w:b/>
          <w:sz w:val="20"/>
          <w:szCs w:val="20"/>
        </w:rPr>
        <w:t xml:space="preserve">                 </w:t>
      </w:r>
      <w:r w:rsidR="00B77871" w:rsidRPr="00175A88">
        <w:rPr>
          <w:b/>
          <w:sz w:val="20"/>
          <w:szCs w:val="20"/>
        </w:rPr>
        <w:t xml:space="preserve">   </w:t>
      </w:r>
      <w:r w:rsidR="00475DE3" w:rsidRPr="00175A88">
        <w:rPr>
          <w:b/>
          <w:sz w:val="20"/>
          <w:szCs w:val="20"/>
        </w:rPr>
        <w:t xml:space="preserve">№  </w:t>
      </w:r>
      <w:r w:rsidR="00175A88" w:rsidRPr="00175A88">
        <w:rPr>
          <w:b/>
          <w:sz w:val="20"/>
          <w:szCs w:val="20"/>
        </w:rPr>
        <w:t>39</w:t>
      </w:r>
      <w:r w:rsidR="00CE5705" w:rsidRPr="00175A88">
        <w:rPr>
          <w:b/>
          <w:sz w:val="20"/>
          <w:szCs w:val="20"/>
        </w:rPr>
        <w:t xml:space="preserve">     </w:t>
      </w:r>
      <w:r w:rsidR="00591112" w:rsidRPr="00175A88">
        <w:rPr>
          <w:b/>
          <w:sz w:val="20"/>
          <w:szCs w:val="20"/>
        </w:rPr>
        <w:t xml:space="preserve">               </w:t>
      </w:r>
      <w:r w:rsidR="00C952FE" w:rsidRPr="00175A88">
        <w:rPr>
          <w:b/>
          <w:sz w:val="20"/>
          <w:szCs w:val="20"/>
        </w:rPr>
        <w:t xml:space="preserve">                         </w:t>
      </w:r>
      <w:r w:rsidR="00591112" w:rsidRPr="00175A88">
        <w:rPr>
          <w:b/>
          <w:sz w:val="20"/>
          <w:szCs w:val="20"/>
        </w:rPr>
        <w:t xml:space="preserve"> </w:t>
      </w:r>
      <w:r w:rsidR="00CE5705" w:rsidRPr="00175A88">
        <w:rPr>
          <w:b/>
          <w:sz w:val="20"/>
          <w:szCs w:val="20"/>
        </w:rPr>
        <w:t xml:space="preserve"> </w:t>
      </w:r>
      <w:r w:rsidR="00175A88" w:rsidRPr="00175A88">
        <w:rPr>
          <w:b/>
          <w:sz w:val="20"/>
          <w:szCs w:val="20"/>
        </w:rPr>
        <w:t>от  26.09.</w:t>
      </w:r>
      <w:r w:rsidR="00C952FE" w:rsidRPr="00175A88">
        <w:rPr>
          <w:b/>
          <w:sz w:val="20"/>
          <w:szCs w:val="20"/>
        </w:rPr>
        <w:t>2018</w:t>
      </w:r>
      <w:r w:rsidR="00303E4F" w:rsidRPr="00175A88">
        <w:rPr>
          <w:b/>
          <w:sz w:val="20"/>
          <w:szCs w:val="20"/>
        </w:rPr>
        <w:t xml:space="preserve"> </w:t>
      </w:r>
      <w:r w:rsidRPr="00175A88">
        <w:rPr>
          <w:b/>
          <w:sz w:val="20"/>
          <w:szCs w:val="20"/>
        </w:rPr>
        <w:t>г.</w:t>
      </w:r>
    </w:p>
    <w:p w:rsidR="00EC40B4" w:rsidRPr="00175A88" w:rsidRDefault="00EC40B4" w:rsidP="000B1749">
      <w:pPr>
        <w:pBdr>
          <w:bottom w:val="single" w:sz="12" w:space="1" w:color="auto"/>
        </w:pBdr>
        <w:ind w:firstLine="720"/>
        <w:rPr>
          <w:sz w:val="20"/>
          <w:szCs w:val="20"/>
        </w:rPr>
      </w:pPr>
    </w:p>
    <w:p w:rsidR="00175A88" w:rsidRPr="00175A88" w:rsidRDefault="00C952FE" w:rsidP="00175A88">
      <w:pPr>
        <w:jc w:val="center"/>
        <w:rPr>
          <w:b/>
          <w:sz w:val="20"/>
          <w:szCs w:val="20"/>
        </w:rPr>
      </w:pPr>
      <w:r w:rsidRPr="00175A88">
        <w:rPr>
          <w:b/>
          <w:sz w:val="20"/>
          <w:szCs w:val="20"/>
        </w:rPr>
        <w:br/>
      </w:r>
      <w:r w:rsidR="00175A88" w:rsidRPr="00175A88">
        <w:rPr>
          <w:b/>
          <w:sz w:val="20"/>
          <w:szCs w:val="20"/>
        </w:rPr>
        <w:t>ПОСТАНОВЛЕНИЕ</w:t>
      </w:r>
    </w:p>
    <w:p w:rsidR="00175A88" w:rsidRPr="00175A88" w:rsidRDefault="00175A88" w:rsidP="00175A88">
      <w:pPr>
        <w:outlineLvl w:val="0"/>
        <w:rPr>
          <w:b/>
          <w:sz w:val="20"/>
          <w:szCs w:val="20"/>
        </w:rPr>
      </w:pPr>
    </w:p>
    <w:p w:rsidR="00175A88" w:rsidRPr="00175A88" w:rsidRDefault="00175A88" w:rsidP="00175A88">
      <w:pPr>
        <w:pStyle w:val="z-"/>
        <w:rPr>
          <w:sz w:val="20"/>
          <w:szCs w:val="20"/>
        </w:rPr>
      </w:pPr>
      <w:r w:rsidRPr="00175A88">
        <w:rPr>
          <w:sz w:val="20"/>
          <w:szCs w:val="20"/>
        </w:rPr>
        <w:t>Начало формы</w:t>
      </w:r>
    </w:p>
    <w:p w:rsidR="00175A88" w:rsidRPr="00175A88" w:rsidRDefault="00175A88" w:rsidP="00175A88">
      <w:pPr>
        <w:pStyle w:val="z-1"/>
        <w:rPr>
          <w:sz w:val="20"/>
          <w:szCs w:val="20"/>
        </w:rPr>
      </w:pPr>
      <w:r w:rsidRPr="00175A88">
        <w:rPr>
          <w:sz w:val="20"/>
          <w:szCs w:val="20"/>
        </w:rPr>
        <w:t>Конец формы</w:t>
      </w:r>
    </w:p>
    <w:p w:rsidR="00175A88" w:rsidRPr="00175A88" w:rsidRDefault="00175A88" w:rsidP="00175A88">
      <w:pPr>
        <w:rPr>
          <w:rFonts w:asciiTheme="minorHAnsi" w:hAnsiTheme="minorHAnsi" w:cstheme="minorBidi"/>
          <w:sz w:val="20"/>
          <w:szCs w:val="20"/>
        </w:rPr>
      </w:pPr>
    </w:p>
    <w:p w:rsidR="00175A88" w:rsidRPr="00175A88" w:rsidRDefault="00175A88" w:rsidP="00175A88">
      <w:pPr>
        <w:rPr>
          <w:sz w:val="20"/>
          <w:szCs w:val="20"/>
        </w:rPr>
      </w:pPr>
      <w:r w:rsidRPr="00175A88">
        <w:rPr>
          <w:sz w:val="20"/>
          <w:szCs w:val="20"/>
        </w:rPr>
        <w:t>с. Корнилово                                         № 269                           «26» сентября 2018 год</w:t>
      </w:r>
    </w:p>
    <w:p w:rsidR="00175A88" w:rsidRPr="00175A88" w:rsidRDefault="00175A88" w:rsidP="00175A88">
      <w:pPr>
        <w:pStyle w:val="w50"/>
        <w:rPr>
          <w:sz w:val="20"/>
          <w:szCs w:val="20"/>
        </w:rPr>
      </w:pPr>
      <w:r w:rsidRPr="00175A88">
        <w:rPr>
          <w:b/>
          <w:bCs/>
          <w:sz w:val="20"/>
          <w:szCs w:val="20"/>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75A88" w:rsidRPr="00175A88" w:rsidRDefault="00175A88" w:rsidP="00175A88">
      <w:pPr>
        <w:pStyle w:val="af6"/>
        <w:rPr>
          <w:sz w:val="20"/>
          <w:szCs w:val="20"/>
        </w:rPr>
      </w:pPr>
      <w:r w:rsidRPr="00175A88">
        <w:rPr>
          <w:sz w:val="20"/>
          <w:szCs w:val="20"/>
        </w:rPr>
        <w:t xml:space="preserve">     </w:t>
      </w:r>
      <w:proofErr w:type="gramStart"/>
      <w:r w:rsidRPr="00175A88">
        <w:rPr>
          <w:sz w:val="20"/>
          <w:szCs w:val="20"/>
        </w:rPr>
        <w:t>В целях регламентации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Федеральным законом</w:t>
      </w:r>
      <w:proofErr w:type="gramEnd"/>
      <w:r w:rsidRPr="00175A88">
        <w:rPr>
          <w:sz w:val="20"/>
          <w:szCs w:val="20"/>
        </w:rPr>
        <w:t xml:space="preserve"> от 27 июля 2010 года № 210-ФЗ «Об организации предоставления государственных и муниципальных услуг»,  руководствуясь Уставом муниципального образования Корниловское сельское поселение» принятым решением Совета Корниловского поселения от 20 февраля 2015 года № 1.</w:t>
      </w:r>
    </w:p>
    <w:p w:rsidR="00175A88" w:rsidRPr="00175A88" w:rsidRDefault="00175A88" w:rsidP="00175A88">
      <w:pPr>
        <w:rPr>
          <w:b/>
          <w:sz w:val="20"/>
          <w:szCs w:val="20"/>
        </w:rPr>
      </w:pPr>
      <w:proofErr w:type="gramStart"/>
      <w:r w:rsidRPr="00175A88">
        <w:rPr>
          <w:b/>
          <w:sz w:val="20"/>
          <w:szCs w:val="20"/>
        </w:rPr>
        <w:t>П</w:t>
      </w:r>
      <w:proofErr w:type="gramEnd"/>
      <w:r w:rsidRPr="00175A88">
        <w:rPr>
          <w:b/>
          <w:sz w:val="20"/>
          <w:szCs w:val="20"/>
        </w:rPr>
        <w:t xml:space="preserve"> О С Т А Н О В Л Я Ю:</w:t>
      </w:r>
    </w:p>
    <w:p w:rsidR="00175A88" w:rsidRPr="00175A88" w:rsidRDefault="00175A88" w:rsidP="00175A88">
      <w:pPr>
        <w:pStyle w:val="a8"/>
        <w:rPr>
          <w:rFonts w:ascii="Times New Roman" w:hAnsi="Times New Roman"/>
          <w:sz w:val="20"/>
          <w:szCs w:val="20"/>
        </w:rPr>
      </w:pPr>
      <w:r w:rsidRPr="00175A88">
        <w:rPr>
          <w:rFonts w:ascii="Times New Roman" w:hAnsi="Times New Roman"/>
          <w:sz w:val="20"/>
          <w:szCs w:val="20"/>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r w:rsidRPr="00175A88">
        <w:rPr>
          <w:rFonts w:ascii="Times New Roman" w:hAnsi="Times New Roman"/>
          <w:sz w:val="20"/>
          <w:szCs w:val="20"/>
        </w:rPr>
        <w:br/>
        <w:t xml:space="preserve">2. Опубликовать настоящее постановление в информационном бюллетене и на официальном сайте муниципального образования «Корниловское сельское поселение». </w:t>
      </w:r>
      <w:r w:rsidRPr="00175A88">
        <w:rPr>
          <w:rFonts w:ascii="Times New Roman" w:hAnsi="Times New Roman"/>
          <w:sz w:val="20"/>
          <w:szCs w:val="20"/>
        </w:rPr>
        <w:br/>
        <w:t xml:space="preserve">3. Настоящее постановление вступает в силу на следующий день после дня его официального опубликования. </w:t>
      </w:r>
      <w:r w:rsidRPr="00175A88">
        <w:rPr>
          <w:rFonts w:ascii="Times New Roman" w:hAnsi="Times New Roman"/>
          <w:sz w:val="20"/>
          <w:szCs w:val="20"/>
        </w:rPr>
        <w:br/>
        <w:t xml:space="preserve">5. </w:t>
      </w:r>
      <w:proofErr w:type="gramStart"/>
      <w:r w:rsidRPr="00175A88">
        <w:rPr>
          <w:rFonts w:ascii="Times New Roman" w:hAnsi="Times New Roman"/>
          <w:sz w:val="20"/>
          <w:szCs w:val="20"/>
        </w:rPr>
        <w:t>Контроль за</w:t>
      </w:r>
      <w:proofErr w:type="gramEnd"/>
      <w:r w:rsidRPr="00175A88">
        <w:rPr>
          <w:rFonts w:ascii="Times New Roman" w:hAnsi="Times New Roman"/>
          <w:sz w:val="20"/>
          <w:szCs w:val="20"/>
        </w:rPr>
        <w:t xml:space="preserve"> исполнением настоящего постановления оставляю за собой.</w:t>
      </w:r>
      <w:r w:rsidRPr="00175A88">
        <w:rPr>
          <w:rFonts w:ascii="Times New Roman" w:hAnsi="Times New Roman"/>
          <w:sz w:val="20"/>
          <w:szCs w:val="20"/>
        </w:rPr>
        <w:br/>
      </w:r>
      <w:r w:rsidRPr="00175A88">
        <w:rPr>
          <w:rFonts w:ascii="Times New Roman" w:hAnsi="Times New Roman"/>
          <w:sz w:val="20"/>
          <w:szCs w:val="20"/>
        </w:rPr>
        <w:br/>
        <w:t>Глава Корниловского поселения</w:t>
      </w:r>
    </w:p>
    <w:p w:rsidR="00175A88" w:rsidRPr="00175A88" w:rsidRDefault="00175A88" w:rsidP="00175A88">
      <w:pPr>
        <w:pStyle w:val="a8"/>
        <w:rPr>
          <w:rFonts w:ascii="Times New Roman" w:hAnsi="Times New Roman"/>
          <w:sz w:val="20"/>
          <w:szCs w:val="20"/>
        </w:rPr>
      </w:pPr>
      <w:r w:rsidRPr="00175A88">
        <w:rPr>
          <w:rFonts w:ascii="Times New Roman" w:hAnsi="Times New Roman"/>
          <w:sz w:val="20"/>
          <w:szCs w:val="20"/>
        </w:rPr>
        <w:t xml:space="preserve">(Глава Администрации)            __________________________ </w:t>
      </w:r>
      <w:proofErr w:type="spellStart"/>
      <w:r w:rsidRPr="00175A88">
        <w:rPr>
          <w:rFonts w:ascii="Times New Roman" w:hAnsi="Times New Roman"/>
          <w:sz w:val="20"/>
          <w:szCs w:val="20"/>
        </w:rPr>
        <w:t>Г.М.Логвинов</w:t>
      </w:r>
      <w:proofErr w:type="spellEnd"/>
      <w:r w:rsidRPr="00175A88">
        <w:rPr>
          <w:rFonts w:ascii="Times New Roman" w:hAnsi="Times New Roman"/>
          <w:sz w:val="20"/>
          <w:szCs w:val="20"/>
        </w:rPr>
        <w:br/>
      </w:r>
      <w:r w:rsidRPr="00175A88">
        <w:rPr>
          <w:sz w:val="20"/>
          <w:szCs w:val="20"/>
        </w:rPr>
        <w:br/>
      </w:r>
    </w:p>
    <w:p w:rsidR="00175A88" w:rsidRPr="00175A88" w:rsidRDefault="00175A88" w:rsidP="00175A88">
      <w:pPr>
        <w:spacing w:before="100" w:beforeAutospacing="1" w:after="100" w:afterAutospacing="1"/>
        <w:jc w:val="right"/>
        <w:rPr>
          <w:sz w:val="20"/>
          <w:szCs w:val="20"/>
        </w:rPr>
      </w:pPr>
      <w:r w:rsidRPr="00175A88">
        <w:rPr>
          <w:sz w:val="20"/>
          <w:szCs w:val="20"/>
        </w:rPr>
        <w:t>Приложение</w:t>
      </w:r>
      <w:r w:rsidRPr="00175A88">
        <w:rPr>
          <w:sz w:val="20"/>
          <w:szCs w:val="20"/>
        </w:rPr>
        <w:br/>
        <w:t>к постановлению</w:t>
      </w:r>
      <w:r w:rsidRPr="00175A88">
        <w:rPr>
          <w:sz w:val="20"/>
          <w:szCs w:val="20"/>
        </w:rPr>
        <w:br/>
        <w:t>от 26 сентября 2018 г. N 269</w:t>
      </w:r>
    </w:p>
    <w:p w:rsidR="00175A88" w:rsidRPr="00175A88" w:rsidRDefault="00175A88" w:rsidP="00175A88">
      <w:pPr>
        <w:jc w:val="right"/>
        <w:rPr>
          <w:b/>
          <w:bCs/>
          <w:sz w:val="20"/>
          <w:szCs w:val="20"/>
        </w:rPr>
      </w:pPr>
    </w:p>
    <w:p w:rsidR="00175A88" w:rsidRPr="00175A88" w:rsidRDefault="00175A88" w:rsidP="00175A88">
      <w:pPr>
        <w:jc w:val="center"/>
        <w:rPr>
          <w:b/>
          <w:sz w:val="20"/>
          <w:szCs w:val="20"/>
        </w:rPr>
      </w:pPr>
      <w:r w:rsidRPr="00175A88">
        <w:rPr>
          <w:b/>
          <w:bCs/>
          <w:sz w:val="20"/>
          <w:szCs w:val="20"/>
        </w:rPr>
        <w:t>АДМИНИСТРАТИВНЫЙ РЕГЛАМЕНТ</w:t>
      </w:r>
      <w:r w:rsidRPr="00175A88">
        <w:rPr>
          <w:sz w:val="20"/>
          <w:szCs w:val="20"/>
        </w:rPr>
        <w:br/>
      </w:r>
      <w:r w:rsidRPr="00175A88">
        <w:rPr>
          <w:b/>
          <w:bCs/>
          <w:sz w:val="20"/>
          <w:szCs w:val="20"/>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75A88">
        <w:rPr>
          <w:sz w:val="20"/>
          <w:szCs w:val="20"/>
        </w:rPr>
        <w:br/>
      </w:r>
      <w:r w:rsidRPr="00175A88">
        <w:rPr>
          <w:sz w:val="20"/>
          <w:szCs w:val="20"/>
        </w:rPr>
        <w:br/>
      </w:r>
      <w:r w:rsidRPr="00175A88">
        <w:rPr>
          <w:b/>
          <w:sz w:val="20"/>
          <w:szCs w:val="20"/>
        </w:rPr>
        <w:t>I. ОБЩИЕ ПОЛОЖЕНИЯ</w:t>
      </w:r>
    </w:p>
    <w:p w:rsidR="00175A88" w:rsidRPr="00175A88" w:rsidRDefault="00175A88" w:rsidP="00175A88">
      <w:pPr>
        <w:pStyle w:val="a8"/>
        <w:rPr>
          <w:rFonts w:asciiTheme="minorHAnsi" w:eastAsiaTheme="minorHAnsi" w:hAnsiTheme="minorHAnsi" w:cstheme="minorBidi"/>
          <w:sz w:val="20"/>
          <w:szCs w:val="20"/>
        </w:rPr>
      </w:pPr>
      <w:r w:rsidRPr="00175A88">
        <w:rPr>
          <w:sz w:val="20"/>
          <w:szCs w:val="20"/>
          <w:lang w:eastAsia="ru-RU"/>
        </w:rPr>
        <w:br/>
        <w:t xml:space="preserve">1.1. </w:t>
      </w:r>
      <w:proofErr w:type="gramStart"/>
      <w:r w:rsidRPr="00175A88">
        <w:rPr>
          <w:sz w:val="20"/>
          <w:szCs w:val="20"/>
          <w:lang w:eastAsia="ru-RU"/>
        </w:rPr>
        <w:t xml:space="preserve">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и доступности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w:t>
      </w:r>
      <w:r w:rsidRPr="00175A88">
        <w:rPr>
          <w:sz w:val="20"/>
          <w:szCs w:val="20"/>
          <w:lang w:eastAsia="ru-RU"/>
        </w:rPr>
        <w:lastRenderedPageBreak/>
        <w:t>муниципальная услуга).</w:t>
      </w:r>
      <w:r w:rsidRPr="00175A88">
        <w:rPr>
          <w:sz w:val="20"/>
          <w:szCs w:val="20"/>
          <w:lang w:eastAsia="ru-RU"/>
        </w:rPr>
        <w:br/>
        <w:t>1.2.</w:t>
      </w:r>
      <w:proofErr w:type="gramEnd"/>
      <w:r w:rsidRPr="00175A88">
        <w:rPr>
          <w:sz w:val="20"/>
          <w:szCs w:val="20"/>
          <w:lang w:eastAsia="ru-RU"/>
        </w:rPr>
        <w:t xml:space="preserve"> </w:t>
      </w:r>
      <w:proofErr w:type="gramStart"/>
      <w:r w:rsidRPr="00175A88">
        <w:rPr>
          <w:sz w:val="20"/>
          <w:szCs w:val="20"/>
          <w:lang w:eastAsia="ru-RU"/>
        </w:rPr>
        <w:t>Административный регламент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175A88">
        <w:rPr>
          <w:sz w:val="20"/>
          <w:szCs w:val="20"/>
          <w:lang w:eastAsia="ru-RU"/>
        </w:rPr>
        <w:br/>
        <w:t>1.3.</w:t>
      </w:r>
      <w:proofErr w:type="gramEnd"/>
      <w:r w:rsidRPr="00175A88">
        <w:rPr>
          <w:sz w:val="20"/>
          <w:szCs w:val="20"/>
          <w:lang w:eastAsia="ru-RU"/>
        </w:rPr>
        <w:t xml:space="preserve"> За получением муниципальной услуги могут обратиться собственники помещений, являющиеся юридическими или физическими лицами, а также физические лица, являющиеся нанимателями жилых помещений, либо их представители, действующие в силу полномочий, основанных на доверенности или иных законных основаниях (далее - заявители).</w:t>
      </w:r>
      <w:r w:rsidRPr="00175A88">
        <w:rPr>
          <w:sz w:val="20"/>
          <w:szCs w:val="20"/>
          <w:lang w:eastAsia="ru-RU"/>
        </w:rPr>
        <w:br/>
      </w:r>
      <w:r w:rsidRPr="00175A88">
        <w:rPr>
          <w:b/>
          <w:sz w:val="20"/>
          <w:szCs w:val="20"/>
          <w:lang w:eastAsia="ru-RU"/>
        </w:rPr>
        <w:t>1.4. Порядок информирования о правилах предоставления муниципальной услуги:</w:t>
      </w:r>
      <w:r w:rsidRPr="00175A88">
        <w:rPr>
          <w:b/>
          <w:sz w:val="20"/>
          <w:szCs w:val="20"/>
          <w:lang w:eastAsia="ru-RU"/>
        </w:rPr>
        <w:br/>
      </w:r>
      <w:r w:rsidRPr="00175A88">
        <w:rPr>
          <w:sz w:val="20"/>
          <w:szCs w:val="20"/>
          <w:lang w:eastAsia="ru-RU"/>
        </w:rPr>
        <w:t>1.4.1. Для получения информации о порядке предоставления муниципальной услуги заявители могут обратиться:</w:t>
      </w:r>
      <w:r w:rsidRPr="00175A88">
        <w:rPr>
          <w:sz w:val="20"/>
          <w:szCs w:val="20"/>
          <w:lang w:eastAsia="ru-RU"/>
        </w:rPr>
        <w:br/>
        <w:t>1) лично за консультацией о порядке предоставления муниципальной услуги;</w:t>
      </w:r>
      <w:r w:rsidRPr="00175A88">
        <w:rPr>
          <w:sz w:val="20"/>
          <w:szCs w:val="20"/>
          <w:lang w:eastAsia="ru-RU"/>
        </w:rPr>
        <w:br/>
        <w:t>2) устно по телефону;</w:t>
      </w:r>
      <w:r w:rsidRPr="00175A88">
        <w:rPr>
          <w:sz w:val="20"/>
          <w:szCs w:val="20"/>
          <w:lang w:eastAsia="ru-RU"/>
        </w:rPr>
        <w:br/>
        <w:t xml:space="preserve">3)  </w:t>
      </w:r>
      <w:r w:rsidRPr="00175A88">
        <w:rPr>
          <w:sz w:val="20"/>
          <w:szCs w:val="20"/>
        </w:rPr>
        <w:t xml:space="preserve">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w:t>
      </w:r>
    </w:p>
    <w:p w:rsidR="00175A88" w:rsidRPr="00175A88" w:rsidRDefault="00175A88" w:rsidP="00175A88">
      <w:pPr>
        <w:pStyle w:val="a8"/>
        <w:rPr>
          <w:sz w:val="20"/>
          <w:szCs w:val="20"/>
        </w:rPr>
      </w:pPr>
      <w:r w:rsidRPr="00175A88">
        <w:rPr>
          <w:sz w:val="20"/>
          <w:szCs w:val="20"/>
        </w:rPr>
        <w:t xml:space="preserve">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не предусмотрено иное для подписания таких документов).</w:t>
      </w:r>
    </w:p>
    <w:p w:rsidR="00175A88" w:rsidRPr="00175A88" w:rsidRDefault="00175A88" w:rsidP="00175A88">
      <w:pPr>
        <w:pStyle w:val="a8"/>
        <w:rPr>
          <w:rStyle w:val="blk"/>
          <w:sz w:val="20"/>
          <w:szCs w:val="20"/>
        </w:rPr>
      </w:pPr>
      <w:r w:rsidRPr="00175A88">
        <w:rPr>
          <w:sz w:val="20"/>
          <w:szCs w:val="20"/>
        </w:rPr>
        <w:t xml:space="preserve">     </w:t>
      </w:r>
      <w:hyperlink r:id="rId5" w:history="1">
        <w:r w:rsidRPr="00175A88">
          <w:rPr>
            <w:rStyle w:val="aa"/>
            <w:sz w:val="20"/>
            <w:szCs w:val="20"/>
            <w:lang w:eastAsia="ru-RU"/>
          </w:rPr>
          <w:t>Информация</w:t>
        </w:r>
      </w:hyperlink>
      <w:r w:rsidRPr="00175A88">
        <w:rPr>
          <w:sz w:val="20"/>
          <w:szCs w:val="20"/>
          <w:lang w:eastAsia="ru-RU"/>
        </w:rPr>
        <w:t xml:space="preserve"> о месте нахождения, графике работы содержится в приложении 4 к настоящему Административному регламенту.</w:t>
      </w:r>
      <w:r w:rsidRPr="00175A88">
        <w:rPr>
          <w:sz w:val="20"/>
          <w:szCs w:val="20"/>
          <w:lang w:eastAsia="ru-RU"/>
        </w:rPr>
        <w:br/>
        <w:t>1.4.2. В случае личного обращения заявителя, обращения по телефону информация о порядке предоставления муниципальной услуги предоставляется секретарем комиссии.</w:t>
      </w:r>
      <w:r w:rsidRPr="00175A88">
        <w:rPr>
          <w:sz w:val="20"/>
          <w:szCs w:val="20"/>
          <w:lang w:eastAsia="ru-RU"/>
        </w:rPr>
        <w:br/>
        <w:t xml:space="preserve">     Секретарь комиссии при устном информировании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вопросам. Время ожидания заявителя при индивидуальном устном консультировании не может превышать 15 минут.</w:t>
      </w:r>
      <w:r w:rsidRPr="00175A88">
        <w:rPr>
          <w:sz w:val="20"/>
          <w:szCs w:val="20"/>
          <w:lang w:eastAsia="ru-RU"/>
        </w:rPr>
        <w:br/>
        <w:t xml:space="preserve">     Ответ на телефонный звонок должен начинаться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r w:rsidRPr="00175A88">
        <w:rPr>
          <w:sz w:val="20"/>
          <w:szCs w:val="20"/>
          <w:lang w:eastAsia="ru-RU"/>
        </w:rPr>
        <w:br/>
        <w:t xml:space="preserve">     При невозможности секретаря комиссии самостоятельно ответить на поставленные вопросы обратившемуся заявителю должен быть сообщен номер телефона, по которому можно получить необходимую информацию.</w:t>
      </w:r>
      <w:r w:rsidRPr="00175A88">
        <w:rPr>
          <w:sz w:val="20"/>
          <w:szCs w:val="20"/>
          <w:lang w:eastAsia="ru-RU"/>
        </w:rPr>
        <w:br/>
        <w:t xml:space="preserve">     Индивидуальное устное информирование каждого заявителя секретарем комиссии  осуществляется не более 15 минут.</w:t>
      </w:r>
      <w:r w:rsidRPr="00175A88">
        <w:rPr>
          <w:sz w:val="20"/>
          <w:szCs w:val="20"/>
          <w:lang w:eastAsia="ru-RU"/>
        </w:rPr>
        <w:br/>
      </w:r>
      <w:r w:rsidRPr="00175A88">
        <w:rPr>
          <w:b/>
          <w:sz w:val="20"/>
          <w:szCs w:val="20"/>
          <w:lang w:eastAsia="ru-RU"/>
        </w:rPr>
        <w:t>1.4.3. Порядок письменного информирования о порядке предоставления муниципальной услуги.</w:t>
      </w:r>
      <w:r w:rsidRPr="00175A88">
        <w:rPr>
          <w:b/>
          <w:sz w:val="20"/>
          <w:szCs w:val="20"/>
          <w:lang w:eastAsia="ru-RU"/>
        </w:rPr>
        <w:br/>
      </w:r>
      <w:r w:rsidRPr="00175A88">
        <w:rPr>
          <w:sz w:val="20"/>
          <w:szCs w:val="20"/>
          <w:lang w:eastAsia="ru-RU"/>
        </w:rPr>
        <w:t xml:space="preserve">     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на Официальном сайте муниципального образования "Корниловское сельское поселение" по адресу, указанному в </w:t>
      </w:r>
      <w:hyperlink r:id="rId6" w:history="1">
        <w:r w:rsidRPr="00175A88">
          <w:rPr>
            <w:rStyle w:val="aa"/>
            <w:sz w:val="20"/>
            <w:szCs w:val="20"/>
            <w:lang w:eastAsia="ru-RU"/>
          </w:rPr>
          <w:t>приложении 4</w:t>
        </w:r>
      </w:hyperlink>
      <w:r w:rsidRPr="00175A88">
        <w:rPr>
          <w:sz w:val="20"/>
          <w:szCs w:val="20"/>
          <w:lang w:eastAsia="ru-RU"/>
        </w:rPr>
        <w:t xml:space="preserve"> к настоящему Административному регламенту.</w:t>
      </w:r>
      <w:r w:rsidRPr="00175A88">
        <w:rPr>
          <w:sz w:val="20"/>
          <w:szCs w:val="20"/>
          <w:lang w:eastAsia="ru-RU"/>
        </w:rPr>
        <w:br/>
        <w:t xml:space="preserve">     </w:t>
      </w:r>
      <w:proofErr w:type="gramStart"/>
      <w:r w:rsidRPr="00175A88">
        <w:rPr>
          <w:sz w:val="20"/>
          <w:szCs w:val="20"/>
          <w:lang w:eastAsia="ru-RU"/>
        </w:rPr>
        <w:t>Обращение должно содержать следующие сведения:</w:t>
      </w:r>
      <w:r w:rsidRPr="00175A88">
        <w:rPr>
          <w:sz w:val="20"/>
          <w:szCs w:val="20"/>
          <w:lang w:eastAsia="ru-RU"/>
        </w:rPr>
        <w:br/>
        <w:t>1)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w:t>
      </w:r>
      <w:r w:rsidRPr="00175A88">
        <w:rPr>
          <w:sz w:val="20"/>
          <w:szCs w:val="20"/>
          <w:lang w:eastAsia="ru-RU"/>
        </w:rPr>
        <w:b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r w:rsidRPr="00175A88">
        <w:rPr>
          <w:sz w:val="20"/>
          <w:szCs w:val="20"/>
          <w:lang w:eastAsia="ru-RU"/>
        </w:rPr>
        <w:br/>
        <w:t>3) почтовый адрес либо адрес электронной почты, по которому должен быть направлен ответ, либо номер контактного телефона в случае предоставления ответа лично;</w:t>
      </w:r>
      <w:r w:rsidRPr="00175A88">
        <w:rPr>
          <w:sz w:val="20"/>
          <w:szCs w:val="20"/>
          <w:lang w:eastAsia="ru-RU"/>
        </w:rPr>
        <w:br/>
        <w:t>4) суть запроса;</w:t>
      </w:r>
      <w:r w:rsidRPr="00175A88">
        <w:rPr>
          <w:sz w:val="20"/>
          <w:szCs w:val="20"/>
          <w:lang w:eastAsia="ru-RU"/>
        </w:rPr>
        <w:br/>
        <w:t>5) дату обращения и подпись заявителя (в случае направления обращения почтовой связью).</w:t>
      </w:r>
      <w:r w:rsidRPr="00175A88">
        <w:rPr>
          <w:sz w:val="20"/>
          <w:szCs w:val="20"/>
          <w:lang w:eastAsia="ru-RU"/>
        </w:rPr>
        <w:br/>
        <w:t xml:space="preserve">     Обращение подлежит регистрации в </w:t>
      </w:r>
      <w:proofErr w:type="spellStart"/>
      <w:proofErr w:type="gramStart"/>
      <w:r w:rsidRPr="00175A88">
        <w:rPr>
          <w:sz w:val="20"/>
          <w:szCs w:val="20"/>
          <w:lang w:eastAsia="ru-RU"/>
        </w:rPr>
        <w:t>в</w:t>
      </w:r>
      <w:proofErr w:type="spellEnd"/>
      <w:proofErr w:type="gramEnd"/>
      <w:r w:rsidRPr="00175A88">
        <w:rPr>
          <w:sz w:val="20"/>
          <w:szCs w:val="20"/>
          <w:lang w:eastAsia="ru-RU"/>
        </w:rPr>
        <w:t xml:space="preserve"> день его поступления.</w:t>
      </w:r>
      <w:r w:rsidRPr="00175A88">
        <w:rPr>
          <w:sz w:val="20"/>
          <w:szCs w:val="20"/>
          <w:lang w:eastAsia="ru-RU"/>
        </w:rPr>
        <w:br/>
        <w:t xml:space="preserve">      Ответ дается за подписью председателя комиссии и должен содержать ответы на поставленные вопросы. В нем должны быть указаны фамилия, инициалы, номер телефона исполнителя. Срок ответа не может превышать 30 календарных дней со дня регистрации обращения.</w:t>
      </w:r>
      <w:r w:rsidRPr="00175A88">
        <w:rPr>
          <w:sz w:val="20"/>
          <w:szCs w:val="20"/>
          <w:lang w:eastAsia="ru-RU"/>
        </w:rPr>
        <w:br/>
      </w:r>
      <w:r w:rsidRPr="00175A88">
        <w:rPr>
          <w:rStyle w:val="blk"/>
          <w:sz w:val="20"/>
          <w:szCs w:val="20"/>
        </w:rPr>
        <w:t xml:space="preserve">     </w:t>
      </w:r>
      <w:proofErr w:type="gramStart"/>
      <w:r w:rsidRPr="00175A88">
        <w:rPr>
          <w:rStyle w:val="blk"/>
          <w:sz w:val="20"/>
          <w:szCs w:val="20"/>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w:t>
      </w:r>
      <w:r w:rsidRPr="00175A88">
        <w:rPr>
          <w:rStyle w:val="blk"/>
          <w:sz w:val="20"/>
          <w:szCs w:val="20"/>
        </w:rPr>
        <w:lastRenderedPageBreak/>
        <w:t>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175A88" w:rsidRPr="00175A88" w:rsidRDefault="00175A88" w:rsidP="00175A88">
      <w:pPr>
        <w:pStyle w:val="a8"/>
        <w:rPr>
          <w:sz w:val="20"/>
          <w:szCs w:val="20"/>
        </w:rPr>
      </w:pPr>
      <w:r w:rsidRPr="00175A88">
        <w:rPr>
          <w:sz w:val="20"/>
          <w:szCs w:val="20"/>
          <w:lang w:eastAsia="ru-RU"/>
        </w:rPr>
        <w:t xml:space="preserve">1.4.4. </w:t>
      </w:r>
      <w:proofErr w:type="gramStart"/>
      <w:r w:rsidRPr="00175A88">
        <w:rPr>
          <w:sz w:val="20"/>
          <w:szCs w:val="20"/>
          <w:lang w:eastAsia="ru-RU"/>
        </w:rPr>
        <w:t>На настенных информационных стендах в местах предоставления муниципальной услуги, на официальном сайте муниципального образования "Корниловское сельское поселение" размещаются следующие информационные материалы:</w:t>
      </w:r>
      <w:r w:rsidRPr="00175A88">
        <w:rPr>
          <w:sz w:val="20"/>
          <w:szCs w:val="20"/>
          <w:lang w:eastAsia="ru-RU"/>
        </w:rPr>
        <w:br/>
        <w:t>1)  сведения о графике (режиме) работы, месте нахождения, справочных телефонах должностных лиц администрации Корниловского поселения, адрес официального сайта муниципального образования "Корниловское сельское поселение", содержащего информацию о муниципальной услуге;</w:t>
      </w:r>
      <w:r w:rsidRPr="00175A88">
        <w:rPr>
          <w:sz w:val="20"/>
          <w:szCs w:val="20"/>
          <w:lang w:eastAsia="ru-RU"/>
        </w:rPr>
        <w:br/>
        <w:t>2) порядок получения заявителями информации о порядке предоставления муниципальной услуги;</w:t>
      </w:r>
      <w:proofErr w:type="gramEnd"/>
      <w:r w:rsidRPr="00175A88">
        <w:rPr>
          <w:sz w:val="20"/>
          <w:szCs w:val="20"/>
          <w:lang w:eastAsia="ru-RU"/>
        </w:rPr>
        <w:br/>
        <w:t>3) перечень документов, предоставляемых для получения муниципальной услуги;</w:t>
      </w:r>
      <w:r w:rsidRPr="00175A88">
        <w:rPr>
          <w:sz w:val="20"/>
          <w:szCs w:val="20"/>
          <w:lang w:eastAsia="ru-RU"/>
        </w:rPr>
        <w:br/>
        <w:t>4) образец заполнения заявления;</w:t>
      </w:r>
      <w:r w:rsidRPr="00175A88">
        <w:rPr>
          <w:sz w:val="20"/>
          <w:szCs w:val="20"/>
          <w:lang w:eastAsia="ru-RU"/>
        </w:rPr>
        <w:br/>
        <w:t>5) блок-схема предоставления муниципальной услуги.</w:t>
      </w:r>
    </w:p>
    <w:p w:rsidR="00175A88" w:rsidRPr="00175A88" w:rsidRDefault="00175A88" w:rsidP="00175A88">
      <w:pPr>
        <w:jc w:val="center"/>
        <w:rPr>
          <w:b/>
          <w:sz w:val="20"/>
          <w:szCs w:val="20"/>
        </w:rPr>
      </w:pPr>
      <w:r w:rsidRPr="00175A88">
        <w:rPr>
          <w:b/>
          <w:sz w:val="20"/>
          <w:szCs w:val="20"/>
        </w:rPr>
        <w:t>2. СТАНДАРТ ПРЕДОСТАВЛЕНИЯ МУНИЦИПАЛЬНОЙ УСЛУГИ</w:t>
      </w:r>
    </w:p>
    <w:p w:rsidR="00175A88" w:rsidRPr="00175A88" w:rsidRDefault="00175A88" w:rsidP="00175A88">
      <w:pPr>
        <w:pStyle w:val="a8"/>
        <w:rPr>
          <w:rFonts w:asciiTheme="minorHAnsi" w:eastAsia="Times New Roman" w:hAnsiTheme="minorHAnsi"/>
          <w:sz w:val="20"/>
          <w:szCs w:val="20"/>
        </w:rPr>
      </w:pPr>
      <w:r w:rsidRPr="00175A88">
        <w:rPr>
          <w:rFonts w:eastAsia="Times New Roman"/>
          <w:sz w:val="20"/>
          <w:szCs w:val="20"/>
          <w:lang w:eastAsia="ru-RU"/>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75A88">
        <w:rPr>
          <w:rFonts w:eastAsia="Times New Roman"/>
          <w:sz w:val="20"/>
          <w:szCs w:val="20"/>
          <w:lang w:eastAsia="ru-RU"/>
        </w:rPr>
        <w:br/>
        <w:t>2.2. Муниципальная услуга предоставляется Администрацией Корниловского сельского поселения в лице межведомственной комиссии для оценки жилых помещений муниципального жилищного фонда (далее - комиссия).</w:t>
      </w:r>
      <w:r w:rsidRPr="00175A88">
        <w:rPr>
          <w:rFonts w:eastAsia="Times New Roman"/>
          <w:sz w:val="20"/>
          <w:szCs w:val="20"/>
          <w:lang w:eastAsia="ru-RU"/>
        </w:rPr>
        <w:br/>
        <w:t xml:space="preserve">     Исполнителем муниципальной услуги является секретарь комиссии для оценки жилых помещений муниципального жилищного фонда.</w:t>
      </w:r>
      <w:r w:rsidRPr="00175A88">
        <w:rPr>
          <w:rFonts w:eastAsia="Times New Roman"/>
          <w:sz w:val="20"/>
          <w:szCs w:val="20"/>
          <w:lang w:eastAsia="ru-RU"/>
        </w:rPr>
        <w:br/>
        <w:t>2.3. Предоставление муниципальной услуги осуществляется в соответствии со следующими правовыми актами:</w:t>
      </w:r>
      <w:r w:rsidRPr="00175A88">
        <w:rPr>
          <w:rFonts w:eastAsia="Times New Roman"/>
          <w:sz w:val="20"/>
          <w:szCs w:val="20"/>
          <w:lang w:eastAsia="ru-RU"/>
        </w:rPr>
        <w:br/>
        <w:t xml:space="preserve">1)  </w:t>
      </w:r>
      <w:hyperlink r:id="rId7" w:history="1">
        <w:r w:rsidRPr="00175A88">
          <w:rPr>
            <w:rStyle w:val="aa"/>
            <w:rFonts w:eastAsia="Times New Roman"/>
            <w:sz w:val="20"/>
            <w:szCs w:val="20"/>
            <w:lang w:eastAsia="ru-RU"/>
          </w:rPr>
          <w:t>Конституцией</w:t>
        </w:r>
      </w:hyperlink>
      <w:r w:rsidRPr="00175A88">
        <w:rPr>
          <w:rFonts w:eastAsia="Times New Roman"/>
          <w:sz w:val="20"/>
          <w:szCs w:val="20"/>
          <w:lang w:eastAsia="ru-RU"/>
        </w:rPr>
        <w:t xml:space="preserve"> Российской Федерации, принятой всенародным голосованием 12 декабря 1993 года;</w:t>
      </w:r>
      <w:r w:rsidRPr="00175A88">
        <w:rPr>
          <w:rFonts w:eastAsia="Times New Roman"/>
          <w:sz w:val="20"/>
          <w:szCs w:val="20"/>
          <w:lang w:eastAsia="ru-RU"/>
        </w:rPr>
        <w:br/>
        <w:t xml:space="preserve">2)  Жилищным </w:t>
      </w:r>
      <w:hyperlink r:id="rId8" w:history="1">
        <w:r w:rsidRPr="00175A88">
          <w:rPr>
            <w:rStyle w:val="aa"/>
            <w:rFonts w:eastAsia="Times New Roman"/>
            <w:sz w:val="20"/>
            <w:szCs w:val="20"/>
            <w:lang w:eastAsia="ru-RU"/>
          </w:rPr>
          <w:t>кодексом</w:t>
        </w:r>
      </w:hyperlink>
      <w:r w:rsidRPr="00175A88">
        <w:rPr>
          <w:rFonts w:eastAsia="Times New Roman"/>
          <w:sz w:val="20"/>
          <w:szCs w:val="20"/>
          <w:lang w:eastAsia="ru-RU"/>
        </w:rPr>
        <w:t xml:space="preserve"> Российской Федерации;</w:t>
      </w:r>
      <w:r w:rsidRPr="00175A88">
        <w:rPr>
          <w:rFonts w:eastAsia="Times New Roman"/>
          <w:sz w:val="20"/>
          <w:szCs w:val="20"/>
          <w:lang w:eastAsia="ru-RU"/>
        </w:rPr>
        <w:br/>
        <w:t xml:space="preserve">3)  Федеральным </w:t>
      </w:r>
      <w:hyperlink r:id="rId9" w:history="1">
        <w:r w:rsidRPr="00175A88">
          <w:rPr>
            <w:rStyle w:val="aa"/>
            <w:rFonts w:eastAsia="Times New Roman"/>
            <w:sz w:val="20"/>
            <w:szCs w:val="20"/>
            <w:lang w:eastAsia="ru-RU"/>
          </w:rPr>
          <w:t>законом</w:t>
        </w:r>
      </w:hyperlink>
      <w:r w:rsidRPr="00175A88">
        <w:rPr>
          <w:rFonts w:eastAsia="Times New Roman"/>
          <w:sz w:val="20"/>
          <w:szCs w:val="20"/>
          <w:lang w:eastAsia="ru-RU"/>
        </w:rPr>
        <w:t xml:space="preserve"> от 2 мая 2006 года  N 59-ФЗ "О порядке рассмотрения обращений граждан Российской Федерации";</w:t>
      </w:r>
      <w:r w:rsidRPr="00175A88">
        <w:rPr>
          <w:rFonts w:eastAsia="Times New Roman"/>
          <w:sz w:val="20"/>
          <w:szCs w:val="20"/>
          <w:lang w:eastAsia="ru-RU"/>
        </w:rPr>
        <w:br/>
      </w:r>
      <w:proofErr w:type="gramStart"/>
      <w:r w:rsidRPr="00175A88">
        <w:rPr>
          <w:rFonts w:eastAsia="Times New Roman"/>
          <w:sz w:val="20"/>
          <w:szCs w:val="20"/>
          <w:lang w:eastAsia="ru-RU"/>
        </w:rPr>
        <w:t xml:space="preserve">4)  Федеральным </w:t>
      </w:r>
      <w:hyperlink r:id="rId10" w:history="1">
        <w:r w:rsidRPr="00175A88">
          <w:rPr>
            <w:rStyle w:val="aa"/>
            <w:rFonts w:eastAsia="Times New Roman"/>
            <w:sz w:val="20"/>
            <w:szCs w:val="20"/>
            <w:lang w:eastAsia="ru-RU"/>
          </w:rPr>
          <w:t>законом</w:t>
        </w:r>
      </w:hyperlink>
      <w:r w:rsidRPr="00175A88">
        <w:rPr>
          <w:rFonts w:eastAsia="Times New Roman"/>
          <w:sz w:val="20"/>
          <w:szCs w:val="20"/>
          <w:lang w:eastAsia="ru-RU"/>
        </w:rPr>
        <w:t xml:space="preserve"> от 27 июля 2010 года  N 210-ФЗ "Об организации предоставления государственных и муниципальных услуг";</w:t>
      </w:r>
      <w:r w:rsidRPr="00175A88">
        <w:rPr>
          <w:rFonts w:eastAsia="Times New Roman"/>
          <w:sz w:val="20"/>
          <w:szCs w:val="20"/>
          <w:lang w:eastAsia="ru-RU"/>
        </w:rPr>
        <w:br/>
        <w:t>5</w:t>
      </w:r>
      <w:r w:rsidRPr="00175A88">
        <w:rPr>
          <w:rFonts w:eastAsia="Times New Roman"/>
          <w:sz w:val="20"/>
          <w:szCs w:val="20"/>
          <w:u w:val="single"/>
          <w:lang w:eastAsia="ru-RU"/>
        </w:rPr>
        <w:t xml:space="preserve">) </w:t>
      </w:r>
      <w:hyperlink r:id="rId11" w:history="1">
        <w:r w:rsidRPr="00175A88">
          <w:rPr>
            <w:rStyle w:val="aa"/>
            <w:rFonts w:eastAsia="Times New Roman"/>
            <w:sz w:val="20"/>
            <w:szCs w:val="20"/>
            <w:lang w:eastAsia="ru-RU"/>
          </w:rPr>
          <w:t>Постановлением</w:t>
        </w:r>
      </w:hyperlink>
      <w:r w:rsidRPr="00175A88">
        <w:rPr>
          <w:rFonts w:eastAsia="Times New Roman"/>
          <w:sz w:val="20"/>
          <w:szCs w:val="20"/>
          <w:lang w:eastAsia="ru-RU"/>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r w:rsidRPr="00175A88">
        <w:rPr>
          <w:rFonts w:eastAsia="Times New Roman"/>
          <w:sz w:val="20"/>
          <w:szCs w:val="20"/>
          <w:lang w:eastAsia="ru-RU"/>
        </w:rPr>
        <w:br/>
      </w:r>
      <w:proofErr w:type="gramStart"/>
      <w:r w:rsidRPr="00175A88">
        <w:rPr>
          <w:rFonts w:eastAsia="Times New Roman"/>
          <w:sz w:val="20"/>
          <w:szCs w:val="20"/>
          <w:lang w:eastAsia="ru-RU"/>
        </w:rPr>
        <w:t xml:space="preserve">6)  </w:t>
      </w:r>
      <w:hyperlink r:id="rId12" w:history="1">
        <w:r w:rsidRPr="00175A88">
          <w:rPr>
            <w:rStyle w:val="aa"/>
            <w:rFonts w:eastAsia="Times New Roman"/>
            <w:sz w:val="20"/>
            <w:szCs w:val="20"/>
            <w:lang w:eastAsia="ru-RU"/>
          </w:rPr>
          <w:t>Уставом</w:t>
        </w:r>
      </w:hyperlink>
      <w:r w:rsidRPr="00175A88">
        <w:rPr>
          <w:rFonts w:eastAsia="Times New Roman"/>
          <w:sz w:val="20"/>
          <w:szCs w:val="20"/>
          <w:lang w:eastAsia="ru-RU"/>
        </w:rPr>
        <w:t xml:space="preserve"> муниципального образования «Корниловское сельское поселение», утвержденным </w:t>
      </w:r>
      <w:hyperlink r:id="rId13" w:history="1">
        <w:r w:rsidRPr="00175A88">
          <w:rPr>
            <w:rStyle w:val="aa"/>
            <w:rFonts w:eastAsia="Times New Roman"/>
            <w:sz w:val="20"/>
            <w:szCs w:val="20"/>
            <w:lang w:eastAsia="ru-RU"/>
          </w:rPr>
          <w:t>решением</w:t>
        </w:r>
      </w:hyperlink>
      <w:r w:rsidRPr="00175A88">
        <w:rPr>
          <w:rFonts w:eastAsia="Times New Roman"/>
          <w:sz w:val="20"/>
          <w:szCs w:val="20"/>
          <w:lang w:eastAsia="ru-RU"/>
        </w:rPr>
        <w:t xml:space="preserve"> Совета Корниловского сельского поселения  от 20 февраля 2015 года N 1;</w:t>
      </w:r>
      <w:r w:rsidRPr="00175A88">
        <w:rPr>
          <w:rFonts w:eastAsia="Times New Roman"/>
          <w:sz w:val="20"/>
          <w:szCs w:val="20"/>
          <w:lang w:eastAsia="ru-RU"/>
        </w:rPr>
        <w:br/>
        <w:t xml:space="preserve">7) </w:t>
      </w:r>
      <w:hyperlink r:id="rId14" w:history="1">
        <w:r w:rsidRPr="00175A88">
          <w:rPr>
            <w:rStyle w:val="aa"/>
            <w:rFonts w:eastAsia="Times New Roman"/>
            <w:sz w:val="20"/>
            <w:szCs w:val="20"/>
            <w:lang w:eastAsia="ru-RU"/>
          </w:rPr>
          <w:t>постановлением</w:t>
        </w:r>
      </w:hyperlink>
      <w:r w:rsidRPr="00175A88">
        <w:rPr>
          <w:rFonts w:eastAsia="Times New Roman"/>
          <w:sz w:val="20"/>
          <w:szCs w:val="20"/>
          <w:lang w:eastAsia="ru-RU"/>
        </w:rPr>
        <w:t xml:space="preserve"> Главы Корниловского сельского поселения (Главы Администрации) от 11 мая 2018 года N 118 "</w:t>
      </w:r>
      <w:r w:rsidRPr="00175A88">
        <w:rPr>
          <w:rFonts w:ascii="Times New Roman" w:eastAsia="Times New Roman" w:hAnsi="Times New Roman"/>
          <w:sz w:val="20"/>
          <w:szCs w:val="20"/>
        </w:rPr>
        <w:t xml:space="preserve"> </w:t>
      </w:r>
      <w:r w:rsidRPr="00175A88">
        <w:rPr>
          <w:rFonts w:eastAsia="Times New Roman"/>
          <w:sz w:val="20"/>
          <w:szCs w:val="20"/>
        </w:rPr>
        <w:t xml:space="preserve">О создании межведомственной комиссии по признанию помещения жилым помещением, жилого помещения непригодным для проживания и многоквартирного дома </w:t>
      </w:r>
      <w:proofErr w:type="gramEnd"/>
    </w:p>
    <w:p w:rsidR="00175A88" w:rsidRPr="00175A88" w:rsidRDefault="00175A88" w:rsidP="00175A88">
      <w:pPr>
        <w:pStyle w:val="a8"/>
        <w:rPr>
          <w:rFonts w:eastAsia="Times New Roman"/>
          <w:sz w:val="20"/>
          <w:szCs w:val="20"/>
          <w:lang w:eastAsia="ru-RU"/>
        </w:rPr>
      </w:pPr>
      <w:r w:rsidRPr="00175A88">
        <w:rPr>
          <w:rFonts w:eastAsia="Times New Roman"/>
          <w:sz w:val="20"/>
          <w:szCs w:val="20"/>
        </w:rPr>
        <w:t>аварийным и подлежащим сносу или реконструкции на территории Корниловского сельского поселения</w:t>
      </w:r>
      <w:r w:rsidRPr="00175A88">
        <w:rPr>
          <w:rFonts w:eastAsia="Times New Roman"/>
          <w:sz w:val="20"/>
          <w:szCs w:val="20"/>
          <w:lang w:eastAsia="ru-RU"/>
        </w:rPr>
        <w:t>";</w:t>
      </w:r>
      <w:r w:rsidRPr="00175A88">
        <w:rPr>
          <w:rFonts w:eastAsia="Times New Roman"/>
          <w:sz w:val="20"/>
          <w:szCs w:val="20"/>
          <w:lang w:eastAsia="ru-RU"/>
        </w:rPr>
        <w:br/>
        <w:t>2.4. Срок предоставления муниципальной услуги не должен превышать 30 календарных дней со дня подачи заявления о предоставлении муниципальной услуги.</w:t>
      </w:r>
      <w:r w:rsidRPr="00175A88">
        <w:rPr>
          <w:rFonts w:eastAsia="Times New Roman"/>
          <w:sz w:val="20"/>
          <w:szCs w:val="20"/>
          <w:lang w:eastAsia="ru-RU"/>
        </w:rPr>
        <w:br/>
        <w:t xml:space="preserve">     Сроки прохождения отдельных административных процедур и сроки выполнения действий отдельными должностными лицами указаны в </w:t>
      </w:r>
      <w:hyperlink r:id="rId15" w:history="1">
        <w:r w:rsidRPr="00175A88">
          <w:rPr>
            <w:rStyle w:val="aa"/>
            <w:rFonts w:eastAsia="Times New Roman"/>
            <w:sz w:val="20"/>
            <w:szCs w:val="20"/>
            <w:lang w:eastAsia="ru-RU"/>
          </w:rPr>
          <w:t>разделе 3</w:t>
        </w:r>
      </w:hyperlink>
      <w:r w:rsidRPr="00175A88">
        <w:rPr>
          <w:rFonts w:eastAsia="Times New Roman"/>
          <w:sz w:val="20"/>
          <w:szCs w:val="20"/>
          <w:lang w:eastAsia="ru-RU"/>
        </w:rPr>
        <w:t xml:space="preserve"> настоящего Административного регламента.</w:t>
      </w:r>
      <w:r w:rsidRPr="00175A88">
        <w:rPr>
          <w:rFonts w:eastAsia="Times New Roman"/>
          <w:sz w:val="20"/>
          <w:szCs w:val="20"/>
          <w:lang w:eastAsia="ru-RU"/>
        </w:rPr>
        <w:br/>
        <w:t>2.5. Конечным результатом предоставления муниципальной услуги является выдача (направление) заявителю результата предоставления муниципальной услуги.</w:t>
      </w:r>
      <w:r w:rsidRPr="00175A88">
        <w:rPr>
          <w:rFonts w:eastAsia="Times New Roman"/>
          <w:sz w:val="20"/>
          <w:szCs w:val="20"/>
          <w:lang w:eastAsia="ru-RU"/>
        </w:rPr>
        <w:br/>
        <w:t xml:space="preserve">     </w:t>
      </w:r>
      <w:proofErr w:type="gramStart"/>
      <w:r w:rsidRPr="00175A88">
        <w:rPr>
          <w:rFonts w:eastAsia="Times New Roman"/>
          <w:sz w:val="20"/>
          <w:szCs w:val="20"/>
          <w:lang w:eastAsia="ru-RU"/>
        </w:rPr>
        <w:t>Результатом предоставления муниципальной услуги является:</w:t>
      </w:r>
      <w:r w:rsidRPr="00175A88">
        <w:rPr>
          <w:rFonts w:eastAsia="Times New Roman"/>
          <w:sz w:val="20"/>
          <w:szCs w:val="20"/>
          <w:lang w:eastAsia="ru-RU"/>
        </w:rPr>
        <w:br/>
        <w:t xml:space="preserve">1) составленное по </w:t>
      </w:r>
      <w:hyperlink r:id="rId16" w:history="1">
        <w:r w:rsidRPr="00175A88">
          <w:rPr>
            <w:rStyle w:val="aa"/>
            <w:rFonts w:eastAsia="Times New Roman"/>
            <w:sz w:val="20"/>
            <w:szCs w:val="20"/>
            <w:lang w:eastAsia="ru-RU"/>
          </w:rPr>
          <w:t>форме</w:t>
        </w:r>
      </w:hyperlink>
      <w:r w:rsidRPr="00175A88">
        <w:rPr>
          <w:rFonts w:eastAsia="Times New Roman"/>
          <w:sz w:val="20"/>
          <w:szCs w:val="20"/>
          <w:lang w:eastAsia="ru-RU"/>
        </w:rPr>
        <w:t xml:space="preserve"> согласно приложению N 1 к Положению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утвержденному Постановлением Правительства Российской Федерации от 28 января 2006 года г. N 47 (далее - Положение), заключение комиссии:</w:t>
      </w:r>
      <w:r w:rsidRPr="00175A88">
        <w:rPr>
          <w:rFonts w:eastAsia="Times New Roman"/>
          <w:sz w:val="20"/>
          <w:szCs w:val="20"/>
          <w:lang w:eastAsia="ru-RU"/>
        </w:rPr>
        <w:br/>
        <w:t>а)  о соответствии помещения требованиям, предъявляемым к жилому помещению</w:t>
      </w:r>
      <w:proofErr w:type="gramEnd"/>
      <w:r w:rsidRPr="00175A88">
        <w:rPr>
          <w:rFonts w:eastAsia="Times New Roman"/>
          <w:sz w:val="20"/>
          <w:szCs w:val="20"/>
          <w:lang w:eastAsia="ru-RU"/>
        </w:rPr>
        <w:t>, и его пригодности для проживания;</w:t>
      </w:r>
      <w:r w:rsidRPr="00175A88">
        <w:rPr>
          <w:rFonts w:eastAsia="Times New Roman"/>
          <w:sz w:val="20"/>
          <w:szCs w:val="20"/>
          <w:lang w:eastAsia="ru-RU"/>
        </w:rPr>
        <w:br/>
        <w:t>б)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вышеуказанного Положения;</w:t>
      </w:r>
    </w:p>
    <w:p w:rsidR="00175A88" w:rsidRPr="00175A88" w:rsidRDefault="00175A88" w:rsidP="00175A88">
      <w:pPr>
        <w:pStyle w:val="a8"/>
        <w:rPr>
          <w:rFonts w:eastAsia="Times New Roman"/>
          <w:sz w:val="20"/>
          <w:szCs w:val="20"/>
          <w:lang w:eastAsia="ru-RU"/>
        </w:rPr>
      </w:pPr>
      <w:r w:rsidRPr="00175A88">
        <w:rPr>
          <w:rFonts w:eastAsia="Times New Roman"/>
          <w:sz w:val="20"/>
          <w:szCs w:val="20"/>
          <w:lang w:eastAsia="ru-RU"/>
        </w:rPr>
        <w:t>в) о выявлении оснований для признания помещения непригодным для проживания;</w:t>
      </w:r>
      <w:r w:rsidRPr="00175A88">
        <w:rPr>
          <w:rFonts w:eastAsia="Times New Roman"/>
          <w:sz w:val="20"/>
          <w:szCs w:val="20"/>
          <w:lang w:eastAsia="ru-RU"/>
        </w:rPr>
        <w:br/>
        <w:t>г)  о выявлении оснований для признания многоквартирного дома аварийным и подлежащим реконструкции;</w:t>
      </w:r>
    </w:p>
    <w:p w:rsidR="00175A88" w:rsidRPr="00175A88" w:rsidRDefault="00175A88" w:rsidP="00175A88">
      <w:pPr>
        <w:pStyle w:val="a8"/>
        <w:rPr>
          <w:rFonts w:eastAsia="Times New Roman"/>
          <w:sz w:val="20"/>
          <w:szCs w:val="20"/>
          <w:lang w:eastAsia="ru-RU"/>
        </w:rPr>
      </w:pPr>
      <w:proofErr w:type="spellStart"/>
      <w:r w:rsidRPr="00175A88">
        <w:rPr>
          <w:rFonts w:eastAsia="Times New Roman"/>
          <w:sz w:val="20"/>
          <w:szCs w:val="20"/>
          <w:lang w:eastAsia="ru-RU"/>
        </w:rPr>
        <w:t>д</w:t>
      </w:r>
      <w:proofErr w:type="spellEnd"/>
      <w:r w:rsidRPr="00175A88">
        <w:rPr>
          <w:rFonts w:eastAsia="Times New Roman"/>
          <w:sz w:val="20"/>
          <w:szCs w:val="20"/>
          <w:lang w:eastAsia="ru-RU"/>
        </w:rPr>
        <w:t>) о выявлении оснований для признания многоквартирного дома аварийным и подлежащим сносу;</w:t>
      </w:r>
    </w:p>
    <w:p w:rsidR="00175A88" w:rsidRPr="00175A88" w:rsidRDefault="00175A88" w:rsidP="00175A88">
      <w:pPr>
        <w:pStyle w:val="a8"/>
        <w:rPr>
          <w:rFonts w:eastAsia="Times New Roman"/>
          <w:sz w:val="20"/>
          <w:szCs w:val="20"/>
          <w:lang w:eastAsia="ru-RU"/>
        </w:rPr>
      </w:pPr>
      <w:r w:rsidRPr="00175A88">
        <w:rPr>
          <w:rFonts w:eastAsia="Times New Roman"/>
          <w:sz w:val="20"/>
          <w:szCs w:val="20"/>
          <w:lang w:eastAsia="ru-RU"/>
        </w:rPr>
        <w:lastRenderedPageBreak/>
        <w:t>е) об отсутствии оснований для признания многоквартирного дома аварийным и подлежащим сносу или реконструкции;</w:t>
      </w:r>
      <w:r w:rsidRPr="00175A88">
        <w:rPr>
          <w:rFonts w:eastAsia="Times New Roman"/>
          <w:sz w:val="20"/>
          <w:szCs w:val="20"/>
          <w:lang w:eastAsia="ru-RU"/>
        </w:rPr>
        <w:br/>
      </w:r>
      <w:proofErr w:type="gramStart"/>
      <w:r w:rsidRPr="00175A88">
        <w:rPr>
          <w:rFonts w:eastAsia="Times New Roman"/>
          <w:sz w:val="20"/>
          <w:szCs w:val="20"/>
          <w:lang w:eastAsia="ru-RU"/>
        </w:rPr>
        <w:t xml:space="preserve">2) постановление Администрации Корниловского сельского поселения, принятое на основании заключения комиссии, указанного в </w:t>
      </w:r>
      <w:hyperlink r:id="rId17" w:history="1">
        <w:r w:rsidRPr="00175A88">
          <w:rPr>
            <w:rStyle w:val="aa"/>
            <w:rFonts w:eastAsia="Times New Roman"/>
            <w:sz w:val="20"/>
            <w:szCs w:val="20"/>
            <w:lang w:eastAsia="ru-RU"/>
          </w:rPr>
          <w:t>подпункте 1</w:t>
        </w:r>
      </w:hyperlink>
      <w:r w:rsidRPr="00175A88">
        <w:rPr>
          <w:rFonts w:eastAsia="Times New Roman"/>
          <w:sz w:val="20"/>
          <w:szCs w:val="20"/>
          <w:lang w:eastAsia="ru-RU"/>
        </w:rPr>
        <w:t xml:space="preserve"> настоящего пункта Административного регламента,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 Корниловского сельского поселения о реализации решения комиссии);</w:t>
      </w:r>
      <w:proofErr w:type="gramEnd"/>
      <w:r w:rsidRPr="00175A88">
        <w:rPr>
          <w:rFonts w:eastAsia="Times New Roman"/>
          <w:sz w:val="20"/>
          <w:szCs w:val="20"/>
          <w:lang w:eastAsia="ru-RU"/>
        </w:rPr>
        <w:br/>
        <w:t>3) информационное письмо об отказе в предоставлении муниципальной услуги.</w:t>
      </w:r>
      <w:r w:rsidRPr="00175A88">
        <w:rPr>
          <w:rFonts w:eastAsia="Times New Roman"/>
          <w:sz w:val="20"/>
          <w:szCs w:val="20"/>
          <w:lang w:eastAsia="ru-RU"/>
        </w:rPr>
        <w:br/>
      </w:r>
      <w:r w:rsidRPr="00175A88">
        <w:rPr>
          <w:rFonts w:eastAsia="Times New Roman"/>
          <w:b/>
          <w:sz w:val="20"/>
          <w:szCs w:val="20"/>
          <w:lang w:eastAsia="ru-RU"/>
        </w:rPr>
        <w:t>2.6. Документы, необходимые для предоставления муниципальной услуги, представляемые заявителем на бумажном носителе лично, путем направления электронного обращения на электронную почту Администрации Корниловского поселения,  либо посредством почтового отправления с уведомлением о вручении.</w:t>
      </w:r>
      <w:r w:rsidRPr="00175A88">
        <w:rPr>
          <w:rFonts w:eastAsia="Times New Roman"/>
          <w:b/>
          <w:sz w:val="20"/>
          <w:szCs w:val="20"/>
          <w:lang w:eastAsia="ru-RU"/>
        </w:rPr>
        <w:br/>
      </w:r>
      <w:r w:rsidRPr="00175A88">
        <w:rPr>
          <w:rFonts w:eastAsia="Times New Roman"/>
          <w:sz w:val="20"/>
          <w:szCs w:val="20"/>
          <w:lang w:eastAsia="ru-RU"/>
        </w:rPr>
        <w:t xml:space="preserve">2.6.1. </w:t>
      </w:r>
      <w:proofErr w:type="gramStart"/>
      <w:r w:rsidRPr="00175A88">
        <w:rPr>
          <w:rFonts w:eastAsia="Times New Roman"/>
          <w:sz w:val="20"/>
          <w:szCs w:val="20"/>
          <w:lang w:eastAsia="ru-RU"/>
        </w:rPr>
        <w:t>Перечень документов, предоставляемых заявителем и необходимых для представления муниципальной услуги при рассмотрении вопроса о пригодности (непригодности) для проживания помещения и соответствии помещения требованиям, предъявляемым к жилым помещениям:</w:t>
      </w:r>
      <w:r w:rsidRPr="00175A88">
        <w:rPr>
          <w:rFonts w:eastAsia="Times New Roman"/>
          <w:sz w:val="20"/>
          <w:szCs w:val="20"/>
          <w:lang w:eastAsia="ru-RU"/>
        </w:rPr>
        <w:br/>
        <w:t xml:space="preserve">1) </w:t>
      </w:r>
      <w:hyperlink r:id="rId18" w:history="1">
        <w:r w:rsidRPr="00175A88">
          <w:rPr>
            <w:rStyle w:val="aa"/>
            <w:rFonts w:eastAsia="Times New Roman"/>
            <w:sz w:val="20"/>
            <w:szCs w:val="20"/>
            <w:lang w:eastAsia="ru-RU"/>
          </w:rPr>
          <w:t>заявление</w:t>
        </w:r>
      </w:hyperlink>
      <w:r w:rsidRPr="00175A88">
        <w:rPr>
          <w:rFonts w:eastAsia="Times New Roman"/>
          <w:sz w:val="20"/>
          <w:szCs w:val="20"/>
          <w:lang w:eastAsia="ru-RU"/>
        </w:rPr>
        <w:t xml:space="preserve"> о предоставлении муниципальной услуги по форме в соответствии с приложением 1 к настоящему Административному регламенту от собственника помещения или всех собственников, в случае если помещение находится в общей долевой собственности,</w:t>
      </w:r>
      <w:r w:rsidRPr="00175A88">
        <w:rPr>
          <w:sz w:val="20"/>
          <w:szCs w:val="20"/>
          <w:lang w:eastAsia="ru-RU"/>
        </w:rPr>
        <w:t xml:space="preserve"> а</w:t>
      </w:r>
      <w:proofErr w:type="gramEnd"/>
      <w:r w:rsidRPr="00175A88">
        <w:rPr>
          <w:sz w:val="20"/>
          <w:szCs w:val="20"/>
          <w:lang w:eastAsia="ru-RU"/>
        </w:rPr>
        <w:t xml:space="preserve"> </w:t>
      </w:r>
      <w:proofErr w:type="gramStart"/>
      <w:r w:rsidRPr="00175A88">
        <w:rPr>
          <w:sz w:val="20"/>
          <w:szCs w:val="20"/>
          <w:lang w:eastAsia="ru-RU"/>
        </w:rPr>
        <w:t>также лиц, являющихся нанимателями жилых помещений, либо их представителей, действующих в силу полномочий, основанных на доверенности или иных законных основаниях</w:t>
      </w:r>
      <w:r w:rsidRPr="00175A88">
        <w:rPr>
          <w:rFonts w:eastAsia="Times New Roman"/>
          <w:sz w:val="20"/>
          <w:szCs w:val="20"/>
          <w:lang w:eastAsia="ru-RU"/>
        </w:rPr>
        <w:t>;</w:t>
      </w:r>
      <w:r w:rsidRPr="00175A88">
        <w:rPr>
          <w:rFonts w:eastAsia="Times New Roman"/>
          <w:sz w:val="20"/>
          <w:szCs w:val="20"/>
          <w:lang w:eastAsia="ru-RU"/>
        </w:rPr>
        <w:br/>
        <w:t>2) документ, удостоверяющий личность заявителя, или его копия (при направлении заявления и прилагаемых документов почтовой связью);</w:t>
      </w:r>
      <w:r w:rsidRPr="00175A88">
        <w:rPr>
          <w:rFonts w:eastAsia="Times New Roman"/>
          <w:sz w:val="20"/>
          <w:szCs w:val="20"/>
          <w:lang w:eastAsia="ru-RU"/>
        </w:rPr>
        <w:br/>
        <w:t>3)  копии документов, подтверждающих полномочия представителя (при обращении представителя физического лица, юридического лица), в том числе руководителя юридического лица;</w:t>
      </w:r>
      <w:proofErr w:type="gramEnd"/>
      <w:r w:rsidRPr="00175A88">
        <w:rPr>
          <w:rFonts w:eastAsia="Times New Roman"/>
          <w:sz w:val="20"/>
          <w:szCs w:val="20"/>
          <w:lang w:eastAsia="ru-RU"/>
        </w:rPr>
        <w:br/>
        <w:t>4)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sidRPr="00175A88">
        <w:rPr>
          <w:rFonts w:eastAsia="Times New Roman"/>
          <w:sz w:val="20"/>
          <w:szCs w:val="20"/>
          <w:lang w:eastAsia="ru-RU"/>
        </w:rPr>
        <w:br/>
        <w:t xml:space="preserve">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9" w:history="1">
        <w:r w:rsidRPr="00175A88">
          <w:rPr>
            <w:rStyle w:val="aa"/>
            <w:rFonts w:eastAsia="Times New Roman"/>
            <w:sz w:val="20"/>
            <w:szCs w:val="20"/>
            <w:lang w:eastAsia="ru-RU"/>
          </w:rPr>
          <w:t>абзацем третьим пункта 44</w:t>
        </w:r>
      </w:hyperlink>
      <w:r w:rsidRPr="00175A88">
        <w:rPr>
          <w:rFonts w:eastAsia="Times New Roman"/>
          <w:sz w:val="20"/>
          <w:szCs w:val="20"/>
          <w:lang w:eastAsia="ru-RU"/>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hyperlink r:id="rId20" w:history="1">
        <w:r w:rsidRPr="00175A88">
          <w:rPr>
            <w:rStyle w:val="aa"/>
            <w:rFonts w:eastAsia="Times New Roman"/>
            <w:sz w:val="20"/>
            <w:szCs w:val="20"/>
            <w:lang w:eastAsia="ru-RU"/>
          </w:rPr>
          <w:t>Положении</w:t>
        </w:r>
      </w:hyperlink>
      <w:r w:rsidRPr="00175A88">
        <w:rPr>
          <w:rFonts w:eastAsia="Times New Roman"/>
          <w:sz w:val="20"/>
          <w:szCs w:val="20"/>
          <w:lang w:eastAsia="ru-RU"/>
        </w:rPr>
        <w:t xml:space="preserve"> требованиям;</w:t>
      </w:r>
      <w:r w:rsidRPr="00175A88">
        <w:rPr>
          <w:rFonts w:eastAsia="Times New Roman"/>
          <w:sz w:val="20"/>
          <w:szCs w:val="20"/>
          <w:lang w:eastAsia="ru-RU"/>
        </w:rPr>
        <w:br/>
        <w:t>6)  проект реконструкции нежилого помещения (предоставляется для рассмотрения вопроса о признании нежилого помещения жилым помещением).</w:t>
      </w:r>
      <w:r w:rsidRPr="00175A88">
        <w:rPr>
          <w:rFonts w:eastAsia="Times New Roman"/>
          <w:sz w:val="20"/>
          <w:szCs w:val="20"/>
          <w:lang w:eastAsia="ru-RU"/>
        </w:rPr>
        <w:br/>
        <w:t xml:space="preserve">2.6.2. </w:t>
      </w:r>
      <w:proofErr w:type="gramStart"/>
      <w:r w:rsidRPr="00175A88">
        <w:rPr>
          <w:rFonts w:eastAsia="Times New Roman"/>
          <w:sz w:val="20"/>
          <w:szCs w:val="20"/>
          <w:lang w:eastAsia="ru-RU"/>
        </w:rPr>
        <w:t>Перечень документов, предоставляемых заявителем и необходимых для представления муниципальной услуги при рассмотрении вопроса о пригодности (непригодности) для проживания жилого помещения:</w:t>
      </w:r>
      <w:r w:rsidRPr="00175A88">
        <w:rPr>
          <w:rFonts w:eastAsia="Times New Roman"/>
          <w:sz w:val="20"/>
          <w:szCs w:val="20"/>
          <w:lang w:eastAsia="ru-RU"/>
        </w:rPr>
        <w:br/>
        <w:t xml:space="preserve">1) </w:t>
      </w:r>
      <w:hyperlink r:id="rId21" w:history="1">
        <w:r w:rsidRPr="00175A88">
          <w:rPr>
            <w:rStyle w:val="aa"/>
            <w:rFonts w:eastAsia="Times New Roman"/>
            <w:sz w:val="20"/>
            <w:szCs w:val="20"/>
            <w:lang w:eastAsia="ru-RU"/>
          </w:rPr>
          <w:t>заявление</w:t>
        </w:r>
      </w:hyperlink>
      <w:r w:rsidRPr="00175A88">
        <w:rPr>
          <w:rFonts w:eastAsia="Times New Roman"/>
          <w:sz w:val="20"/>
          <w:szCs w:val="20"/>
          <w:lang w:eastAsia="ru-RU"/>
        </w:rPr>
        <w:t xml:space="preserve"> о предоставлении муниципальной услуги по форме в соответствии с приложением 2 к настоящему Административному регламенту;</w:t>
      </w:r>
      <w:r w:rsidRPr="00175A88">
        <w:rPr>
          <w:rFonts w:eastAsia="Times New Roman"/>
          <w:sz w:val="20"/>
          <w:szCs w:val="20"/>
          <w:lang w:eastAsia="ru-RU"/>
        </w:rPr>
        <w:br/>
        <w:t>2)  документ, удостоверяющий личность заявителя, или его копия (при направлении заявления и прилагаемых документов почтовой связью);</w:t>
      </w:r>
      <w:proofErr w:type="gramEnd"/>
      <w:r w:rsidRPr="00175A88">
        <w:rPr>
          <w:rFonts w:eastAsia="Times New Roman"/>
          <w:sz w:val="20"/>
          <w:szCs w:val="20"/>
          <w:lang w:eastAsia="ru-RU"/>
        </w:rPr>
        <w:br/>
        <w:t>3)  копии документов, подтверждающих полномочия представителя (при обращении представителя физического лица, юридического лица), в том числе руководителя юридического лица;</w:t>
      </w:r>
      <w:r w:rsidRPr="00175A88">
        <w:rPr>
          <w:rFonts w:eastAsia="Times New Roman"/>
          <w:sz w:val="20"/>
          <w:szCs w:val="20"/>
          <w:lang w:eastAsia="ru-RU"/>
        </w:rPr>
        <w:br/>
        <w:t>4)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sidRPr="00175A88">
        <w:rPr>
          <w:rFonts w:eastAsia="Times New Roman"/>
          <w:sz w:val="20"/>
          <w:szCs w:val="20"/>
          <w:lang w:eastAsia="ru-RU"/>
        </w:rPr>
        <w:br/>
        <w:t xml:space="preserve">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22" w:history="1">
        <w:r w:rsidRPr="00175A88">
          <w:rPr>
            <w:rStyle w:val="aa"/>
            <w:rFonts w:eastAsia="Times New Roman"/>
            <w:sz w:val="20"/>
            <w:szCs w:val="20"/>
            <w:lang w:eastAsia="ru-RU"/>
          </w:rPr>
          <w:t>абзацем третьим пункта 44</w:t>
        </w:r>
      </w:hyperlink>
      <w:r w:rsidRPr="00175A88">
        <w:rPr>
          <w:rFonts w:eastAsia="Times New Roman"/>
          <w:sz w:val="20"/>
          <w:szCs w:val="20"/>
          <w:lang w:eastAsia="ru-RU"/>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hyperlink r:id="rId23" w:history="1">
        <w:r w:rsidRPr="00175A88">
          <w:rPr>
            <w:rStyle w:val="aa"/>
            <w:rFonts w:eastAsia="Times New Roman"/>
            <w:sz w:val="20"/>
            <w:szCs w:val="20"/>
            <w:lang w:eastAsia="ru-RU"/>
          </w:rPr>
          <w:t>Положении</w:t>
        </w:r>
      </w:hyperlink>
      <w:r w:rsidRPr="00175A88">
        <w:rPr>
          <w:rFonts w:eastAsia="Times New Roman"/>
          <w:sz w:val="20"/>
          <w:szCs w:val="20"/>
          <w:lang w:eastAsia="ru-RU"/>
        </w:rPr>
        <w:t xml:space="preserve"> требованиям.</w:t>
      </w:r>
      <w:r w:rsidRPr="00175A88">
        <w:rPr>
          <w:rFonts w:eastAsia="Times New Roman"/>
          <w:sz w:val="20"/>
          <w:szCs w:val="20"/>
          <w:lang w:eastAsia="ru-RU"/>
        </w:rPr>
        <w:br/>
        <w:t xml:space="preserve">2.6.3. </w:t>
      </w:r>
      <w:proofErr w:type="gramStart"/>
      <w:r w:rsidRPr="00175A88">
        <w:rPr>
          <w:rFonts w:eastAsia="Times New Roman"/>
          <w:sz w:val="20"/>
          <w:szCs w:val="20"/>
          <w:lang w:eastAsia="ru-RU"/>
        </w:rPr>
        <w:t>Перечень документов, предоставляемых заявителем и необходимых для представления муниципальной услуги при рассмотрении вопроса о признании многоквартирного дома аварийным и подлежащим сносу или реконструкции:</w:t>
      </w:r>
      <w:r w:rsidRPr="00175A88">
        <w:rPr>
          <w:rFonts w:eastAsia="Times New Roman"/>
          <w:sz w:val="20"/>
          <w:szCs w:val="20"/>
          <w:lang w:eastAsia="ru-RU"/>
        </w:rPr>
        <w:br/>
        <w:t xml:space="preserve">1) </w:t>
      </w:r>
      <w:hyperlink r:id="rId24" w:history="1">
        <w:r w:rsidRPr="00175A88">
          <w:rPr>
            <w:rStyle w:val="aa"/>
            <w:rFonts w:eastAsia="Times New Roman"/>
            <w:sz w:val="20"/>
            <w:szCs w:val="20"/>
            <w:lang w:eastAsia="ru-RU"/>
          </w:rPr>
          <w:t>заявление</w:t>
        </w:r>
      </w:hyperlink>
      <w:r w:rsidRPr="00175A88">
        <w:rPr>
          <w:rFonts w:eastAsia="Times New Roman"/>
          <w:sz w:val="20"/>
          <w:szCs w:val="20"/>
          <w:lang w:eastAsia="ru-RU"/>
        </w:rPr>
        <w:t xml:space="preserve"> о предоставлении муниципальной услуги по форме в соответствии с приложением 3 к настоящему Административному регламенту;</w:t>
      </w:r>
      <w:r w:rsidRPr="00175A88">
        <w:rPr>
          <w:rFonts w:eastAsia="Times New Roman"/>
          <w:sz w:val="20"/>
          <w:szCs w:val="20"/>
          <w:lang w:eastAsia="ru-RU"/>
        </w:rPr>
        <w:br/>
        <w:t>2) документ, удостоверяющий личность заявителя, или его копия (при направлении заявления и прилагаемых документов почтовой связью);</w:t>
      </w:r>
      <w:proofErr w:type="gramEnd"/>
      <w:r w:rsidRPr="00175A88">
        <w:rPr>
          <w:rFonts w:eastAsia="Times New Roman"/>
          <w:sz w:val="20"/>
          <w:szCs w:val="20"/>
          <w:lang w:eastAsia="ru-RU"/>
        </w:rPr>
        <w:br/>
        <w:t>3)  копии документов, подтверждающих полномочия представителя (при обращении представителя физического лица, юридического лица), в том числе руководителя юридического лица;</w:t>
      </w:r>
      <w:r w:rsidRPr="00175A88">
        <w:rPr>
          <w:rFonts w:eastAsia="Times New Roman"/>
          <w:sz w:val="20"/>
          <w:szCs w:val="20"/>
          <w:lang w:eastAsia="ru-RU"/>
        </w:rPr>
        <w:br/>
        <w:t>4)  заключение специализированной организации, проводившей обследование многоквартирного дома.</w:t>
      </w:r>
      <w:r w:rsidRPr="00175A88">
        <w:rPr>
          <w:rFonts w:eastAsia="Times New Roman"/>
          <w:sz w:val="20"/>
          <w:szCs w:val="20"/>
          <w:lang w:eastAsia="ru-RU"/>
        </w:rPr>
        <w:br/>
        <w:t>2.6.4.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175A88">
        <w:rPr>
          <w:rFonts w:eastAsia="Times New Roman"/>
          <w:sz w:val="20"/>
          <w:szCs w:val="20"/>
          <w:lang w:eastAsia="ru-RU"/>
        </w:rPr>
        <w:br/>
      </w:r>
      <w:r w:rsidRPr="00175A88">
        <w:rPr>
          <w:rFonts w:eastAsia="Times New Roman"/>
          <w:sz w:val="20"/>
          <w:szCs w:val="20"/>
          <w:lang w:eastAsia="ru-RU"/>
        </w:rPr>
        <w:lastRenderedPageBreak/>
        <w:t>1) сведения из Единого государственного реестра прав на недвижимое имущество и сделок с ним о правах на помещение;</w:t>
      </w:r>
      <w:r w:rsidRPr="00175A88">
        <w:rPr>
          <w:rFonts w:eastAsia="Times New Roman"/>
          <w:sz w:val="20"/>
          <w:szCs w:val="20"/>
          <w:lang w:eastAsia="ru-RU"/>
        </w:rPr>
        <w:br/>
        <w:t>2) технический паспорт помещения;</w:t>
      </w:r>
      <w:r w:rsidRPr="00175A88">
        <w:rPr>
          <w:rFonts w:eastAsia="Times New Roman"/>
          <w:sz w:val="20"/>
          <w:szCs w:val="20"/>
          <w:lang w:eastAsia="ru-RU"/>
        </w:rPr>
        <w:br/>
        <w:t>3)  технический план нежилого помещения;</w:t>
      </w:r>
      <w:r w:rsidRPr="00175A88">
        <w:rPr>
          <w:rFonts w:eastAsia="Times New Roman"/>
          <w:sz w:val="20"/>
          <w:szCs w:val="20"/>
          <w:lang w:eastAsia="ru-RU"/>
        </w:rPr>
        <w:br/>
      </w:r>
      <w:proofErr w:type="gramStart"/>
      <w:r w:rsidRPr="00175A88">
        <w:rPr>
          <w:rFonts w:eastAsia="Times New Roman"/>
          <w:sz w:val="20"/>
          <w:szCs w:val="20"/>
          <w:lang w:eastAsia="ru-RU"/>
        </w:rPr>
        <w:t>4)  заключения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государственного контроля и надзора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(далее - органы государственного надзора (контроля);</w:t>
      </w:r>
      <w:proofErr w:type="gramEnd"/>
      <w:r w:rsidRPr="00175A88">
        <w:rPr>
          <w:rFonts w:eastAsia="Times New Roman"/>
          <w:sz w:val="20"/>
          <w:szCs w:val="20"/>
          <w:lang w:eastAsia="ru-RU"/>
        </w:rPr>
        <w:br/>
      </w:r>
      <w:proofErr w:type="gramStart"/>
      <w:r w:rsidRPr="00175A88">
        <w:rPr>
          <w:rFonts w:eastAsia="Times New Roman"/>
          <w:sz w:val="20"/>
          <w:szCs w:val="20"/>
          <w:lang w:eastAsia="ru-RU"/>
        </w:rPr>
        <w:t>5) копия решения приемочной комиссии о согласовании переустройства и (или) перепланировки жилого помещения и акт приемочной комиссии, подтверждающий завершение переустройства и (или) перепланировки жилого помещения, либо копия судебного постановления, вступившего в законную силу, о сохранении жилого помещения в перепланированном и переустроенном состоянии (в случае осуществления переустройства и (или) перепланировки жилого помещения).</w:t>
      </w:r>
      <w:proofErr w:type="gramEnd"/>
      <w:r w:rsidRPr="00175A88">
        <w:rPr>
          <w:rFonts w:eastAsia="Times New Roman"/>
          <w:sz w:val="20"/>
          <w:szCs w:val="20"/>
          <w:lang w:eastAsia="ru-RU"/>
        </w:rPr>
        <w:br/>
        <w:t xml:space="preserve">     Заявитель вправе </w:t>
      </w:r>
      <w:proofErr w:type="gramStart"/>
      <w:r w:rsidRPr="00175A88">
        <w:rPr>
          <w:rFonts w:eastAsia="Times New Roman"/>
          <w:sz w:val="20"/>
          <w:szCs w:val="20"/>
          <w:lang w:eastAsia="ru-RU"/>
        </w:rPr>
        <w:t>предоставить другие документы</w:t>
      </w:r>
      <w:proofErr w:type="gramEnd"/>
      <w:r w:rsidRPr="00175A88">
        <w:rPr>
          <w:rFonts w:eastAsia="Times New Roman"/>
          <w:sz w:val="20"/>
          <w:szCs w:val="20"/>
          <w:lang w:eastAsia="ru-RU"/>
        </w:rPr>
        <w:t>, характеризующие неудовлетворительные условия проживания, в том числе заявления, письма, жалобы граждан на неудовлетворительные условия проживания.</w:t>
      </w:r>
      <w:r w:rsidRPr="00175A88">
        <w:rPr>
          <w:rFonts w:eastAsia="Times New Roman"/>
          <w:sz w:val="20"/>
          <w:szCs w:val="20"/>
          <w:lang w:eastAsia="ru-RU"/>
        </w:rPr>
        <w:br/>
        <w:t>2.7. Перечень документов, которые запрещено требовать от заявителя.</w:t>
      </w:r>
      <w:r w:rsidRPr="00175A88">
        <w:rPr>
          <w:rFonts w:eastAsia="Times New Roman"/>
          <w:sz w:val="20"/>
          <w:szCs w:val="20"/>
          <w:lang w:eastAsia="ru-RU"/>
        </w:rPr>
        <w:br/>
        <w:t>2.7.1. Запрещается требовать от заявителя:</w:t>
      </w:r>
      <w:r w:rsidRPr="00175A88">
        <w:rPr>
          <w:rFonts w:eastAsia="Times New Roman"/>
          <w:sz w:val="20"/>
          <w:szCs w:val="20"/>
          <w:lang w:eastAsia="ru-RU"/>
        </w:rPr>
        <w:b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175A88">
        <w:rPr>
          <w:rFonts w:eastAsia="Times New Roman"/>
          <w:sz w:val="20"/>
          <w:szCs w:val="20"/>
          <w:lang w:eastAsia="ru-RU"/>
        </w:rPr>
        <w:br/>
      </w:r>
      <w:proofErr w:type="gramStart"/>
      <w:r w:rsidRPr="00175A88">
        <w:rPr>
          <w:rFonts w:eastAsia="Times New Roman"/>
          <w:sz w:val="20"/>
          <w:szCs w:val="20"/>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175A88">
        <w:rPr>
          <w:rFonts w:eastAsia="Times New Roman"/>
          <w:sz w:val="20"/>
          <w:szCs w:val="20"/>
          <w:lang w:eastAsia="ru-RU"/>
        </w:rPr>
        <w:t xml:space="preserve"> в </w:t>
      </w:r>
      <w:hyperlink r:id="rId25" w:history="1">
        <w:r w:rsidRPr="00175A88">
          <w:rPr>
            <w:rStyle w:val="aa"/>
            <w:rFonts w:eastAsia="Times New Roman"/>
            <w:sz w:val="20"/>
            <w:szCs w:val="20"/>
            <w:lang w:eastAsia="ru-RU"/>
          </w:rPr>
          <w:t>части 6 статьи 7</w:t>
        </w:r>
      </w:hyperlink>
      <w:r w:rsidRPr="00175A88">
        <w:rPr>
          <w:rFonts w:eastAsia="Times New Roman"/>
          <w:sz w:val="20"/>
          <w:szCs w:val="20"/>
          <w:lang w:eastAsia="ru-RU"/>
        </w:rPr>
        <w:t xml:space="preserve"> Федерального закона от 27 июля 2010 года  N 210-ФЗ "Об организации предоставления государственных и муниципальных услуг".</w:t>
      </w:r>
      <w:r w:rsidRPr="00175A88">
        <w:rPr>
          <w:rFonts w:eastAsia="Times New Roman"/>
          <w:sz w:val="20"/>
          <w:szCs w:val="20"/>
          <w:lang w:eastAsia="ru-RU"/>
        </w:rPr>
        <w:br/>
        <w:t>2.8. Копии подтверждающих документов должны быть заверены подписью заявителя с указанием фамилии и инициалов заявителя и даты подачи заявления. Листы, составляющие копию одного документа, должны быть прошиты с указанием количества прошитых листов.</w:t>
      </w:r>
      <w:r w:rsidRPr="00175A88">
        <w:rPr>
          <w:rFonts w:eastAsia="Times New Roman"/>
          <w:sz w:val="20"/>
          <w:szCs w:val="20"/>
          <w:lang w:eastAsia="ru-RU"/>
        </w:rPr>
        <w:br/>
        <w:t>2.9. При подаче заявления и прилагаемых документов лично заявителем сотруднику Администрации Корниловского поселения, являющемуся секретарем комиссии (далее - секретарь комиссии),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r w:rsidRPr="00175A88">
        <w:rPr>
          <w:rFonts w:eastAsia="Times New Roman"/>
          <w:sz w:val="20"/>
          <w:szCs w:val="20"/>
          <w:lang w:eastAsia="ru-RU"/>
        </w:rPr>
        <w:br/>
        <w:t xml:space="preserve">2.10. </w:t>
      </w:r>
      <w:proofErr w:type="gramStart"/>
      <w:r w:rsidRPr="00175A88">
        <w:rPr>
          <w:rFonts w:eastAsia="Times New Roman"/>
          <w:sz w:val="20"/>
          <w:szCs w:val="20"/>
          <w:lang w:eastAsia="ru-RU"/>
        </w:rPr>
        <w:t>Перечень оснований для отказа в приеме документов, необходимых для предоставления муниципальной услуги (в случае личного обращения заявителя):</w:t>
      </w:r>
      <w:r w:rsidRPr="00175A88">
        <w:rPr>
          <w:rFonts w:eastAsia="Times New Roman"/>
          <w:sz w:val="20"/>
          <w:szCs w:val="20"/>
          <w:lang w:eastAsia="ru-RU"/>
        </w:rPr>
        <w:br/>
        <w:t xml:space="preserve">1)  несоответствие заявителя требованиям, установленным </w:t>
      </w:r>
      <w:hyperlink r:id="rId26" w:history="1">
        <w:r w:rsidRPr="00175A88">
          <w:rPr>
            <w:rStyle w:val="aa"/>
            <w:rFonts w:eastAsia="Times New Roman"/>
            <w:sz w:val="20"/>
            <w:szCs w:val="20"/>
            <w:lang w:eastAsia="ru-RU"/>
          </w:rPr>
          <w:t>пунктом 1.3</w:t>
        </w:r>
      </w:hyperlink>
      <w:r w:rsidRPr="00175A88">
        <w:rPr>
          <w:rFonts w:eastAsia="Times New Roman"/>
          <w:sz w:val="20"/>
          <w:szCs w:val="20"/>
          <w:lang w:eastAsia="ru-RU"/>
        </w:rPr>
        <w:t xml:space="preserve"> настоящего Административного регламента;</w:t>
      </w:r>
      <w:r w:rsidRPr="00175A88">
        <w:rPr>
          <w:rFonts w:eastAsia="Times New Roman"/>
          <w:sz w:val="20"/>
          <w:szCs w:val="20"/>
          <w:lang w:eastAsia="ru-RU"/>
        </w:rPr>
        <w:br/>
        <w:t xml:space="preserve">3)  заявление и прилагаемые документы не соответствуют требованиям, установленным </w:t>
      </w:r>
      <w:hyperlink r:id="rId27" w:history="1">
        <w:r w:rsidRPr="00175A88">
          <w:rPr>
            <w:rStyle w:val="aa"/>
            <w:rFonts w:eastAsia="Times New Roman"/>
            <w:sz w:val="20"/>
            <w:szCs w:val="20"/>
            <w:lang w:eastAsia="ru-RU"/>
          </w:rPr>
          <w:t>пунктом 2.6</w:t>
        </w:r>
      </w:hyperlink>
      <w:r w:rsidRPr="00175A88">
        <w:rPr>
          <w:rFonts w:eastAsia="Times New Roman"/>
          <w:sz w:val="20"/>
          <w:szCs w:val="20"/>
          <w:lang w:eastAsia="ru-RU"/>
        </w:rPr>
        <w:t xml:space="preserve"> настоящего Административного регламента;</w:t>
      </w:r>
      <w:r w:rsidRPr="00175A88">
        <w:rPr>
          <w:rFonts w:eastAsia="Times New Roman"/>
          <w:sz w:val="20"/>
          <w:szCs w:val="20"/>
          <w:lang w:eastAsia="ru-RU"/>
        </w:rPr>
        <w:br/>
        <w:t>4)  текст заявления о предоставлении муниципальной услуги не поддается прочтению;</w:t>
      </w:r>
      <w:proofErr w:type="gramEnd"/>
      <w:r w:rsidRPr="00175A88">
        <w:rPr>
          <w:rFonts w:eastAsia="Times New Roman"/>
          <w:sz w:val="20"/>
          <w:szCs w:val="20"/>
          <w:lang w:eastAsia="ru-RU"/>
        </w:rPr>
        <w:br/>
        <w:t xml:space="preserve">5) к заявлению не приложены документы, необходимые для предоставления муниципальной услуги, указанные соответственно в </w:t>
      </w:r>
      <w:hyperlink r:id="rId28" w:history="1">
        <w:r w:rsidRPr="00175A88">
          <w:rPr>
            <w:rStyle w:val="aa"/>
            <w:rFonts w:eastAsia="Times New Roman"/>
            <w:sz w:val="20"/>
            <w:szCs w:val="20"/>
            <w:lang w:eastAsia="ru-RU"/>
          </w:rPr>
          <w:t>подпунктах 2.6.1</w:t>
        </w:r>
      </w:hyperlink>
      <w:r w:rsidRPr="00175A88">
        <w:rPr>
          <w:rFonts w:eastAsia="Times New Roman"/>
          <w:sz w:val="20"/>
          <w:szCs w:val="20"/>
          <w:lang w:eastAsia="ru-RU"/>
        </w:rPr>
        <w:t xml:space="preserve">, </w:t>
      </w:r>
      <w:hyperlink r:id="rId29" w:history="1">
        <w:r w:rsidRPr="00175A88">
          <w:rPr>
            <w:rStyle w:val="aa"/>
            <w:rFonts w:eastAsia="Times New Roman"/>
            <w:sz w:val="20"/>
            <w:szCs w:val="20"/>
            <w:lang w:eastAsia="ru-RU"/>
          </w:rPr>
          <w:t>2.6.2</w:t>
        </w:r>
      </w:hyperlink>
      <w:r w:rsidRPr="00175A88">
        <w:rPr>
          <w:rFonts w:eastAsia="Times New Roman"/>
          <w:sz w:val="20"/>
          <w:szCs w:val="20"/>
          <w:lang w:eastAsia="ru-RU"/>
        </w:rPr>
        <w:t xml:space="preserve">, </w:t>
      </w:r>
      <w:hyperlink r:id="rId30" w:history="1">
        <w:r w:rsidRPr="00175A88">
          <w:rPr>
            <w:rStyle w:val="aa"/>
            <w:rFonts w:eastAsia="Times New Roman"/>
            <w:sz w:val="20"/>
            <w:szCs w:val="20"/>
            <w:lang w:eastAsia="ru-RU"/>
          </w:rPr>
          <w:t>2.6.3 пункта 2.6</w:t>
        </w:r>
      </w:hyperlink>
      <w:r w:rsidRPr="00175A88">
        <w:rPr>
          <w:rFonts w:eastAsia="Times New Roman"/>
          <w:sz w:val="20"/>
          <w:szCs w:val="20"/>
          <w:lang w:eastAsia="ru-RU"/>
        </w:rPr>
        <w:t xml:space="preserve"> настоящего Административного регламента, либо приложены копии документов, которые должны быть приложены в подлинных экземплярах.</w:t>
      </w:r>
      <w:r w:rsidRPr="00175A88">
        <w:rPr>
          <w:rFonts w:eastAsia="Times New Roman"/>
          <w:sz w:val="20"/>
          <w:szCs w:val="20"/>
          <w:lang w:eastAsia="ru-RU"/>
        </w:rPr>
        <w:br/>
        <w:t>2.11. Исчерпывающий перечень оснований для отказа в предоставлении муниципальной услуги:</w:t>
      </w:r>
      <w:r w:rsidRPr="00175A88">
        <w:rPr>
          <w:rFonts w:eastAsia="Times New Roman"/>
          <w:sz w:val="20"/>
          <w:szCs w:val="20"/>
          <w:lang w:eastAsia="ru-RU"/>
        </w:rPr>
        <w:br/>
        <w:t>1) недостоверность сведений, содержащихся в запросе или в документах, представленных заявителем;</w:t>
      </w:r>
      <w:r w:rsidRPr="00175A88">
        <w:rPr>
          <w:rFonts w:eastAsia="Times New Roman"/>
          <w:sz w:val="20"/>
          <w:szCs w:val="20"/>
          <w:lang w:eastAsia="ru-RU"/>
        </w:rPr>
        <w:br/>
        <w:t>2)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 председатель комиссии принимает решение об оставлении заявления и прилагаемых документов без ответа по сути поставленных вопросов и сообщает заявителю о недопустимости злоупотребления правом;</w:t>
      </w:r>
      <w:r w:rsidRPr="00175A88">
        <w:rPr>
          <w:rFonts w:eastAsia="Times New Roman"/>
          <w:sz w:val="20"/>
          <w:szCs w:val="20"/>
          <w:lang w:eastAsia="ru-RU"/>
        </w:rPr>
        <w:br/>
      </w:r>
      <w:proofErr w:type="gramStart"/>
      <w:r w:rsidRPr="00175A88">
        <w:rPr>
          <w:rFonts w:eastAsia="Times New Roman"/>
          <w:sz w:val="20"/>
          <w:szCs w:val="20"/>
          <w:lang w:eastAsia="ru-RU"/>
        </w:rPr>
        <w:t xml:space="preserve">3)  в случае если заявление содержит вопрос,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 председатель комиссии принимает решение об отказе в </w:t>
      </w:r>
      <w:r w:rsidRPr="00175A88">
        <w:rPr>
          <w:rFonts w:eastAsia="Times New Roman"/>
          <w:sz w:val="20"/>
          <w:szCs w:val="20"/>
          <w:lang w:eastAsia="ru-RU"/>
        </w:rPr>
        <w:lastRenderedPageBreak/>
        <w:t>рассмотрении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175A88">
        <w:rPr>
          <w:rFonts w:eastAsia="Times New Roman"/>
          <w:sz w:val="20"/>
          <w:szCs w:val="20"/>
          <w:lang w:eastAsia="ru-RU"/>
        </w:rPr>
        <w:t xml:space="preserve"> </w:t>
      </w:r>
      <w:proofErr w:type="gramStart"/>
      <w:r w:rsidRPr="00175A88">
        <w:rPr>
          <w:rFonts w:eastAsia="Times New Roman"/>
          <w:sz w:val="20"/>
          <w:szCs w:val="20"/>
          <w:lang w:eastAsia="ru-RU"/>
        </w:rPr>
        <w:t>в комиссию;</w:t>
      </w:r>
      <w:r w:rsidRPr="00175A88">
        <w:rPr>
          <w:rFonts w:eastAsia="Times New Roman"/>
          <w:sz w:val="20"/>
          <w:szCs w:val="20"/>
          <w:lang w:eastAsia="ru-RU"/>
        </w:rPr>
        <w:br/>
        <w:t>4)  в случае если жилое помещение принадлежит на праве собственности субъектам Российской Федерации (жилищный фонд субъектов Российской Федерации);</w:t>
      </w:r>
      <w:r w:rsidRPr="00175A88">
        <w:rPr>
          <w:rFonts w:eastAsia="Times New Roman"/>
          <w:sz w:val="20"/>
          <w:szCs w:val="20"/>
          <w:lang w:eastAsia="ru-RU"/>
        </w:rPr>
        <w:br/>
        <w:t>5)  в случае поступления в комиссию ответа органа государственной власти, органа местного самоуправления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w:t>
      </w:r>
      <w:r w:rsidRPr="00175A88">
        <w:rPr>
          <w:rFonts w:eastAsia="Times New Roman"/>
          <w:sz w:val="20"/>
          <w:szCs w:val="20"/>
          <w:lang w:eastAsia="ru-RU"/>
        </w:rPr>
        <w:br/>
        <w:t>2.12.</w:t>
      </w:r>
      <w:proofErr w:type="gramEnd"/>
      <w:r w:rsidRPr="00175A88">
        <w:rPr>
          <w:rFonts w:eastAsia="Times New Roman"/>
          <w:sz w:val="20"/>
          <w:szCs w:val="20"/>
          <w:lang w:eastAsia="ru-RU"/>
        </w:rPr>
        <w:t xml:space="preserve"> Муниципальная услуга предоставляется бесплатно.</w:t>
      </w:r>
      <w:r w:rsidRPr="00175A88">
        <w:rPr>
          <w:rFonts w:eastAsia="Times New Roman"/>
          <w:sz w:val="20"/>
          <w:szCs w:val="20"/>
          <w:lang w:eastAsia="ru-RU"/>
        </w:rPr>
        <w:br/>
        <w:t>2.13. Сроки ожидания при подаче документов и получении результата предоставления муниципальной услуги заявителем лично.</w:t>
      </w:r>
      <w:r w:rsidRPr="00175A88">
        <w:rPr>
          <w:rFonts w:eastAsia="Times New Roman"/>
          <w:sz w:val="20"/>
          <w:szCs w:val="20"/>
          <w:lang w:eastAsia="ru-RU"/>
        </w:rPr>
        <w:br/>
        <w:t xml:space="preserve">     При подаче документов лично максимальный срок ожидания в очереди составляет 15 минут.</w:t>
      </w:r>
      <w:r w:rsidRPr="00175A88">
        <w:rPr>
          <w:rFonts w:eastAsia="Times New Roman"/>
          <w:sz w:val="20"/>
          <w:szCs w:val="20"/>
          <w:lang w:eastAsia="ru-RU"/>
        </w:rPr>
        <w:br/>
        <w:t>Максимальный срок регистрации заявления о предоставлении муниципальной услуги составляет при личном обращении заявителя - в присутствии заявителя в день обращения максимальный срок не должен превышать 15 минут.</w:t>
      </w:r>
      <w:r w:rsidRPr="00175A88">
        <w:rPr>
          <w:rFonts w:eastAsia="Times New Roman"/>
          <w:sz w:val="20"/>
          <w:szCs w:val="20"/>
          <w:lang w:eastAsia="ru-RU"/>
        </w:rPr>
        <w:br/>
        <w:t xml:space="preserve">     При получении результата предоставления муниципальной услуги лично максимальный срок ожидания в очереди составляет 15 минут.</w:t>
      </w:r>
      <w:r w:rsidRPr="00175A88">
        <w:rPr>
          <w:rFonts w:eastAsia="Times New Roman"/>
          <w:sz w:val="20"/>
          <w:szCs w:val="20"/>
          <w:lang w:eastAsia="ru-RU"/>
        </w:rPr>
        <w:br/>
        <w:t xml:space="preserve">     При получении результата предоставления муниципальной услуги лично максимальный срок выдачи результата предоставления муниципальной услуги составляет 15 минут.</w:t>
      </w:r>
      <w:r w:rsidRPr="00175A88">
        <w:rPr>
          <w:rFonts w:eastAsia="Times New Roman"/>
          <w:sz w:val="20"/>
          <w:szCs w:val="20"/>
          <w:lang w:eastAsia="ru-RU"/>
        </w:rPr>
        <w:br/>
      </w:r>
      <w:r w:rsidRPr="00175A88">
        <w:rPr>
          <w:rFonts w:eastAsia="Times New Roman"/>
          <w:b/>
          <w:sz w:val="20"/>
          <w:szCs w:val="20"/>
          <w:lang w:eastAsia="ru-RU"/>
        </w:rPr>
        <w:t>2.14. Требования к месту предоставления муниципальной услуги.</w:t>
      </w:r>
      <w:r w:rsidRPr="00175A88">
        <w:rPr>
          <w:rFonts w:eastAsia="Times New Roman"/>
          <w:b/>
          <w:sz w:val="20"/>
          <w:szCs w:val="20"/>
          <w:lang w:eastAsia="ru-RU"/>
        </w:rPr>
        <w:br/>
      </w:r>
      <w:r w:rsidRPr="00175A88">
        <w:rPr>
          <w:rFonts w:eastAsia="Times New Roman"/>
          <w:sz w:val="20"/>
          <w:szCs w:val="20"/>
          <w:lang w:eastAsia="ru-RU"/>
        </w:rPr>
        <w:t>2.14.1. Место предоставления муниципальной услуги располагается в пешеходной доступности для заявителей от остановок общественного транспорта.</w:t>
      </w:r>
      <w:r w:rsidRPr="00175A88">
        <w:rPr>
          <w:rFonts w:eastAsia="Times New Roman"/>
          <w:sz w:val="20"/>
          <w:szCs w:val="20"/>
          <w:lang w:eastAsia="ru-RU"/>
        </w:rPr>
        <w:br/>
        <w:t>Территория, прилегающая к месту предоставления муниципальной услуги, оборудуется местами для парковки автотранспортных средств. На стоянке должно быть не менее 5 мест для парковки автотранспортных средств, из них не менее двух мест - для парковки специальных транспортных средств инвалидов. Доступ заявителей к парковочным местам является бесплатным.</w:t>
      </w:r>
      <w:r w:rsidRPr="00175A88">
        <w:rPr>
          <w:rFonts w:eastAsia="Times New Roman"/>
          <w:sz w:val="20"/>
          <w:szCs w:val="20"/>
          <w:lang w:eastAsia="ru-RU"/>
        </w:rPr>
        <w:br/>
        <w:t>2.14.2. Место предоставления муниципальной услуги должно быть оборудовано отдельным входом для свободного доступа заявителей в помещение.</w:t>
      </w:r>
      <w:r w:rsidRPr="00175A88">
        <w:rPr>
          <w:rFonts w:eastAsia="Times New Roman"/>
          <w:sz w:val="20"/>
          <w:szCs w:val="20"/>
          <w:lang w:eastAsia="ru-RU"/>
        </w:rPr>
        <w:br/>
        <w:t>2.14.3. Вход в помещение, где расположено место предоставления муниципальной услуги, должен быть оборудован информационной табличкой (вывеской), содержащей информацию о секретаре комиссии.</w:t>
      </w:r>
    </w:p>
    <w:p w:rsidR="00175A88" w:rsidRPr="00175A88" w:rsidRDefault="00175A88" w:rsidP="00175A88">
      <w:pPr>
        <w:pStyle w:val="a8"/>
        <w:rPr>
          <w:rFonts w:eastAsia="Times New Roman"/>
          <w:sz w:val="20"/>
          <w:szCs w:val="20"/>
          <w:lang w:eastAsia="ru-RU"/>
        </w:rPr>
      </w:pPr>
      <w:r w:rsidRPr="00175A88">
        <w:rPr>
          <w:rFonts w:eastAsia="Times New Roman"/>
          <w:sz w:val="20"/>
          <w:szCs w:val="20"/>
          <w:lang w:eastAsia="ru-RU"/>
        </w:rPr>
        <w:t>2.14.4</w:t>
      </w:r>
      <w:proofErr w:type="gramStart"/>
      <w:r w:rsidRPr="00175A88">
        <w:rPr>
          <w:rFonts w:eastAsia="Times New Roman"/>
          <w:sz w:val="20"/>
          <w:szCs w:val="20"/>
          <w:lang w:eastAsia="ru-RU"/>
        </w:rPr>
        <w:t xml:space="preserve"> В</w:t>
      </w:r>
      <w:proofErr w:type="gramEnd"/>
      <w:r w:rsidRPr="00175A88">
        <w:rPr>
          <w:rFonts w:eastAsia="Times New Roman"/>
          <w:sz w:val="20"/>
          <w:szCs w:val="20"/>
          <w:lang w:eastAsia="ru-RU"/>
        </w:rPr>
        <w:t xml:space="preserve"> целях беспрепятственного доступа инвалидов (включая инвалидов, использующих кресла-коляски и собак проводников) к месту предоставления муниципальной услуги должны быть обеспечены следующие условия:</w:t>
      </w:r>
    </w:p>
    <w:p w:rsidR="00175A88" w:rsidRPr="00175A88" w:rsidRDefault="00175A88" w:rsidP="00175A88">
      <w:pPr>
        <w:pStyle w:val="a8"/>
        <w:rPr>
          <w:rFonts w:eastAsia="Times New Roman"/>
          <w:sz w:val="20"/>
          <w:szCs w:val="20"/>
          <w:lang w:eastAsia="ru-RU"/>
        </w:rPr>
      </w:pPr>
      <w:r w:rsidRPr="00175A88">
        <w:rPr>
          <w:rFonts w:eastAsia="Times New Roman"/>
          <w:sz w:val="20"/>
          <w:szCs w:val="20"/>
          <w:lang w:eastAsia="ru-RU"/>
        </w:rPr>
        <w:t>1) беспрепятственный доступ к объекту (зданиям, помещениям), и к предоставляемым услугам;</w:t>
      </w:r>
    </w:p>
    <w:p w:rsidR="00175A88" w:rsidRPr="00175A88" w:rsidRDefault="00175A88" w:rsidP="00175A88">
      <w:pPr>
        <w:pStyle w:val="a8"/>
        <w:rPr>
          <w:rFonts w:eastAsia="Times New Roman"/>
          <w:sz w:val="20"/>
          <w:szCs w:val="20"/>
          <w:lang w:eastAsia="ru-RU"/>
        </w:rPr>
      </w:pPr>
      <w:r w:rsidRPr="00175A88">
        <w:rPr>
          <w:rFonts w:eastAsia="Times New Roman"/>
          <w:sz w:val="20"/>
          <w:szCs w:val="20"/>
          <w:lang w:eastAsia="ru-RU"/>
        </w:rPr>
        <w:t>2) беспрепятственное пользование транспортом, средствами связи и информации;</w:t>
      </w:r>
    </w:p>
    <w:p w:rsidR="00175A88" w:rsidRPr="00175A88" w:rsidRDefault="00175A88" w:rsidP="00175A88">
      <w:pPr>
        <w:pStyle w:val="a8"/>
        <w:rPr>
          <w:rFonts w:eastAsia="Times New Roman"/>
          <w:sz w:val="20"/>
          <w:szCs w:val="20"/>
          <w:lang w:eastAsia="ru-RU"/>
        </w:rPr>
      </w:pPr>
      <w:r w:rsidRPr="00175A88">
        <w:rPr>
          <w:rFonts w:eastAsia="Times New Roman"/>
          <w:sz w:val="20"/>
          <w:szCs w:val="20"/>
          <w:lang w:eastAsia="ru-RU"/>
        </w:rPr>
        <w:t>3) возможность самостоятельного передвижения по территории, на которой расположены объекты, в которых предоставляется муниципальная услуга, входа в такие объекты и выхода из них, посадки в транспортное средство и высадки из него, в том числе с использованием кресла-коляски;</w:t>
      </w:r>
    </w:p>
    <w:p w:rsidR="00175A88" w:rsidRPr="00175A88" w:rsidRDefault="00175A88" w:rsidP="00175A88">
      <w:pPr>
        <w:pStyle w:val="a8"/>
        <w:rPr>
          <w:rFonts w:eastAsia="Times New Roman"/>
          <w:sz w:val="20"/>
          <w:szCs w:val="20"/>
          <w:lang w:eastAsia="ru-RU"/>
        </w:rPr>
      </w:pPr>
      <w:r w:rsidRPr="00175A88">
        <w:rPr>
          <w:rFonts w:eastAsia="Times New Roman"/>
          <w:sz w:val="20"/>
          <w:szCs w:val="20"/>
          <w:lang w:eastAsia="ru-RU"/>
        </w:rPr>
        <w:t xml:space="preserve">4)  центральный вход в здание, где расположено место предоставления </w:t>
      </w:r>
      <w:proofErr w:type="gramStart"/>
      <w:r w:rsidRPr="00175A88">
        <w:rPr>
          <w:rFonts w:eastAsia="Times New Roman"/>
          <w:sz w:val="20"/>
          <w:szCs w:val="20"/>
          <w:lang w:eastAsia="ru-RU"/>
        </w:rPr>
        <w:t>муниципальной</w:t>
      </w:r>
      <w:proofErr w:type="gramEnd"/>
      <w:r w:rsidRPr="00175A88">
        <w:rPr>
          <w:rFonts w:eastAsia="Times New Roman"/>
          <w:sz w:val="20"/>
          <w:szCs w:val="20"/>
          <w:lang w:eastAsia="ru-RU"/>
        </w:rPr>
        <w:t xml:space="preserve"> услуги, оборудуется кнопкой вызова специалиста для оказания необходимой помощи;</w:t>
      </w:r>
    </w:p>
    <w:p w:rsidR="00175A88" w:rsidRPr="00175A88" w:rsidRDefault="00175A88" w:rsidP="00175A88">
      <w:pPr>
        <w:pStyle w:val="a8"/>
        <w:rPr>
          <w:rFonts w:eastAsia="Times New Roman"/>
          <w:sz w:val="20"/>
          <w:szCs w:val="20"/>
          <w:lang w:eastAsia="ru-RU"/>
        </w:rPr>
      </w:pPr>
      <w:r w:rsidRPr="00175A88">
        <w:rPr>
          <w:rFonts w:eastAsia="Times New Roman"/>
          <w:sz w:val="20"/>
          <w:szCs w:val="20"/>
          <w:lang w:eastAsia="ru-RU"/>
        </w:rPr>
        <w:t>5) сопровождение инвалидов, имеющих стойкие расстройства функции зрения и самостоятельного передвижения, и оказание им помощи;</w:t>
      </w:r>
    </w:p>
    <w:p w:rsidR="00175A88" w:rsidRPr="00175A88" w:rsidRDefault="00175A88" w:rsidP="00175A88">
      <w:pPr>
        <w:pStyle w:val="a8"/>
        <w:rPr>
          <w:rFonts w:eastAsia="Times New Roman"/>
          <w:sz w:val="20"/>
          <w:szCs w:val="20"/>
          <w:lang w:eastAsia="ru-RU"/>
        </w:rPr>
      </w:pPr>
      <w:r w:rsidRPr="00175A88">
        <w:rPr>
          <w:rFonts w:eastAsia="Times New Roman"/>
          <w:sz w:val="20"/>
          <w:szCs w:val="20"/>
          <w:lang w:eastAsia="ru-RU"/>
        </w:rPr>
        <w:t>6)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175A88" w:rsidRPr="00175A88" w:rsidRDefault="00175A88" w:rsidP="00175A88">
      <w:pPr>
        <w:pStyle w:val="a8"/>
        <w:rPr>
          <w:rFonts w:eastAsia="Times New Roman"/>
          <w:sz w:val="20"/>
          <w:szCs w:val="20"/>
          <w:lang w:eastAsia="ru-RU"/>
        </w:rPr>
      </w:pPr>
      <w:r w:rsidRPr="00175A88">
        <w:rPr>
          <w:rFonts w:eastAsia="Times New Roman"/>
          <w:sz w:val="20"/>
          <w:szCs w:val="20"/>
          <w:lang w:eastAsia="ru-RU"/>
        </w:rPr>
        <w:t xml:space="preserve">7)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5A88">
        <w:rPr>
          <w:rFonts w:eastAsia="Times New Roman"/>
          <w:sz w:val="20"/>
          <w:szCs w:val="20"/>
          <w:lang w:eastAsia="ru-RU"/>
        </w:rPr>
        <w:t>сурдопереводчика</w:t>
      </w:r>
      <w:proofErr w:type="spellEnd"/>
      <w:r w:rsidRPr="00175A88">
        <w:rPr>
          <w:rFonts w:eastAsia="Times New Roman"/>
          <w:sz w:val="20"/>
          <w:szCs w:val="20"/>
          <w:lang w:eastAsia="ru-RU"/>
        </w:rPr>
        <w:t xml:space="preserve"> и </w:t>
      </w:r>
      <w:proofErr w:type="spellStart"/>
      <w:r w:rsidRPr="00175A88">
        <w:rPr>
          <w:rFonts w:eastAsia="Times New Roman"/>
          <w:sz w:val="20"/>
          <w:szCs w:val="20"/>
          <w:lang w:eastAsia="ru-RU"/>
        </w:rPr>
        <w:t>тифлосурдопереводчика</w:t>
      </w:r>
      <w:proofErr w:type="spellEnd"/>
      <w:r w:rsidRPr="00175A88">
        <w:rPr>
          <w:rFonts w:eastAsia="Times New Roman"/>
          <w:sz w:val="20"/>
          <w:szCs w:val="20"/>
          <w:lang w:eastAsia="ru-RU"/>
        </w:rPr>
        <w:t>;</w:t>
      </w:r>
    </w:p>
    <w:p w:rsidR="00175A88" w:rsidRPr="00175A88" w:rsidRDefault="00175A88" w:rsidP="00175A88">
      <w:pPr>
        <w:pStyle w:val="a8"/>
        <w:rPr>
          <w:rFonts w:eastAsia="Times New Roman"/>
          <w:sz w:val="20"/>
          <w:szCs w:val="20"/>
          <w:lang w:eastAsia="ru-RU"/>
        </w:rPr>
      </w:pPr>
      <w:proofErr w:type="gramStart"/>
      <w:r w:rsidRPr="00175A88">
        <w:rPr>
          <w:rFonts w:eastAsia="Times New Roman"/>
          <w:sz w:val="20"/>
          <w:szCs w:val="20"/>
          <w:lang w:eastAsia="ru-RU"/>
        </w:rPr>
        <w:t>8)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75A88" w:rsidRPr="00175A88" w:rsidRDefault="00175A88" w:rsidP="00175A88">
      <w:pPr>
        <w:pStyle w:val="a8"/>
        <w:rPr>
          <w:rFonts w:eastAsia="Times New Roman"/>
          <w:sz w:val="20"/>
          <w:szCs w:val="20"/>
          <w:lang w:eastAsia="ru-RU"/>
        </w:rPr>
      </w:pPr>
      <w:r w:rsidRPr="00175A88">
        <w:rPr>
          <w:rFonts w:eastAsia="Times New Roman"/>
          <w:sz w:val="20"/>
          <w:szCs w:val="20"/>
          <w:lang w:eastAsia="ru-RU"/>
        </w:rPr>
        <w:t xml:space="preserve">9) оказание работниками организации, предоставляющей услуги населению, помощи инвалидам в преодолении барьеров, мешающих получению ими услуг наравне с другими лицами. </w:t>
      </w:r>
    </w:p>
    <w:p w:rsidR="00175A88" w:rsidRPr="00175A88" w:rsidRDefault="00175A88" w:rsidP="00175A88">
      <w:pPr>
        <w:pStyle w:val="a8"/>
        <w:rPr>
          <w:rFonts w:eastAsia="Times New Roman"/>
          <w:sz w:val="20"/>
          <w:szCs w:val="20"/>
          <w:lang w:eastAsia="ru-RU"/>
        </w:rPr>
      </w:pPr>
      <w:r w:rsidRPr="00175A88">
        <w:rPr>
          <w:rFonts w:eastAsia="Times New Roman"/>
          <w:sz w:val="20"/>
          <w:szCs w:val="20"/>
          <w:lang w:eastAsia="ru-RU"/>
        </w:rPr>
        <w:t xml:space="preserve">     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она предоставляется по месту жительства инвалида или в дистанционном режиме.</w:t>
      </w:r>
    </w:p>
    <w:p w:rsidR="00175A88" w:rsidRPr="00175A88" w:rsidRDefault="00175A88" w:rsidP="00175A88">
      <w:pPr>
        <w:pStyle w:val="a8"/>
        <w:rPr>
          <w:rFonts w:eastAsia="Times New Roman"/>
          <w:sz w:val="20"/>
          <w:szCs w:val="20"/>
        </w:rPr>
      </w:pPr>
      <w:r w:rsidRPr="00175A88">
        <w:rPr>
          <w:rFonts w:eastAsia="Times New Roman"/>
          <w:sz w:val="20"/>
          <w:szCs w:val="20"/>
          <w:lang w:eastAsia="ru-RU"/>
        </w:rPr>
        <w:t xml:space="preserve"> 2.14.5. Прием заявителей осуществляется в кабинете секретаря комиссии, который оборудован, в том числе местом для информирования, заполнения документов и ожидания в очереди.</w:t>
      </w:r>
      <w:r w:rsidRPr="00175A88">
        <w:rPr>
          <w:rFonts w:eastAsia="Times New Roman"/>
          <w:sz w:val="20"/>
          <w:szCs w:val="20"/>
          <w:lang w:eastAsia="ru-RU"/>
        </w:rPr>
        <w:br/>
        <w:t xml:space="preserve">Место предоставления муниципальной услуги должно соответствовать Санитарно-эпидемиологическим </w:t>
      </w:r>
      <w:hyperlink r:id="rId31" w:history="1">
        <w:r w:rsidRPr="00175A88">
          <w:rPr>
            <w:rStyle w:val="aa"/>
            <w:rFonts w:eastAsia="Times New Roman"/>
            <w:sz w:val="20"/>
            <w:szCs w:val="20"/>
            <w:lang w:eastAsia="ru-RU"/>
          </w:rPr>
          <w:t>правилам</w:t>
        </w:r>
      </w:hyperlink>
      <w:r w:rsidRPr="00175A88">
        <w:rPr>
          <w:rFonts w:eastAsia="Times New Roman"/>
          <w:sz w:val="20"/>
          <w:szCs w:val="20"/>
          <w:lang w:eastAsia="ru-RU"/>
        </w:rPr>
        <w:t xml:space="preserve"> и нормативам, утвержденным Постановлением Главного государственного санитарного врача Российской Федерации от 03 июня 2003 года N 118 "О введении в действие санитарно-эпидемиологических правил и нормативов </w:t>
      </w:r>
      <w:proofErr w:type="spellStart"/>
      <w:r w:rsidRPr="00175A88">
        <w:rPr>
          <w:rFonts w:eastAsia="Times New Roman"/>
          <w:sz w:val="20"/>
          <w:szCs w:val="20"/>
          <w:lang w:eastAsia="ru-RU"/>
        </w:rPr>
        <w:t>СанПиН</w:t>
      </w:r>
      <w:proofErr w:type="spellEnd"/>
      <w:r w:rsidRPr="00175A88">
        <w:rPr>
          <w:rFonts w:eastAsia="Times New Roman"/>
          <w:sz w:val="20"/>
          <w:szCs w:val="20"/>
          <w:lang w:eastAsia="ru-RU"/>
        </w:rPr>
        <w:t xml:space="preserve"> 2.2.2/2.4.1340-03".</w:t>
      </w:r>
      <w:r w:rsidRPr="00175A88">
        <w:rPr>
          <w:rFonts w:eastAsia="Times New Roman"/>
          <w:sz w:val="20"/>
          <w:szCs w:val="20"/>
          <w:lang w:eastAsia="ru-RU"/>
        </w:rPr>
        <w:br/>
      </w:r>
      <w:r w:rsidRPr="00175A88">
        <w:rPr>
          <w:rFonts w:eastAsia="Times New Roman"/>
          <w:sz w:val="20"/>
          <w:szCs w:val="20"/>
          <w:lang w:eastAsia="ru-RU"/>
        </w:rPr>
        <w:lastRenderedPageBreak/>
        <w:t>Помещения оборудуются противопожарной системой.</w:t>
      </w:r>
      <w:r w:rsidRPr="00175A88">
        <w:rPr>
          <w:rFonts w:eastAsia="Times New Roman"/>
          <w:sz w:val="20"/>
          <w:szCs w:val="20"/>
          <w:lang w:eastAsia="ru-RU"/>
        </w:rPr>
        <w:br/>
        <w:t>2.14.6. Места информирования, предназначенные для ознакомления заявителей с информационными материалами, оборудуются информационными стендами.</w:t>
      </w:r>
      <w:r w:rsidRPr="00175A88">
        <w:rPr>
          <w:rFonts w:eastAsia="Times New Roman"/>
          <w:sz w:val="20"/>
          <w:szCs w:val="20"/>
          <w:lang w:eastAsia="ru-RU"/>
        </w:rPr>
        <w:br/>
        <w:t>2.14.7. Места для заполнения документов обеспечиваются бланками заявлений и канцелярскими принадлежностями.</w:t>
      </w:r>
      <w:r w:rsidRPr="00175A88">
        <w:rPr>
          <w:rFonts w:eastAsia="Times New Roman"/>
          <w:sz w:val="20"/>
          <w:szCs w:val="20"/>
          <w:lang w:eastAsia="ru-RU"/>
        </w:rPr>
        <w:br/>
        <w:t>2.14.8. Места ожидания в очереди на консультацию, предоставление или получение документов должны быть оборудованы стульями, кресельными секциями или скамьями (</w:t>
      </w:r>
      <w:proofErr w:type="spellStart"/>
      <w:r w:rsidRPr="00175A88">
        <w:rPr>
          <w:rFonts w:eastAsia="Times New Roman"/>
          <w:sz w:val="20"/>
          <w:szCs w:val="20"/>
          <w:lang w:eastAsia="ru-RU"/>
        </w:rPr>
        <w:t>банкетками</w:t>
      </w:r>
      <w:proofErr w:type="spellEnd"/>
      <w:r w:rsidRPr="00175A88">
        <w:rPr>
          <w:rFonts w:eastAsia="Times New Roman"/>
          <w:sz w:val="20"/>
          <w:szCs w:val="20"/>
          <w:lang w:eastAsia="ru-RU"/>
        </w:rPr>
        <w:t>).</w:t>
      </w:r>
      <w:r w:rsidRPr="00175A88">
        <w:rPr>
          <w:rFonts w:eastAsia="Times New Roman"/>
          <w:sz w:val="20"/>
          <w:szCs w:val="20"/>
          <w:lang w:eastAsia="ru-RU"/>
        </w:rPr>
        <w:br/>
      </w:r>
      <w:r w:rsidRPr="00175A88">
        <w:rPr>
          <w:rFonts w:eastAsia="Times New Roman"/>
          <w:b/>
          <w:sz w:val="20"/>
          <w:szCs w:val="20"/>
          <w:lang w:eastAsia="ru-RU"/>
        </w:rPr>
        <w:t>2.15. Показатели доступности и качества предоставления муниципальной услуги.</w:t>
      </w:r>
      <w:r w:rsidRPr="00175A88">
        <w:rPr>
          <w:rFonts w:eastAsia="Times New Roman"/>
          <w:b/>
          <w:sz w:val="20"/>
          <w:szCs w:val="20"/>
          <w:lang w:eastAsia="ru-RU"/>
        </w:rPr>
        <w:br/>
      </w:r>
      <w:r w:rsidRPr="00175A88">
        <w:rPr>
          <w:rFonts w:eastAsia="Times New Roman"/>
          <w:sz w:val="20"/>
          <w:szCs w:val="20"/>
          <w:lang w:eastAsia="ru-RU"/>
        </w:rPr>
        <w:t xml:space="preserve">2.15.1. </w:t>
      </w:r>
      <w:proofErr w:type="gramStart"/>
      <w:r w:rsidRPr="00175A88">
        <w:rPr>
          <w:rFonts w:eastAsia="Times New Roman"/>
          <w:sz w:val="20"/>
          <w:szCs w:val="20"/>
          <w:lang w:eastAsia="ru-RU"/>
        </w:rPr>
        <w:t>Доступность оказываемой муниципальной услуги:</w:t>
      </w:r>
      <w:r w:rsidRPr="00175A88">
        <w:rPr>
          <w:rFonts w:eastAsia="Times New Roman"/>
          <w:sz w:val="20"/>
          <w:szCs w:val="20"/>
          <w:lang w:eastAsia="ru-RU"/>
        </w:rPr>
        <w:br/>
        <w:t xml:space="preserve">1)  информационная доступность муниципальной услуги - порядок предоставления информации о муниципальной услуге указан в </w:t>
      </w:r>
      <w:hyperlink r:id="rId32" w:history="1">
        <w:r w:rsidRPr="00175A88">
          <w:rPr>
            <w:rStyle w:val="aa"/>
            <w:rFonts w:eastAsia="Times New Roman"/>
            <w:sz w:val="20"/>
            <w:szCs w:val="20"/>
            <w:lang w:eastAsia="ru-RU"/>
          </w:rPr>
          <w:t>пункте 1.4</w:t>
        </w:r>
      </w:hyperlink>
      <w:r w:rsidRPr="00175A88">
        <w:rPr>
          <w:rFonts w:eastAsia="Times New Roman"/>
          <w:sz w:val="20"/>
          <w:szCs w:val="20"/>
          <w:lang w:eastAsia="ru-RU"/>
        </w:rPr>
        <w:t xml:space="preserve"> настоящего Административного регламента;</w:t>
      </w:r>
      <w:r w:rsidRPr="00175A88">
        <w:rPr>
          <w:rFonts w:eastAsia="Times New Roman"/>
          <w:sz w:val="20"/>
          <w:szCs w:val="20"/>
          <w:lang w:eastAsia="ru-RU"/>
        </w:rPr>
        <w:br/>
        <w:t>2)  финансовая доступность муниципальной услуги - муниципальная услуга оказывается бесплатно;</w:t>
      </w:r>
      <w:r w:rsidRPr="00175A88">
        <w:rPr>
          <w:rFonts w:eastAsia="Times New Roman"/>
          <w:sz w:val="20"/>
          <w:szCs w:val="20"/>
          <w:lang w:eastAsia="ru-RU"/>
        </w:rPr>
        <w:br/>
        <w:t>3)  территориальная доступность места предоставления муниципальной услуги - место предоставления муниципальной услуги находится в непосредственной близости к местам остановок общественного транспорта;</w:t>
      </w:r>
      <w:proofErr w:type="gramEnd"/>
      <w:r w:rsidRPr="00175A88">
        <w:rPr>
          <w:rFonts w:eastAsia="Times New Roman"/>
          <w:sz w:val="20"/>
          <w:szCs w:val="20"/>
          <w:lang w:eastAsia="ru-RU"/>
        </w:rPr>
        <w:br/>
        <w:t>4) физическая доступность муниципальной услуги - установленный режим работы комиссии способствует получению муниципальной услуги заявителями в удобное для них время.</w:t>
      </w:r>
      <w:r w:rsidRPr="00175A88">
        <w:rPr>
          <w:rFonts w:eastAsia="Times New Roman"/>
          <w:sz w:val="20"/>
          <w:szCs w:val="20"/>
          <w:lang w:eastAsia="ru-RU"/>
        </w:rPr>
        <w:br/>
        <w:t>2.15.2. Количество взаимодействий заявителя с исполнителем муниципальной услуги характеризует показатель качества предоставления муниципальной услуги.</w:t>
      </w:r>
      <w:r w:rsidRPr="00175A88">
        <w:rPr>
          <w:rFonts w:eastAsia="Times New Roman"/>
          <w:sz w:val="20"/>
          <w:szCs w:val="20"/>
          <w:lang w:eastAsia="ru-RU"/>
        </w:rPr>
        <w:br/>
        <w:t xml:space="preserve">2.15.2.1. </w:t>
      </w:r>
      <w:proofErr w:type="gramStart"/>
      <w:r w:rsidRPr="00175A88">
        <w:rPr>
          <w:rFonts w:eastAsia="Times New Roman"/>
          <w:sz w:val="20"/>
          <w:szCs w:val="20"/>
          <w:lang w:eastAsia="ru-RU"/>
        </w:rPr>
        <w:t>Количество взаимодействий заявителя с исполнителем в случае отсутствия необходимости дополнительного обследования в зависимости от способа получения муниципальной услуги, выбранного заявителем:</w:t>
      </w:r>
      <w:r w:rsidRPr="00175A88">
        <w:rPr>
          <w:rFonts w:eastAsia="Times New Roman"/>
          <w:sz w:val="20"/>
          <w:szCs w:val="20"/>
          <w:lang w:eastAsia="ru-RU"/>
        </w:rPr>
        <w:br/>
        <w:t>1)  при личном обращении за предоставлением муниципальной услуги и указанием в заявлении о получении лично результата предоставления муниципальной услуги заявитель взаимодействует с исполнителем дважды, максимальная общая продолжительность взаимодействий не может превышать 30 минут;</w:t>
      </w:r>
      <w:proofErr w:type="gramEnd"/>
      <w:r w:rsidRPr="00175A88">
        <w:rPr>
          <w:rFonts w:eastAsia="Times New Roman"/>
          <w:sz w:val="20"/>
          <w:szCs w:val="20"/>
          <w:lang w:eastAsia="ru-RU"/>
        </w:rPr>
        <w:br/>
        <w:t>2)  при личном обращении заявителя за предоставлением муниципальной услуги и указанием в заявлении о направлении результата предоставления муниципальной услуги почтовым отправлением заявитель взаимодействует с исполнителем единожды, максимальная общая продолжительность взаимодействия не может превышать 15 минут;</w:t>
      </w:r>
      <w:r w:rsidRPr="00175A88">
        <w:rPr>
          <w:rFonts w:eastAsia="Times New Roman"/>
          <w:sz w:val="20"/>
          <w:szCs w:val="20"/>
          <w:lang w:eastAsia="ru-RU"/>
        </w:rPr>
        <w:br/>
        <w:t>3) при направлении заявления о предоставлении муниципальной услуги почтовым отправлением с указанием в заявлении о получении результата предоставления муниципальной услуги лично заявителем заявитель взаимодействует с исполнителем единожды, максимальная общая продолжительность взаимодействия не может превышать 15 минут;</w:t>
      </w:r>
      <w:r w:rsidRPr="00175A88">
        <w:rPr>
          <w:rFonts w:eastAsia="Times New Roman"/>
          <w:sz w:val="20"/>
          <w:szCs w:val="20"/>
          <w:lang w:eastAsia="ru-RU"/>
        </w:rPr>
        <w:br/>
        <w:t>4)  при направлении заявления о предоставлении муниципальной услуги почтовым отправлением с указанием в заявлении о направлении результата предоставления муниципальной услуги почтовой связью, по адресу электронной почты заявитель взаимодействует с исполнителем муниципальной услуги единожды, максимальная общая продолжительность взаимодействия не может превышать 15 минут.</w:t>
      </w:r>
      <w:r w:rsidRPr="00175A88">
        <w:rPr>
          <w:rFonts w:eastAsia="Times New Roman"/>
          <w:sz w:val="20"/>
          <w:szCs w:val="20"/>
          <w:lang w:eastAsia="ru-RU"/>
        </w:rPr>
        <w:br/>
        <w:t xml:space="preserve">2.15.2.2. </w:t>
      </w:r>
      <w:proofErr w:type="gramStart"/>
      <w:r w:rsidRPr="00175A88">
        <w:rPr>
          <w:rFonts w:eastAsia="Times New Roman"/>
          <w:sz w:val="20"/>
          <w:szCs w:val="20"/>
          <w:lang w:eastAsia="ru-RU"/>
        </w:rPr>
        <w:t>Количество взаимодействий заявителя с исполнителем при условии осуществления дополнительного обследования помещения в зависимости от способа получения муниципальной услуги, выбранного заявителем:</w:t>
      </w:r>
      <w:r w:rsidRPr="00175A88">
        <w:rPr>
          <w:rFonts w:eastAsia="Times New Roman"/>
          <w:sz w:val="20"/>
          <w:szCs w:val="20"/>
          <w:lang w:eastAsia="ru-RU"/>
        </w:rPr>
        <w:br/>
        <w:t>1) при личном обращении за предоставлением муниципальной услуги и указанием в заявлении о получении лично результата предоставления муниципальной услуги заявитель взаимодействует с исполнителем трижды, максимальная общая продолжительность взаимодействий не может превышать полутора часов;</w:t>
      </w:r>
      <w:proofErr w:type="gramEnd"/>
      <w:r w:rsidRPr="00175A88">
        <w:rPr>
          <w:rFonts w:eastAsia="Times New Roman"/>
          <w:sz w:val="20"/>
          <w:szCs w:val="20"/>
          <w:lang w:eastAsia="ru-RU"/>
        </w:rPr>
        <w:br/>
        <w:t>2)  при личном обращении заявителя за предоставлением муниципальной услуги и указанием в заявлении о направлении результата предоставления муниципальной услуги почтовым отправлением заявитель взаимодействует с исполнителем дважды, максимальная общая продолжительность взаимодействия не может превышать одного часа;</w:t>
      </w:r>
      <w:r w:rsidRPr="00175A88">
        <w:rPr>
          <w:rFonts w:eastAsia="Times New Roman"/>
          <w:sz w:val="20"/>
          <w:szCs w:val="20"/>
          <w:lang w:eastAsia="ru-RU"/>
        </w:rPr>
        <w:br/>
        <w:t>3)  при направлении заявления о предоставлении муниципальной услуги почтовым отправлением с указанием в заявлении о получении результата предоставления муниципальной услуги лично заявителем заявитель взаимодействует с исполнителем дважды, максимальная общая продолжительность взаимодействия не может превышать одного часа;</w:t>
      </w:r>
      <w:r w:rsidRPr="00175A88">
        <w:rPr>
          <w:rFonts w:eastAsia="Times New Roman"/>
          <w:sz w:val="20"/>
          <w:szCs w:val="20"/>
          <w:lang w:eastAsia="ru-RU"/>
        </w:rPr>
        <w:br/>
        <w:t>4)  при направлении заявления о предоставлении муниципальной услуги почтовым отправлением с указанием в заявлении о направлении результата предоставления муниципальной услуги почтовой связью, по адресу электронной почты заявитель взаимодействует с исполнителем муниципальной услуги единожды, максимальная общая продолжительность взаимодействия не может превышать 30 минут.</w:t>
      </w:r>
    </w:p>
    <w:p w:rsidR="00175A88" w:rsidRPr="00175A88" w:rsidRDefault="00175A88" w:rsidP="00175A88">
      <w:pPr>
        <w:jc w:val="center"/>
        <w:rPr>
          <w:b/>
          <w:sz w:val="20"/>
          <w:szCs w:val="20"/>
        </w:rPr>
      </w:pPr>
      <w:r w:rsidRPr="00175A88">
        <w:rPr>
          <w:b/>
          <w:sz w:val="20"/>
          <w:szCs w:val="20"/>
        </w:rPr>
        <w:t>3. СОСТАВ, ПОСЛЕДОВАТЕЛЬНОСТЬ И СРОКИ ВЫПОЛНЕНИЯ АДМИНИСТРАТИВНЫХ ПРОЦЕДУР, ТРЕБОВАНИЯ К ПОРЯДКУ</w:t>
      </w:r>
      <w:r w:rsidRPr="00175A88">
        <w:rPr>
          <w:b/>
          <w:sz w:val="20"/>
          <w:szCs w:val="20"/>
        </w:rPr>
        <w:br/>
        <w:t>ИХ ВЫПОЛНЕНИЯ, В ТОМ ЧИСЛЕ ОСОБЕННОСТИ ВЫПОЛНЕНИЯ АДМИНИСТРАТИВНЫХ ПРОЦЕДУР В ЭЛЕКТРОННОЙ ФОРМЕ,</w:t>
      </w:r>
      <w:r w:rsidRPr="00175A88">
        <w:rPr>
          <w:b/>
          <w:sz w:val="20"/>
          <w:szCs w:val="20"/>
        </w:rPr>
        <w:br/>
        <w:t>ОСОБЕННОСТИ ВЫПОЛНЕНИЯ АДМИНИСТРАТИВНЫХ ПРОЦЕДУР В МНОГОФУНКЦИОНАЛЬНЫХ ЦЕНТРАХ</w:t>
      </w:r>
    </w:p>
    <w:p w:rsidR="00175A88" w:rsidRPr="00175A88" w:rsidRDefault="00175A88" w:rsidP="00175A88">
      <w:pPr>
        <w:pStyle w:val="a8"/>
        <w:rPr>
          <w:rFonts w:asciiTheme="minorHAnsi" w:eastAsia="Times New Roman" w:hAnsiTheme="minorHAnsi"/>
          <w:sz w:val="20"/>
          <w:szCs w:val="20"/>
          <w:lang w:eastAsia="ru-RU"/>
        </w:rPr>
      </w:pPr>
      <w:r w:rsidRPr="00175A88">
        <w:rPr>
          <w:rFonts w:ascii="Times New Roman" w:eastAsia="Times New Roman" w:hAnsi="Times New Roman"/>
          <w:sz w:val="20"/>
          <w:szCs w:val="20"/>
          <w:lang w:eastAsia="ru-RU"/>
        </w:rPr>
        <w:lastRenderedPageBreak/>
        <w:br/>
      </w:r>
      <w:r w:rsidRPr="00175A88">
        <w:rPr>
          <w:rFonts w:eastAsia="Times New Roman"/>
          <w:sz w:val="20"/>
          <w:szCs w:val="20"/>
          <w:lang w:eastAsia="ru-RU"/>
        </w:rPr>
        <w:t xml:space="preserve">3.1. Последовательность административных процедур при предоставлении муниципальной услуги отражена в </w:t>
      </w:r>
      <w:hyperlink r:id="rId33" w:history="1">
        <w:r w:rsidRPr="00175A88">
          <w:rPr>
            <w:rStyle w:val="aa"/>
            <w:rFonts w:eastAsia="Times New Roman"/>
            <w:sz w:val="20"/>
            <w:szCs w:val="20"/>
            <w:lang w:eastAsia="ru-RU"/>
          </w:rPr>
          <w:t>блок-схеме</w:t>
        </w:r>
      </w:hyperlink>
      <w:r w:rsidRPr="00175A88">
        <w:rPr>
          <w:rFonts w:eastAsia="Times New Roman"/>
          <w:sz w:val="20"/>
          <w:szCs w:val="20"/>
          <w:lang w:eastAsia="ru-RU"/>
        </w:rPr>
        <w:t xml:space="preserve">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которая приводится в приложении 5 к настоящему Административному регламенту.</w:t>
      </w:r>
      <w:r w:rsidRPr="00175A88">
        <w:rPr>
          <w:rFonts w:eastAsia="Times New Roman"/>
          <w:sz w:val="20"/>
          <w:szCs w:val="20"/>
          <w:lang w:eastAsia="ru-RU"/>
        </w:rPr>
        <w:br/>
        <w:t xml:space="preserve">3.2. </w:t>
      </w:r>
      <w:proofErr w:type="gramStart"/>
      <w:r w:rsidRPr="00175A88">
        <w:rPr>
          <w:rFonts w:eastAsia="Times New Roman"/>
          <w:sz w:val="20"/>
          <w:szCs w:val="20"/>
          <w:lang w:eastAsia="ru-RU"/>
        </w:rPr>
        <w:t>Предоставление муниципальной услуги включает в себя следующие административные процедуры:</w:t>
      </w:r>
      <w:r w:rsidRPr="00175A88">
        <w:rPr>
          <w:rFonts w:eastAsia="Times New Roman"/>
          <w:sz w:val="20"/>
          <w:szCs w:val="20"/>
          <w:lang w:eastAsia="ru-RU"/>
        </w:rPr>
        <w:br/>
        <w:t>3.2.1. прием и регистрация заявления и прилагаемых документов;</w:t>
      </w:r>
      <w:r w:rsidRPr="00175A88">
        <w:rPr>
          <w:rFonts w:eastAsia="Times New Roman"/>
          <w:sz w:val="20"/>
          <w:szCs w:val="20"/>
          <w:lang w:eastAsia="ru-RU"/>
        </w:rPr>
        <w:br/>
        <w:t>3.2.2. рассмотрение заявления и прилагаемых документов председателем комиссии и наложение резолюции секретарю комиссии, ответственному за представление муниципальной услуги, о дальнейшей работе;</w:t>
      </w:r>
      <w:r w:rsidRPr="00175A88">
        <w:rPr>
          <w:rFonts w:eastAsia="Times New Roman"/>
          <w:sz w:val="20"/>
          <w:szCs w:val="20"/>
          <w:lang w:eastAsia="ru-RU"/>
        </w:rPr>
        <w:br/>
        <w:t>3.2.3. рассмотрение заявления и прилагаемых документов секретарем комиссии;</w:t>
      </w:r>
      <w:r w:rsidRPr="00175A88">
        <w:rPr>
          <w:rFonts w:eastAsia="Times New Roman"/>
          <w:sz w:val="20"/>
          <w:szCs w:val="20"/>
          <w:lang w:eastAsia="ru-RU"/>
        </w:rPr>
        <w:br/>
        <w:t>3.2.4. рассмотрение заявления и прилагаемых документов комиссией;</w:t>
      </w:r>
      <w:proofErr w:type="gramEnd"/>
      <w:r w:rsidRPr="00175A88">
        <w:rPr>
          <w:rFonts w:eastAsia="Times New Roman"/>
          <w:sz w:val="20"/>
          <w:szCs w:val="20"/>
          <w:lang w:eastAsia="ru-RU"/>
        </w:rPr>
        <w:br/>
      </w:r>
      <w:proofErr w:type="gramStart"/>
      <w:r w:rsidRPr="00175A88">
        <w:rPr>
          <w:rFonts w:eastAsia="Times New Roman"/>
          <w:sz w:val="20"/>
          <w:szCs w:val="20"/>
          <w:lang w:eastAsia="ru-RU"/>
        </w:rPr>
        <w:t>3.2.5. оформление решения комиссии и принятие постановления Администрации Корниловского сельского поселения  о реализации решения комиссии;</w:t>
      </w:r>
      <w:r w:rsidRPr="00175A88">
        <w:rPr>
          <w:rFonts w:eastAsia="Times New Roman"/>
          <w:sz w:val="20"/>
          <w:szCs w:val="20"/>
          <w:lang w:eastAsia="ru-RU"/>
        </w:rPr>
        <w:br/>
        <w:t>3.2.6. проведение дополнительного обследования помещения и повторное рассмотрение заявления и прилагаемых документов комиссией;</w:t>
      </w:r>
      <w:r w:rsidRPr="00175A88">
        <w:rPr>
          <w:rFonts w:eastAsia="Times New Roman"/>
          <w:sz w:val="20"/>
          <w:szCs w:val="20"/>
          <w:lang w:eastAsia="ru-RU"/>
        </w:rPr>
        <w:br/>
        <w:t>3.2.7. оформление решения комиссии по результатам дополнительного обследования помещения и повторного рассмотрения заявления и прилагаемых документов и принятие постановления Администрации Корниловского сельского поселения о реализации решения комиссии;</w:t>
      </w:r>
      <w:proofErr w:type="gramEnd"/>
      <w:r w:rsidRPr="00175A88">
        <w:rPr>
          <w:rFonts w:eastAsia="Times New Roman"/>
          <w:sz w:val="20"/>
          <w:szCs w:val="20"/>
          <w:lang w:eastAsia="ru-RU"/>
        </w:rPr>
        <w:br/>
        <w:t>3.2.8. направление (выдача) заявителю результата предоставления муниципальной услуги.</w:t>
      </w:r>
      <w:r w:rsidRPr="00175A88">
        <w:rPr>
          <w:rFonts w:eastAsia="Times New Roman"/>
          <w:sz w:val="20"/>
          <w:szCs w:val="20"/>
          <w:lang w:eastAsia="ru-RU"/>
        </w:rPr>
        <w:br/>
        <w:t>3.3. Прием и регистрация заявления и прилагаемых документов.</w:t>
      </w:r>
      <w:r w:rsidRPr="00175A88">
        <w:rPr>
          <w:rFonts w:eastAsia="Times New Roman"/>
          <w:sz w:val="20"/>
          <w:szCs w:val="20"/>
          <w:lang w:eastAsia="ru-RU"/>
        </w:rPr>
        <w:br/>
        <w:t>3.3.1. Основанием для начала административной процедуры (действий) по приему и регистрации заявления и прилагаемых документов является поступление в комиссию заявления при личном обращении заявителя в письменной форме или посредством почтового отправления.</w:t>
      </w:r>
      <w:r w:rsidRPr="00175A88">
        <w:rPr>
          <w:rFonts w:eastAsia="Times New Roman"/>
          <w:sz w:val="20"/>
          <w:szCs w:val="20"/>
          <w:lang w:eastAsia="ru-RU"/>
        </w:rPr>
        <w:br/>
        <w:t xml:space="preserve">     Прием заявления в письменном виде от заявителя при личном обращении осуществляется секретарем комиссии, который изготавливает копию заявления заявителя, ставит входящий номер и текущую дату на обоих экземплярах заявления и возвращает копию заявления заявителю.</w:t>
      </w:r>
      <w:r w:rsidRPr="00175A88">
        <w:rPr>
          <w:rFonts w:eastAsia="Times New Roman"/>
          <w:sz w:val="20"/>
          <w:szCs w:val="20"/>
          <w:lang w:eastAsia="ru-RU"/>
        </w:rPr>
        <w:br/>
        <w:t xml:space="preserve">     Прием заявления в виде почтового отправления осуществляется сотрудником Администрации Корниловского сельского поселения, ответственным за принятие входящей корреспонденции (далее - сотрудник, осуществляющий прием документов), который в день поступления заявления и прилагаемых документов ставит входящий номер и текущую дату на заявлении.</w:t>
      </w:r>
      <w:r w:rsidRPr="00175A88">
        <w:rPr>
          <w:rFonts w:eastAsia="Times New Roman"/>
          <w:sz w:val="20"/>
          <w:szCs w:val="20"/>
          <w:lang w:eastAsia="ru-RU"/>
        </w:rPr>
        <w:br/>
        <w:t>Секретарь комиссии при приеме документов проверяет правильность и полноту заполнения бланка заявления, разборчивое написание необходимых сведений, также проводит проверку по имеющейся базе данных на предмет повторного обращения.</w:t>
      </w:r>
      <w:r w:rsidRPr="00175A88">
        <w:rPr>
          <w:rFonts w:eastAsia="Times New Roman"/>
          <w:sz w:val="20"/>
          <w:szCs w:val="20"/>
          <w:lang w:eastAsia="ru-RU"/>
        </w:rPr>
        <w:br/>
        <w:t xml:space="preserve">     При наличии оснований, предусмотренных </w:t>
      </w:r>
      <w:hyperlink r:id="rId34" w:history="1">
        <w:r w:rsidRPr="00175A88">
          <w:rPr>
            <w:rStyle w:val="aa"/>
            <w:rFonts w:eastAsia="Times New Roman"/>
            <w:sz w:val="20"/>
            <w:szCs w:val="20"/>
            <w:lang w:eastAsia="ru-RU"/>
          </w:rPr>
          <w:t>пунктом 2.10</w:t>
        </w:r>
      </w:hyperlink>
      <w:r w:rsidRPr="00175A88">
        <w:rPr>
          <w:rFonts w:eastAsia="Times New Roman"/>
          <w:sz w:val="20"/>
          <w:szCs w:val="20"/>
          <w:lang w:eastAsia="ru-RU"/>
        </w:rPr>
        <w:t xml:space="preserve"> настоящего Административного регламента, секретарь комиссии возвращает заявителю заявление и прилагаемые к нему документы, сообщает заявителю об отказе в приеме заявления и прилагаемых документов с указанием причин отказа в приеме заявления и прилагаемых документов.</w:t>
      </w:r>
      <w:r w:rsidRPr="00175A88">
        <w:rPr>
          <w:rFonts w:eastAsia="Times New Roman"/>
          <w:sz w:val="20"/>
          <w:szCs w:val="20"/>
          <w:lang w:eastAsia="ru-RU"/>
        </w:rPr>
        <w:br/>
        <w:t>Максимальное время прохождения административной процедуры (действия) в случае приема заявления в письменном виде от заявителя при личном обращении не может превышать 15 минут.</w:t>
      </w:r>
      <w:r w:rsidRPr="00175A88">
        <w:rPr>
          <w:rFonts w:eastAsia="Times New Roman"/>
          <w:sz w:val="20"/>
          <w:szCs w:val="20"/>
          <w:lang w:eastAsia="ru-RU"/>
        </w:rPr>
        <w:br/>
        <w:t xml:space="preserve">     Максимальное время прохождения административной процедуры (действия) в случае приема заявления в виде почтового отправления не может превышать 1 (одного) рабочего дня со дня поступления заявления.</w:t>
      </w:r>
      <w:r w:rsidRPr="00175A88">
        <w:rPr>
          <w:rFonts w:eastAsia="Times New Roman"/>
          <w:sz w:val="20"/>
          <w:szCs w:val="20"/>
          <w:lang w:eastAsia="ru-RU"/>
        </w:rPr>
        <w:br/>
        <w:t>3.3.2. Регистрация заявления и прилагаемых документов является основанием для начала действий по предоставлению муниципальной услуги.</w:t>
      </w:r>
      <w:r w:rsidRPr="00175A88">
        <w:rPr>
          <w:rFonts w:eastAsia="Times New Roman"/>
          <w:sz w:val="20"/>
          <w:szCs w:val="20"/>
          <w:lang w:eastAsia="ru-RU"/>
        </w:rPr>
        <w:br/>
        <w:t>Зарегистрированное заявление и прилагаемые документы передаются на рассмотрение председателю комиссии для наложения резолюции.</w:t>
      </w:r>
      <w:r w:rsidRPr="00175A88">
        <w:rPr>
          <w:rFonts w:eastAsia="Times New Roman"/>
          <w:sz w:val="20"/>
          <w:szCs w:val="20"/>
          <w:lang w:eastAsia="ru-RU"/>
        </w:rPr>
        <w:br/>
        <w:t xml:space="preserve">3.3.3. Максимальный срок совершения административных действий, указанных в </w:t>
      </w:r>
      <w:hyperlink r:id="rId35" w:history="1">
        <w:r w:rsidRPr="00175A88">
          <w:rPr>
            <w:rStyle w:val="aa"/>
            <w:rFonts w:eastAsia="Times New Roman"/>
            <w:sz w:val="20"/>
            <w:szCs w:val="20"/>
            <w:lang w:eastAsia="ru-RU"/>
          </w:rPr>
          <w:t>подпунктах 3.3.1</w:t>
        </w:r>
      </w:hyperlink>
      <w:r w:rsidRPr="00175A88">
        <w:rPr>
          <w:rFonts w:eastAsia="Times New Roman"/>
          <w:sz w:val="20"/>
          <w:szCs w:val="20"/>
          <w:lang w:eastAsia="ru-RU"/>
        </w:rPr>
        <w:t xml:space="preserve"> и </w:t>
      </w:r>
      <w:hyperlink r:id="rId36" w:history="1">
        <w:r w:rsidRPr="00175A88">
          <w:rPr>
            <w:rStyle w:val="aa"/>
            <w:rFonts w:eastAsia="Times New Roman"/>
            <w:sz w:val="20"/>
            <w:szCs w:val="20"/>
            <w:lang w:eastAsia="ru-RU"/>
          </w:rPr>
          <w:t>3.3.2 пункта 3.3</w:t>
        </w:r>
      </w:hyperlink>
      <w:r w:rsidRPr="00175A88">
        <w:rPr>
          <w:rFonts w:eastAsia="Times New Roman"/>
          <w:sz w:val="20"/>
          <w:szCs w:val="20"/>
          <w:lang w:eastAsia="ru-RU"/>
        </w:rPr>
        <w:t xml:space="preserve"> настоящего Административного регламента, не может превышать 1 (одного) рабочего дня со дня поступления заявления.</w:t>
      </w:r>
      <w:r w:rsidRPr="00175A88">
        <w:rPr>
          <w:rFonts w:eastAsia="Times New Roman"/>
          <w:sz w:val="20"/>
          <w:szCs w:val="20"/>
          <w:lang w:eastAsia="ru-RU"/>
        </w:rPr>
        <w:br/>
        <w:t xml:space="preserve">     Результатом административной процедуры (действий), предусмотренной </w:t>
      </w:r>
      <w:hyperlink r:id="rId37" w:history="1">
        <w:r w:rsidRPr="00175A88">
          <w:rPr>
            <w:rStyle w:val="aa"/>
            <w:rFonts w:eastAsia="Times New Roman"/>
            <w:sz w:val="20"/>
            <w:szCs w:val="20"/>
            <w:lang w:eastAsia="ru-RU"/>
          </w:rPr>
          <w:t>пунктом 3.3</w:t>
        </w:r>
      </w:hyperlink>
      <w:r w:rsidRPr="00175A88">
        <w:rPr>
          <w:rFonts w:eastAsia="Times New Roman"/>
          <w:sz w:val="20"/>
          <w:szCs w:val="20"/>
          <w:lang w:eastAsia="ru-RU"/>
        </w:rPr>
        <w:t xml:space="preserve"> настоящего Административного регламента, является прием и регистрация заявления и прилагаемых документов.</w:t>
      </w:r>
      <w:r w:rsidRPr="00175A88">
        <w:rPr>
          <w:rFonts w:eastAsia="Times New Roman"/>
          <w:sz w:val="20"/>
          <w:szCs w:val="20"/>
          <w:lang w:eastAsia="ru-RU"/>
        </w:rPr>
        <w:br/>
        <w:t>3.4. Рассмотрение заявления и прилагаемых документов председателем комиссии и наложение резолюции секретарю комиссии, о дальнейшей работе.</w:t>
      </w:r>
      <w:r w:rsidRPr="00175A88">
        <w:rPr>
          <w:rFonts w:eastAsia="Times New Roman"/>
          <w:sz w:val="20"/>
          <w:szCs w:val="20"/>
          <w:lang w:eastAsia="ru-RU"/>
        </w:rPr>
        <w:br/>
        <w:t xml:space="preserve">     Основанием для начала административной процедуры (действий) является получение председателем комиссии заявления и прилагаемых документов в установленном настоящим Административным регламентом порядке.</w:t>
      </w:r>
      <w:r w:rsidRPr="00175A88">
        <w:rPr>
          <w:rFonts w:eastAsia="Times New Roman"/>
          <w:sz w:val="20"/>
          <w:szCs w:val="20"/>
          <w:lang w:eastAsia="ru-RU"/>
        </w:rPr>
        <w:br/>
        <w:t xml:space="preserve">     Председатель комиссии рассматривает заявление и прилагаемые документы и накладывает резолюцию секретарю комиссии в день получения заявления и прилагаемых документов.</w:t>
      </w:r>
      <w:r w:rsidRPr="00175A88">
        <w:rPr>
          <w:rFonts w:eastAsia="Times New Roman"/>
          <w:sz w:val="20"/>
          <w:szCs w:val="20"/>
          <w:lang w:eastAsia="ru-RU"/>
        </w:rPr>
        <w:br/>
        <w:t xml:space="preserve">После наложения резолюции заявление и прилагаемые документы направляются </w:t>
      </w:r>
      <w:proofErr w:type="gramStart"/>
      <w:r w:rsidRPr="00175A88">
        <w:rPr>
          <w:rFonts w:eastAsia="Times New Roman"/>
          <w:sz w:val="20"/>
          <w:szCs w:val="20"/>
          <w:lang w:eastAsia="ru-RU"/>
        </w:rPr>
        <w:t>секретарю</w:t>
      </w:r>
      <w:proofErr w:type="gramEnd"/>
      <w:r w:rsidRPr="00175A88">
        <w:rPr>
          <w:rFonts w:eastAsia="Times New Roman"/>
          <w:sz w:val="20"/>
          <w:szCs w:val="20"/>
          <w:lang w:eastAsia="ru-RU"/>
        </w:rPr>
        <w:t xml:space="preserve"> комиссии в порядке, предусмотренном муниципальным правовым актом, устанавливающим в Администрации Корниловского сельского поселения правила и порядок работы с организационно-</w:t>
      </w:r>
      <w:r w:rsidRPr="00175A88">
        <w:rPr>
          <w:rFonts w:eastAsia="Times New Roman"/>
          <w:sz w:val="20"/>
          <w:szCs w:val="20"/>
          <w:lang w:eastAsia="ru-RU"/>
        </w:rPr>
        <w:lastRenderedPageBreak/>
        <w:t>распорядительными документами.</w:t>
      </w:r>
      <w:r w:rsidRPr="00175A88">
        <w:rPr>
          <w:rFonts w:eastAsia="Times New Roman"/>
          <w:sz w:val="20"/>
          <w:szCs w:val="20"/>
          <w:lang w:eastAsia="ru-RU"/>
        </w:rPr>
        <w:br/>
        <w:t xml:space="preserve">     Максимальный срок совершения административной процедуры (действий), предусмотренной настоящим пунктом Административного регламента, не может превышать 1 (одного) календарного дня со дня получения председателем комиссии заявления и прилагаемых документов.</w:t>
      </w:r>
      <w:r w:rsidRPr="00175A88">
        <w:rPr>
          <w:rFonts w:eastAsia="Times New Roman"/>
          <w:sz w:val="20"/>
          <w:szCs w:val="20"/>
          <w:lang w:eastAsia="ru-RU"/>
        </w:rPr>
        <w:br/>
        <w:t xml:space="preserve">     Результатом административной процедуры (действий), предусмотренной настоящим пунктом Административного регламента, является наложение резолюции председателем </w:t>
      </w:r>
      <w:proofErr w:type="gramStart"/>
      <w:r w:rsidRPr="00175A88">
        <w:rPr>
          <w:rFonts w:eastAsia="Times New Roman"/>
          <w:sz w:val="20"/>
          <w:szCs w:val="20"/>
          <w:lang w:eastAsia="ru-RU"/>
        </w:rPr>
        <w:t>комиссии</w:t>
      </w:r>
      <w:proofErr w:type="gramEnd"/>
      <w:r w:rsidRPr="00175A88">
        <w:rPr>
          <w:rFonts w:eastAsia="Times New Roman"/>
          <w:sz w:val="20"/>
          <w:szCs w:val="20"/>
          <w:lang w:eastAsia="ru-RU"/>
        </w:rPr>
        <w:t xml:space="preserve"> и направление поступивших документов секретарю комиссии.</w:t>
      </w:r>
      <w:r w:rsidRPr="00175A88">
        <w:rPr>
          <w:rFonts w:eastAsia="Times New Roman"/>
          <w:sz w:val="20"/>
          <w:szCs w:val="20"/>
          <w:lang w:eastAsia="ru-RU"/>
        </w:rPr>
        <w:br/>
        <w:t>3.5. Рассмотрение заявления и прилагаемых документов секретарем комиссии.</w:t>
      </w:r>
      <w:r w:rsidRPr="00175A88">
        <w:rPr>
          <w:rFonts w:eastAsia="Times New Roman"/>
          <w:sz w:val="20"/>
          <w:szCs w:val="20"/>
          <w:lang w:eastAsia="ru-RU"/>
        </w:rPr>
        <w:br/>
        <w:t>3.5.1. Основанием для начала административной процедуры (действий) по рассмотрению заявления и прилагаемых документов секретарем комиссии является поступление секретарю комиссии заявления и прилагаемых документов с резолюцией председателя комиссии.</w:t>
      </w:r>
      <w:r w:rsidRPr="00175A88">
        <w:rPr>
          <w:rFonts w:eastAsia="Times New Roman"/>
          <w:sz w:val="20"/>
          <w:szCs w:val="20"/>
          <w:lang w:eastAsia="ru-RU"/>
        </w:rPr>
        <w:br/>
        <w:t xml:space="preserve">     Секретарь комиссии осуществляет следующую работу:</w:t>
      </w:r>
      <w:r w:rsidRPr="00175A88">
        <w:rPr>
          <w:rFonts w:eastAsia="Times New Roman"/>
          <w:sz w:val="20"/>
          <w:szCs w:val="20"/>
          <w:lang w:eastAsia="ru-RU"/>
        </w:rPr>
        <w:br/>
        <w:t xml:space="preserve">1) проверяет поступивший запрос заявителя на предмет наличия (отсутствия) оснований для отказа в предоставлении муниципальной услуги, установленных в </w:t>
      </w:r>
      <w:hyperlink r:id="rId38" w:history="1">
        <w:r w:rsidRPr="00175A88">
          <w:rPr>
            <w:rStyle w:val="aa"/>
            <w:rFonts w:eastAsia="Times New Roman"/>
            <w:sz w:val="20"/>
            <w:szCs w:val="20"/>
            <w:lang w:eastAsia="ru-RU"/>
          </w:rPr>
          <w:t>пункте 2.11</w:t>
        </w:r>
      </w:hyperlink>
      <w:r w:rsidRPr="00175A88">
        <w:rPr>
          <w:rFonts w:eastAsia="Times New Roman"/>
          <w:sz w:val="20"/>
          <w:szCs w:val="20"/>
          <w:lang w:eastAsia="ru-RU"/>
        </w:rPr>
        <w:t xml:space="preserve"> настоящего Административного регламента;</w:t>
      </w:r>
      <w:r w:rsidRPr="00175A88">
        <w:rPr>
          <w:rFonts w:eastAsia="Times New Roman"/>
          <w:sz w:val="20"/>
          <w:szCs w:val="20"/>
          <w:lang w:eastAsia="ru-RU"/>
        </w:rPr>
        <w:br/>
        <w:t>2) направляет межведомственный запрос в Управление Федеральной службы государственной регистрации, кадастра и картографии по Томской области о предоставлении выписки из единого государственного реестра прав на недвижимое имущество и сделок с ним, подтверждающей право на жилое помещение;</w:t>
      </w:r>
      <w:r w:rsidRPr="00175A88">
        <w:rPr>
          <w:rFonts w:eastAsia="Times New Roman"/>
          <w:sz w:val="20"/>
          <w:szCs w:val="20"/>
          <w:lang w:eastAsia="ru-RU"/>
        </w:rPr>
        <w:br/>
        <w:t>3)  направляет межведомственный запрос в Администрацию Корниловского сельского поселения о предоставлении технического паспорта жилого помещения (технического плана нежилого помещения) (в случае если собственником помещения является муниципальное образование "Корниловское сельское поселение");</w:t>
      </w:r>
      <w:r w:rsidRPr="00175A88">
        <w:rPr>
          <w:rFonts w:eastAsia="Times New Roman"/>
          <w:sz w:val="20"/>
          <w:szCs w:val="20"/>
          <w:lang w:eastAsia="ru-RU"/>
        </w:rPr>
        <w:br/>
      </w:r>
      <w:proofErr w:type="gramStart"/>
      <w:r w:rsidRPr="00175A88">
        <w:rPr>
          <w:rFonts w:eastAsia="Times New Roman"/>
          <w:sz w:val="20"/>
          <w:szCs w:val="20"/>
          <w:lang w:eastAsia="ru-RU"/>
        </w:rPr>
        <w:t>4) направляет межведомственный запрос в орган (организацию), осуществляющий (</w:t>
      </w:r>
      <w:proofErr w:type="spellStart"/>
      <w:r w:rsidRPr="00175A88">
        <w:rPr>
          <w:rFonts w:eastAsia="Times New Roman"/>
          <w:sz w:val="20"/>
          <w:szCs w:val="20"/>
          <w:lang w:eastAsia="ru-RU"/>
        </w:rPr>
        <w:t>ую</w:t>
      </w:r>
      <w:proofErr w:type="spellEnd"/>
      <w:r w:rsidRPr="00175A88">
        <w:rPr>
          <w:rFonts w:eastAsia="Times New Roman"/>
          <w:sz w:val="20"/>
          <w:szCs w:val="20"/>
          <w:lang w:eastAsia="ru-RU"/>
        </w:rPr>
        <w:t>) государственный технический учет и техническую инвентаризацию объектов градостроительной деятельности, о предоставлении технического паспорта жилого помещения (в случае если муниципальное образование "Корниловское сельское поселение" не является собственником помещения);</w:t>
      </w:r>
      <w:r w:rsidRPr="00175A88">
        <w:rPr>
          <w:rFonts w:eastAsia="Times New Roman"/>
          <w:sz w:val="20"/>
          <w:szCs w:val="20"/>
          <w:lang w:eastAsia="ru-RU"/>
        </w:rPr>
        <w:br/>
        <w:t>5)  направляет межведомственный запрос в орган, осуществляющий кадастровый учет и ведение государственного кадастра недвижимости, о предоставлении технического плана нежилого помещения;</w:t>
      </w:r>
      <w:proofErr w:type="gramEnd"/>
      <w:r w:rsidRPr="00175A88">
        <w:rPr>
          <w:rFonts w:eastAsia="Times New Roman"/>
          <w:sz w:val="20"/>
          <w:szCs w:val="20"/>
          <w:lang w:eastAsia="ru-RU"/>
        </w:rPr>
        <w:br/>
      </w:r>
      <w:proofErr w:type="gramStart"/>
      <w:r w:rsidRPr="00175A88">
        <w:rPr>
          <w:rFonts w:eastAsia="Times New Roman"/>
          <w:sz w:val="20"/>
          <w:szCs w:val="20"/>
          <w:lang w:eastAsia="ru-RU"/>
        </w:rPr>
        <w:t>6)  направляет межведомственный запрос в Администрацию Корниловского сельского поселения по месту нахождения помещения о предоставлении копии решения приемочной комиссии о согласовании переустройства и (или) перепланировки жилого помещения и акта приемочной комиссии, подтверждающий завершение переустройства и (или) перепланировки жилого помещения, либо копии судебного решение о сохранении жилого помещения в перепланированном и переустроенном состоянии (в случае осуществления переустройства и (или) перепланировки жилого</w:t>
      </w:r>
      <w:proofErr w:type="gramEnd"/>
      <w:r w:rsidRPr="00175A88">
        <w:rPr>
          <w:rFonts w:eastAsia="Times New Roman"/>
          <w:sz w:val="20"/>
          <w:szCs w:val="20"/>
          <w:lang w:eastAsia="ru-RU"/>
        </w:rPr>
        <w:t xml:space="preserve"> помещения);</w:t>
      </w:r>
      <w:r w:rsidRPr="00175A88">
        <w:rPr>
          <w:rFonts w:eastAsia="Times New Roman"/>
          <w:sz w:val="20"/>
          <w:szCs w:val="20"/>
          <w:lang w:eastAsia="ru-RU"/>
        </w:rPr>
        <w:br/>
        <w:t>7)  направляет межведомственные запросы в органы государственного надзора (контроля);</w:t>
      </w:r>
      <w:r w:rsidRPr="00175A88">
        <w:rPr>
          <w:rFonts w:eastAsia="Times New Roman"/>
          <w:sz w:val="20"/>
          <w:szCs w:val="20"/>
          <w:lang w:eastAsia="ru-RU"/>
        </w:rPr>
        <w:br/>
      </w:r>
      <w:proofErr w:type="gramStart"/>
      <w:r w:rsidRPr="00175A88">
        <w:rPr>
          <w:rFonts w:eastAsia="Times New Roman"/>
          <w:sz w:val="20"/>
          <w:szCs w:val="20"/>
          <w:lang w:eastAsia="ru-RU"/>
        </w:rPr>
        <w:t>8)  определяет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и запрашивает у заявителя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заявлении в качестве причины признания жилого помещения непригодным для</w:t>
      </w:r>
      <w:proofErr w:type="gramEnd"/>
      <w:r w:rsidRPr="00175A88">
        <w:rPr>
          <w:rFonts w:eastAsia="Times New Roman"/>
          <w:sz w:val="20"/>
          <w:szCs w:val="20"/>
          <w:lang w:eastAsia="ru-RU"/>
        </w:rPr>
        <w:t xml:space="preserve"> проживания или многоквартирного дома аварийным и подлежащим сносу или реконструкции определены основания, указанные в </w:t>
      </w:r>
      <w:hyperlink r:id="rId39" w:history="1">
        <w:r w:rsidRPr="00175A88">
          <w:rPr>
            <w:rStyle w:val="aa"/>
            <w:rFonts w:eastAsia="Times New Roman"/>
            <w:sz w:val="20"/>
            <w:szCs w:val="20"/>
            <w:lang w:eastAsia="ru-RU"/>
          </w:rPr>
          <w:t>абзаце втором пункта 33</w:t>
        </w:r>
      </w:hyperlink>
      <w:r w:rsidRPr="00175A88">
        <w:rPr>
          <w:rFonts w:eastAsia="Times New Roman"/>
          <w:sz w:val="20"/>
          <w:szCs w:val="20"/>
          <w:lang w:eastAsia="ru-RU"/>
        </w:rPr>
        <w:t xml:space="preserve">, </w:t>
      </w:r>
      <w:hyperlink r:id="rId40" w:history="1">
        <w:r w:rsidRPr="00175A88">
          <w:rPr>
            <w:rStyle w:val="aa"/>
            <w:rFonts w:eastAsia="Times New Roman"/>
            <w:sz w:val="20"/>
            <w:szCs w:val="20"/>
            <w:lang w:eastAsia="ru-RU"/>
          </w:rPr>
          <w:t>пунктах 34</w:t>
        </w:r>
      </w:hyperlink>
      <w:r w:rsidRPr="00175A88">
        <w:rPr>
          <w:rFonts w:eastAsia="Times New Roman"/>
          <w:sz w:val="20"/>
          <w:szCs w:val="20"/>
          <w:lang w:eastAsia="ru-RU"/>
        </w:rPr>
        <w:t xml:space="preserve">, </w:t>
      </w:r>
      <w:hyperlink r:id="rId41" w:history="1">
        <w:r w:rsidRPr="00175A88">
          <w:rPr>
            <w:rStyle w:val="aa"/>
            <w:rFonts w:eastAsia="Times New Roman"/>
            <w:sz w:val="20"/>
            <w:szCs w:val="20"/>
            <w:lang w:eastAsia="ru-RU"/>
          </w:rPr>
          <w:t>38</w:t>
        </w:r>
      </w:hyperlink>
      <w:r w:rsidRPr="00175A88">
        <w:rPr>
          <w:rFonts w:eastAsia="Times New Roman"/>
          <w:sz w:val="20"/>
          <w:szCs w:val="20"/>
          <w:lang w:eastAsia="ru-RU"/>
        </w:rPr>
        <w:t xml:space="preserve">, </w:t>
      </w:r>
      <w:hyperlink r:id="rId42" w:history="1">
        <w:r w:rsidRPr="00175A88">
          <w:rPr>
            <w:rStyle w:val="aa"/>
            <w:rFonts w:eastAsia="Times New Roman"/>
            <w:sz w:val="20"/>
            <w:szCs w:val="20"/>
            <w:lang w:eastAsia="ru-RU"/>
          </w:rPr>
          <w:t>39</w:t>
        </w:r>
      </w:hyperlink>
      <w:r w:rsidRPr="00175A88">
        <w:rPr>
          <w:rFonts w:eastAsia="Times New Roman"/>
          <w:sz w:val="20"/>
          <w:szCs w:val="20"/>
          <w:lang w:eastAsia="ru-RU"/>
        </w:rPr>
        <w:t xml:space="preserve"> Положения).</w:t>
      </w:r>
      <w:r w:rsidRPr="00175A88">
        <w:rPr>
          <w:rFonts w:eastAsia="Times New Roman"/>
          <w:sz w:val="20"/>
          <w:szCs w:val="20"/>
          <w:lang w:eastAsia="ru-RU"/>
        </w:rPr>
        <w:br/>
        <w:t>3.5.2. В случае если основания для отказа в предоставлении муниципальной услуги имеются, секретарь комиссии в течение 30 (тридцати) календарных дней со дня регистрации письменного обращения готовит и направляет информационное письмо об отказе в предоставлении муниципальной услуги с обязательным указанием полного перечня причин, послуживших основанием для отказа в предоставлении муниципальной услуги.</w:t>
      </w:r>
      <w:r w:rsidRPr="00175A88">
        <w:rPr>
          <w:rFonts w:eastAsia="Times New Roman"/>
          <w:sz w:val="20"/>
          <w:szCs w:val="20"/>
          <w:lang w:eastAsia="ru-RU"/>
        </w:rPr>
        <w:br/>
        <w:t xml:space="preserve">     Проект информационного письма об отказе в предоставлении муниципальной услуги составляется на бланке межведомственной комиссии для оценки жилых помещений муниципального жилищного фонда.</w:t>
      </w:r>
      <w:r w:rsidRPr="00175A88">
        <w:rPr>
          <w:rFonts w:eastAsia="Times New Roman"/>
          <w:sz w:val="20"/>
          <w:szCs w:val="20"/>
          <w:lang w:eastAsia="ru-RU"/>
        </w:rPr>
        <w:br/>
        <w:t xml:space="preserve">     Подготовленный секретарем комиссии проект информационного письма об отказе в предоставлении муниципальной услуги направляется на подпись председателю комиссии. После подписания председателем комиссии решение об отказе в предоставлении муниципальной услуги передается специалисту, осуществляющему регистрацию исходящих документов в Администрации Корниловского сельского поселения, для его регистрации.</w:t>
      </w:r>
      <w:r w:rsidRPr="00175A88">
        <w:rPr>
          <w:rFonts w:eastAsia="Times New Roman"/>
          <w:sz w:val="20"/>
          <w:szCs w:val="20"/>
          <w:lang w:eastAsia="ru-RU"/>
        </w:rPr>
        <w:br/>
        <w:t xml:space="preserve">3.5.3. При отсутствии оснований для отказа в предоставлении муниципальной услуги, после получения ответов на межведомственные запросы, направленные в соответствии с </w:t>
      </w:r>
      <w:hyperlink r:id="rId43" w:history="1">
        <w:r w:rsidRPr="00175A88">
          <w:rPr>
            <w:rStyle w:val="aa"/>
            <w:rFonts w:eastAsia="Times New Roman"/>
            <w:sz w:val="20"/>
            <w:szCs w:val="20"/>
            <w:lang w:eastAsia="ru-RU"/>
          </w:rPr>
          <w:t>подпунктом 3.5.1 пункта 3.5</w:t>
        </w:r>
      </w:hyperlink>
      <w:r w:rsidRPr="00175A88">
        <w:rPr>
          <w:rFonts w:eastAsia="Times New Roman"/>
          <w:sz w:val="20"/>
          <w:szCs w:val="20"/>
          <w:lang w:eastAsia="ru-RU"/>
        </w:rPr>
        <w:t xml:space="preserve"> настоящего Административного регламента, секретарь комиссии направляет заявление и сформированный пакет документов на рассмотрение комиссии.</w:t>
      </w:r>
      <w:r w:rsidRPr="00175A88">
        <w:rPr>
          <w:rFonts w:eastAsia="Times New Roman"/>
          <w:sz w:val="20"/>
          <w:szCs w:val="20"/>
          <w:lang w:eastAsia="ru-RU"/>
        </w:rPr>
        <w:br/>
        <w:t xml:space="preserve">Одновременно секретарь комиссии готовит информационное письмо собственнику жилого </w:t>
      </w:r>
      <w:r w:rsidRPr="00175A88">
        <w:rPr>
          <w:rFonts w:eastAsia="Times New Roman"/>
          <w:sz w:val="20"/>
          <w:szCs w:val="20"/>
          <w:lang w:eastAsia="ru-RU"/>
        </w:rPr>
        <w:lastRenderedPageBreak/>
        <w:t>помещения (уполномоченному им лицу) с приглашением к работе в комиссии с правом совещательного голоса, а также информацией о дате и времени проведения соответствующего заседания комиссии, на котором будет осуществляться оценка принадлежащего ему жилого помещения.</w:t>
      </w:r>
      <w:r w:rsidRPr="00175A88">
        <w:rPr>
          <w:rFonts w:eastAsia="Times New Roman"/>
          <w:sz w:val="20"/>
          <w:szCs w:val="20"/>
          <w:lang w:eastAsia="ru-RU"/>
        </w:rPr>
        <w:br/>
        <w:t xml:space="preserve">     Проект информационного письма с приглашением к работе в комиссии составляется на бланке межведомственной комиссии для оценки жилых помещений муниципального жилищного фонда.</w:t>
      </w:r>
      <w:r w:rsidRPr="00175A88">
        <w:rPr>
          <w:rFonts w:eastAsia="Times New Roman"/>
          <w:sz w:val="20"/>
          <w:szCs w:val="20"/>
          <w:lang w:eastAsia="ru-RU"/>
        </w:rPr>
        <w:br/>
        <w:t>Подготовленный секретарем комиссии проект информационного письма с приглашением к работе в комиссии направляется на подпись председателю комиссии. После подписания председателем комиссии информационное письмо передается специалисту, осуществляющему регистрацию исходящих документов в Администрации Корниловского сельского поселения, для его регистрации.</w:t>
      </w:r>
      <w:r w:rsidRPr="00175A88">
        <w:rPr>
          <w:rFonts w:eastAsia="Times New Roman"/>
          <w:sz w:val="20"/>
          <w:szCs w:val="20"/>
          <w:lang w:eastAsia="ru-RU"/>
        </w:rPr>
        <w:br/>
        <w:t xml:space="preserve">3.5.4. Максимальный срок прохождения административной процедуры, предусмотренной </w:t>
      </w:r>
      <w:hyperlink r:id="rId44" w:history="1">
        <w:r w:rsidRPr="00175A88">
          <w:rPr>
            <w:rStyle w:val="aa"/>
            <w:rFonts w:eastAsia="Times New Roman"/>
            <w:sz w:val="20"/>
            <w:szCs w:val="20"/>
            <w:lang w:eastAsia="ru-RU"/>
          </w:rPr>
          <w:t>пунктом 3.5</w:t>
        </w:r>
      </w:hyperlink>
      <w:r w:rsidRPr="00175A88">
        <w:rPr>
          <w:rFonts w:eastAsia="Times New Roman"/>
          <w:sz w:val="20"/>
          <w:szCs w:val="20"/>
          <w:lang w:eastAsia="ru-RU"/>
        </w:rPr>
        <w:t xml:space="preserve"> настоящего Административного регламента, не может превышать 30 (тридцать) календарных дней со дня получения заявления и прилагаемых документов секретарем комиссии.</w:t>
      </w:r>
      <w:r w:rsidRPr="00175A88">
        <w:rPr>
          <w:rFonts w:eastAsia="Times New Roman"/>
          <w:sz w:val="20"/>
          <w:szCs w:val="20"/>
          <w:lang w:eastAsia="ru-RU"/>
        </w:rPr>
        <w:br/>
        <w:t xml:space="preserve">     Результатом административной процедуры (действий), предусмотренной </w:t>
      </w:r>
      <w:hyperlink r:id="rId45" w:history="1">
        <w:r w:rsidRPr="00175A88">
          <w:rPr>
            <w:rStyle w:val="aa"/>
            <w:rFonts w:eastAsia="Times New Roman"/>
            <w:sz w:val="20"/>
            <w:szCs w:val="20"/>
            <w:lang w:eastAsia="ru-RU"/>
          </w:rPr>
          <w:t>пунктом 3.5</w:t>
        </w:r>
      </w:hyperlink>
      <w:r w:rsidRPr="00175A88">
        <w:rPr>
          <w:rFonts w:eastAsia="Times New Roman"/>
          <w:sz w:val="20"/>
          <w:szCs w:val="20"/>
          <w:lang w:eastAsia="ru-RU"/>
        </w:rPr>
        <w:t xml:space="preserve"> настоящего Административного регламента, является подписание председателем комиссии информационного письма об отказе в предоставлении муниципальной услуги либо направление заявления и сформированного пакета документов на рассмотрение комиссии.</w:t>
      </w:r>
      <w:r w:rsidRPr="00175A88">
        <w:rPr>
          <w:rFonts w:eastAsia="Times New Roman"/>
          <w:sz w:val="20"/>
          <w:szCs w:val="20"/>
          <w:lang w:eastAsia="ru-RU"/>
        </w:rPr>
        <w:br/>
        <w:t>3.6. Рассмотрение заявления и прилагаемых к нему документов комиссией.</w:t>
      </w:r>
      <w:r w:rsidRPr="00175A88">
        <w:rPr>
          <w:rFonts w:eastAsia="Times New Roman"/>
          <w:sz w:val="20"/>
          <w:szCs w:val="20"/>
          <w:lang w:eastAsia="ru-RU"/>
        </w:rPr>
        <w:br/>
        <w:t>Комиссия рассматривает представленный секретарем комиссии запрос о предоставлении муниципальной услуги и принимает одно из следующих решений:</w:t>
      </w:r>
      <w:r w:rsidRPr="00175A88">
        <w:rPr>
          <w:rFonts w:eastAsia="Times New Roman"/>
          <w:sz w:val="20"/>
          <w:szCs w:val="20"/>
          <w:lang w:eastAsia="ru-RU"/>
        </w:rPr>
        <w:br/>
        <w:t>1)  о соответствии помещения требованиям, предъявляемым к жилому помещению, и его пригодности для проживания;</w:t>
      </w:r>
      <w:r w:rsidRPr="00175A88">
        <w:rPr>
          <w:rFonts w:eastAsia="Times New Roman"/>
          <w:sz w:val="20"/>
          <w:szCs w:val="20"/>
          <w:lang w:eastAsia="ru-RU"/>
        </w:rPr>
        <w:br/>
      </w:r>
      <w:proofErr w:type="gramStart"/>
      <w:r w:rsidRPr="00175A88">
        <w:rPr>
          <w:rFonts w:eastAsia="Times New Roman"/>
          <w:sz w:val="20"/>
          <w:szCs w:val="20"/>
          <w:lang w:eastAsia="ru-RU"/>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Положения, утвержденного Постановлением Правительства Российской Федерации от 28 января 2006 года № 47;</w:t>
      </w:r>
      <w:proofErr w:type="gramEnd"/>
    </w:p>
    <w:p w:rsidR="00175A88" w:rsidRPr="00175A88" w:rsidRDefault="00175A88" w:rsidP="00175A88">
      <w:pPr>
        <w:pStyle w:val="a8"/>
        <w:rPr>
          <w:rFonts w:eastAsia="Times New Roman"/>
          <w:sz w:val="20"/>
          <w:szCs w:val="20"/>
          <w:lang w:eastAsia="ru-RU"/>
        </w:rPr>
      </w:pPr>
      <w:r w:rsidRPr="00175A88">
        <w:rPr>
          <w:rFonts w:eastAsia="Times New Roman"/>
          <w:sz w:val="20"/>
          <w:szCs w:val="20"/>
          <w:lang w:eastAsia="ru-RU"/>
        </w:rPr>
        <w:t>3) о выявлении оснований для признания помещения непригодным для проживания;</w:t>
      </w:r>
      <w:r w:rsidRPr="00175A88">
        <w:rPr>
          <w:rFonts w:eastAsia="Times New Roman"/>
          <w:sz w:val="20"/>
          <w:szCs w:val="20"/>
          <w:lang w:eastAsia="ru-RU"/>
        </w:rPr>
        <w:br/>
        <w:t>4)  о выявлении оснований для признания многоквартирного дома аварийным и подлежащим реконструкции;</w:t>
      </w:r>
    </w:p>
    <w:p w:rsidR="00175A88" w:rsidRPr="00175A88" w:rsidRDefault="00175A88" w:rsidP="00175A88">
      <w:pPr>
        <w:pStyle w:val="a8"/>
        <w:rPr>
          <w:rFonts w:eastAsia="Times New Roman"/>
          <w:sz w:val="20"/>
          <w:szCs w:val="20"/>
          <w:lang w:eastAsia="ru-RU"/>
        </w:rPr>
      </w:pPr>
      <w:r w:rsidRPr="00175A88">
        <w:rPr>
          <w:rFonts w:eastAsia="Times New Roman"/>
          <w:sz w:val="20"/>
          <w:szCs w:val="20"/>
          <w:lang w:eastAsia="ru-RU"/>
        </w:rPr>
        <w:t>5) о выявлении оснований для признания многоквартирного дома аварийным и подлежащим сносу;</w:t>
      </w:r>
    </w:p>
    <w:p w:rsidR="00175A88" w:rsidRPr="00175A88" w:rsidRDefault="00175A88" w:rsidP="00175A88">
      <w:pPr>
        <w:rPr>
          <w:sz w:val="20"/>
          <w:szCs w:val="20"/>
        </w:rPr>
      </w:pPr>
      <w:r w:rsidRPr="00175A88">
        <w:rPr>
          <w:sz w:val="20"/>
          <w:szCs w:val="20"/>
        </w:rPr>
        <w:t>6) об отсутствии оснований для признания многоквартирного дома аварийным и подлежащим сносу или реконструкции;</w:t>
      </w:r>
      <w:r w:rsidRPr="00175A88">
        <w:rPr>
          <w:sz w:val="20"/>
          <w:szCs w:val="20"/>
        </w:rPr>
        <w:br/>
        <w:t xml:space="preserve">     Максимальный срок прохождения административной процедуры, предусмотренной настоящим пунктом Административного регламента, не может превышать 6 (шесть) календарных дней со дня направления секретарем комиссии пакета документов на рассмотрение комиссии.</w:t>
      </w:r>
      <w:r w:rsidRPr="00175A88">
        <w:rPr>
          <w:sz w:val="20"/>
          <w:szCs w:val="20"/>
        </w:rPr>
        <w:br/>
        <w:t>3.7. Оформление решения комиссии и принятие постановления Администрации Корниловского сельского поселения о реализации решения комиссии.</w:t>
      </w:r>
      <w:r w:rsidRPr="00175A88">
        <w:rPr>
          <w:sz w:val="20"/>
          <w:szCs w:val="20"/>
        </w:rPr>
        <w:br/>
        <w:t>3.7.1. Основанием для начала административной процедуры является принятие соответствующего решения комиссией по результатам рассмотрения представленных заявителем заявления и прилагаемых документов.</w:t>
      </w:r>
      <w:r w:rsidRPr="00175A88">
        <w:rPr>
          <w:sz w:val="20"/>
          <w:szCs w:val="20"/>
        </w:rPr>
        <w:br/>
        <w:t xml:space="preserve">     По результатам рассмотренных комиссией вопросов секретарь комиссии готовит протокол заседания комиссии и в зависимости от принятых комиссией решений осуществляет следующую работу:</w:t>
      </w:r>
      <w:r w:rsidRPr="00175A88">
        <w:rPr>
          <w:sz w:val="20"/>
          <w:szCs w:val="20"/>
        </w:rPr>
        <w:br/>
        <w:t>1) готовит проект заключения (в трех экземплярах) о соответствии помещения требованиям, предъявляемым к жилому помещению, и его пригодности для проживания;</w:t>
      </w:r>
      <w:r w:rsidRPr="00175A88">
        <w:rPr>
          <w:sz w:val="20"/>
          <w:szCs w:val="20"/>
        </w:rPr>
        <w:br/>
        <w:t>2) готовит проект заключения (в трех экземплярах)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Положения, утвержденного Постановлением Правительства Российской Федерации от 28 января 2006 года № 47;</w:t>
      </w:r>
      <w:r w:rsidRPr="00175A88">
        <w:rPr>
          <w:sz w:val="20"/>
          <w:szCs w:val="20"/>
        </w:rPr>
        <w:br/>
        <w:t>3) готовит проект заключения (в трех экземплярах) о признании помещения непригодным для проживания;</w:t>
      </w:r>
      <w:r w:rsidRPr="00175A88">
        <w:rPr>
          <w:sz w:val="20"/>
          <w:szCs w:val="20"/>
        </w:rPr>
        <w:br/>
        <w:t>4) готовит проект заключения (в трех экземплярах) о признании многоквартирного дома аварийным и подлежащим сносу;</w:t>
      </w:r>
      <w:r w:rsidRPr="00175A88">
        <w:rPr>
          <w:sz w:val="20"/>
          <w:szCs w:val="20"/>
        </w:rPr>
        <w:br/>
        <w:t>5) готовит проект заключения (в трех экземплярах) о признании многоквартирного дома аварийным и подлежащим реконструкции;</w:t>
      </w:r>
    </w:p>
    <w:p w:rsidR="00175A88" w:rsidRPr="00175A88" w:rsidRDefault="00175A88" w:rsidP="00175A88">
      <w:pPr>
        <w:rPr>
          <w:rFonts w:eastAsiaTheme="minorHAnsi" w:cstheme="minorBidi"/>
          <w:sz w:val="20"/>
          <w:szCs w:val="20"/>
          <w:lang w:eastAsia="en-US"/>
        </w:rPr>
      </w:pPr>
      <w:r w:rsidRPr="00175A88">
        <w:rPr>
          <w:sz w:val="20"/>
          <w:szCs w:val="20"/>
        </w:rPr>
        <w:t>6) готовит проект заключения (в трех экземплярах) об отсутствии оснований для признания многоквартирного дома аварийным и подлежащим сносу или реконструкции;</w:t>
      </w:r>
      <w:r w:rsidRPr="00175A88">
        <w:rPr>
          <w:sz w:val="20"/>
          <w:szCs w:val="20"/>
        </w:rPr>
        <w:br/>
        <w:t>7) готовит проект постановления Администрации Корниловского сельского поселения о реализации решения комиссии, указанного в соответствующем заключении;</w:t>
      </w:r>
      <w:r w:rsidRPr="00175A88">
        <w:rPr>
          <w:sz w:val="20"/>
          <w:szCs w:val="20"/>
        </w:rPr>
        <w:br/>
        <w:t>8) готовит проект информационного письма о необходимости проведения дополнительного обследования оцениваемого помещения.</w:t>
      </w:r>
      <w:r w:rsidRPr="00175A88">
        <w:rPr>
          <w:sz w:val="20"/>
          <w:szCs w:val="20"/>
        </w:rPr>
        <w:br/>
        <w:t>3.7.2. Подготовленный секретарем комиссии проект соответствующего заключения комиссии направляется на подпись председателю комиссии и членам комиссии.</w:t>
      </w:r>
      <w:r w:rsidRPr="00175A88">
        <w:rPr>
          <w:sz w:val="20"/>
          <w:szCs w:val="20"/>
        </w:rPr>
        <w:br/>
        <w:t xml:space="preserve">     Подготовленный секретарем комиссии проект информационного письма о назначении дополнительного обследования оцениваемого помещения направляется на подпись председателю </w:t>
      </w:r>
      <w:r w:rsidRPr="00175A88">
        <w:rPr>
          <w:sz w:val="20"/>
          <w:szCs w:val="20"/>
        </w:rPr>
        <w:lastRenderedPageBreak/>
        <w:t>комиссии. После его подписания председателем комиссии информационное письмо о назначении дополнительного обследования оцениваемого помещения передается сотруднику Администрации Корниловского сельского поселения, ответственному за отправление исходящей корреспонденции, для направления заявителю.</w:t>
      </w:r>
      <w:r w:rsidRPr="00175A88">
        <w:rPr>
          <w:sz w:val="20"/>
          <w:szCs w:val="20"/>
        </w:rPr>
        <w:br/>
        <w:t xml:space="preserve">     Подготовленный секретарем комиссии проект постановления Администрации Корниловского сельского поселения о реализации решения комиссии направляется на согласование уполномоченным должностным лицам Администрации Корниловского сельского поселения в порядке, установленном муниципальным правовым актом, устанавливающим в Администрации Корниловского сельского поселения правила и порядок работы с организационно-распорядительными документами.</w:t>
      </w:r>
      <w:r w:rsidRPr="00175A88">
        <w:rPr>
          <w:sz w:val="20"/>
          <w:szCs w:val="20"/>
        </w:rPr>
        <w:br/>
        <w:t xml:space="preserve">     Максимальный срок совершения административной процедуры, предусмотренной </w:t>
      </w:r>
      <w:hyperlink r:id="rId46" w:history="1">
        <w:r w:rsidRPr="00175A88">
          <w:rPr>
            <w:rStyle w:val="aa"/>
            <w:sz w:val="20"/>
            <w:szCs w:val="20"/>
          </w:rPr>
          <w:t>пунктом 3.7</w:t>
        </w:r>
      </w:hyperlink>
      <w:r w:rsidRPr="00175A88">
        <w:rPr>
          <w:sz w:val="20"/>
          <w:szCs w:val="20"/>
        </w:rPr>
        <w:t xml:space="preserve"> настоящего Административного регламента, не может превышать 12 (двенадцати) календарных дней со дня принятия соответствующего решения комиссией.</w:t>
      </w:r>
      <w:r w:rsidRPr="00175A88">
        <w:rPr>
          <w:sz w:val="20"/>
          <w:szCs w:val="20"/>
        </w:rPr>
        <w:br/>
        <w:t xml:space="preserve">     Результатом административной процедуры (действий), предусмотренной </w:t>
      </w:r>
      <w:hyperlink r:id="rId47" w:history="1">
        <w:r w:rsidRPr="00175A88">
          <w:rPr>
            <w:rStyle w:val="aa"/>
            <w:sz w:val="20"/>
            <w:szCs w:val="20"/>
          </w:rPr>
          <w:t>пунктом 3.7</w:t>
        </w:r>
      </w:hyperlink>
      <w:r w:rsidRPr="00175A88">
        <w:rPr>
          <w:sz w:val="20"/>
          <w:szCs w:val="20"/>
        </w:rPr>
        <w:t xml:space="preserve"> настоящего Административного регламента, является соответствующее заключение комиссии и принятое на его основании постановление Администрации Корниловского сельского поселения о реализации решения комиссии либо направление заявителю информационного письма о необходимости проведения дополнительного обследования оцениваемого помещения.</w:t>
      </w:r>
      <w:r w:rsidRPr="00175A88">
        <w:rPr>
          <w:sz w:val="20"/>
          <w:szCs w:val="20"/>
        </w:rPr>
        <w:br/>
        <w:t>3.8. Проведение дополнительного обследования помещения и повторное рассмотрения заявления и прилагаемых документов комиссией.</w:t>
      </w:r>
      <w:r w:rsidRPr="00175A88">
        <w:rPr>
          <w:sz w:val="20"/>
          <w:szCs w:val="20"/>
        </w:rPr>
        <w:br/>
        <w:t>3.8.1. Основанием для начала административной процедуры является принятие комиссией решения о проведении дополнительного обследования помещения.</w:t>
      </w:r>
      <w:r w:rsidRPr="00175A88">
        <w:rPr>
          <w:sz w:val="20"/>
          <w:szCs w:val="20"/>
        </w:rPr>
        <w:br/>
        <w:t xml:space="preserve">     В случае принятия комиссией решения о назначении дополнительного обследования комиссия осуществляет обследование помещения.</w:t>
      </w:r>
      <w:r w:rsidRPr="00175A88">
        <w:rPr>
          <w:sz w:val="20"/>
          <w:szCs w:val="20"/>
        </w:rPr>
        <w:br/>
        <w:t xml:space="preserve">     </w:t>
      </w:r>
      <w:hyperlink r:id="rId48" w:history="1">
        <w:r w:rsidRPr="00175A88">
          <w:rPr>
            <w:rStyle w:val="aa"/>
            <w:sz w:val="20"/>
            <w:szCs w:val="20"/>
          </w:rPr>
          <w:t>Акт</w:t>
        </w:r>
      </w:hyperlink>
      <w:r w:rsidRPr="00175A88">
        <w:rPr>
          <w:sz w:val="20"/>
          <w:szCs w:val="20"/>
        </w:rPr>
        <w:t xml:space="preserve"> обследования помещения оформляется по форме согласно приложению N 2 к Положению.</w:t>
      </w:r>
      <w:r w:rsidRPr="00175A88">
        <w:rPr>
          <w:sz w:val="20"/>
          <w:szCs w:val="20"/>
        </w:rPr>
        <w:br/>
        <w:t xml:space="preserve">     Максимальный срок прохождения административных действий, предусмотренных настоящим подпунктом </w:t>
      </w:r>
      <w:hyperlink r:id="rId49" w:history="1">
        <w:r w:rsidRPr="00175A88">
          <w:rPr>
            <w:rStyle w:val="aa"/>
            <w:sz w:val="20"/>
            <w:szCs w:val="20"/>
          </w:rPr>
          <w:t>пункта 3.8</w:t>
        </w:r>
      </w:hyperlink>
      <w:r w:rsidRPr="00175A88">
        <w:rPr>
          <w:sz w:val="20"/>
          <w:szCs w:val="20"/>
        </w:rPr>
        <w:t xml:space="preserve"> Административного регламента, не может превышать 15 (пятнадцать) календарных дней со дня оформления решения комиссии.</w:t>
      </w:r>
      <w:r w:rsidRPr="00175A88">
        <w:rPr>
          <w:sz w:val="20"/>
          <w:szCs w:val="20"/>
        </w:rPr>
        <w:br/>
        <w:t>3.8.2. На основании акта обследования комиссия принимает одно из следующих решений:</w:t>
      </w:r>
      <w:r w:rsidRPr="00175A88">
        <w:rPr>
          <w:sz w:val="20"/>
          <w:szCs w:val="20"/>
        </w:rPr>
        <w:br/>
        <w:t>1)  о соответствии помещения требованиям, предъявляемым к жилому помещению, и его пригодности для проживания;</w:t>
      </w:r>
      <w:r w:rsidRPr="00175A88">
        <w:rPr>
          <w:sz w:val="20"/>
          <w:szCs w:val="20"/>
        </w:rPr>
        <w:br/>
      </w:r>
      <w:proofErr w:type="gramStart"/>
      <w:r w:rsidRPr="00175A88">
        <w:rPr>
          <w:sz w:val="20"/>
          <w:szCs w:val="20"/>
        </w:rPr>
        <w:t xml:space="preserve">2)  о необходимости и возможности проведения капитального ремонта многоквартирного дома, капитального ремонта, реконструкции или перепланировки жилого помещения (при необходимости с технико-экономическим обоснованием) с целью приведения утраченных в процессе эксплуатации характеристик жилого помещения (многоквартирного дома) в соответствие с установленными </w:t>
      </w:r>
      <w:hyperlink r:id="rId50" w:history="1">
        <w:r w:rsidRPr="00175A88">
          <w:rPr>
            <w:rStyle w:val="aa"/>
            <w:sz w:val="20"/>
            <w:szCs w:val="20"/>
          </w:rPr>
          <w:t>Положением</w:t>
        </w:r>
      </w:hyperlink>
      <w:r w:rsidRPr="00175A88">
        <w:rPr>
          <w:sz w:val="20"/>
          <w:szCs w:val="20"/>
        </w:rPr>
        <w:t xml:space="preserve"> требованиями и после их завершения - о продолжении процедуры оценки;</w:t>
      </w:r>
      <w:proofErr w:type="gramEnd"/>
      <w:r w:rsidRPr="00175A88">
        <w:rPr>
          <w:sz w:val="20"/>
          <w:szCs w:val="20"/>
        </w:rPr>
        <w:br/>
        <w:t>3)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r w:rsidRPr="00175A88">
        <w:rPr>
          <w:sz w:val="20"/>
          <w:szCs w:val="20"/>
        </w:rPr>
        <w:br/>
        <w:t xml:space="preserve">     Максимальный срок прохождения административных действий, предусмотренных настоящим подпунктом </w:t>
      </w:r>
      <w:hyperlink r:id="rId51" w:history="1">
        <w:r w:rsidRPr="00175A88">
          <w:rPr>
            <w:rStyle w:val="aa"/>
            <w:sz w:val="20"/>
            <w:szCs w:val="20"/>
          </w:rPr>
          <w:t>пункта 3.8</w:t>
        </w:r>
      </w:hyperlink>
      <w:r w:rsidRPr="00175A88">
        <w:rPr>
          <w:sz w:val="20"/>
          <w:szCs w:val="20"/>
        </w:rPr>
        <w:t xml:space="preserve"> Административного регламента, не может превышать 15 (пятнадцать) календарных дней со дня оформления акта обследования.</w:t>
      </w:r>
      <w:r w:rsidRPr="00175A88">
        <w:rPr>
          <w:sz w:val="20"/>
          <w:szCs w:val="20"/>
        </w:rPr>
        <w:br/>
        <w:t xml:space="preserve">3.8.3. Максимальный срок прохождения административной процедуры, предусмотренной </w:t>
      </w:r>
      <w:hyperlink r:id="rId52" w:history="1">
        <w:r w:rsidRPr="00175A88">
          <w:rPr>
            <w:rStyle w:val="aa"/>
            <w:sz w:val="20"/>
            <w:szCs w:val="20"/>
          </w:rPr>
          <w:t>пунктом 3.8</w:t>
        </w:r>
      </w:hyperlink>
      <w:r w:rsidRPr="00175A88">
        <w:rPr>
          <w:sz w:val="20"/>
          <w:szCs w:val="20"/>
        </w:rPr>
        <w:t xml:space="preserve"> настоящего Административного регламента, не может превышать 30 (тридцать) календарных дней со дня оформления решения комиссии.</w:t>
      </w:r>
      <w:r w:rsidRPr="00175A88">
        <w:rPr>
          <w:sz w:val="20"/>
          <w:szCs w:val="20"/>
        </w:rPr>
        <w:br/>
        <w:t>3.9. Оформление решения комиссии по результатам дополнительного обследования помещения и повторного рассмотрения заявления и прилагаемых документов и принятие постановления Администрации Корниловского сельского поселения о реализации решения комиссии.</w:t>
      </w:r>
      <w:r w:rsidRPr="00175A88">
        <w:rPr>
          <w:sz w:val="20"/>
          <w:szCs w:val="20"/>
        </w:rPr>
        <w:br/>
        <w:t>3.9.1. Основанием для начала административной процедуры является принятие соответствующего решения комиссией по результатам повторного рассмотрения заявления и прилагаемых документов.</w:t>
      </w:r>
      <w:r w:rsidRPr="00175A88">
        <w:rPr>
          <w:sz w:val="20"/>
          <w:szCs w:val="20"/>
        </w:rPr>
        <w:br/>
        <w:t xml:space="preserve">     По результатам повторного рассмотрения заявления и прилагаемых документов комиссией секретарь комиссии готовит протокол заседания комиссии и в зависимости от принятых комиссией решений осуществляет следующую работу:</w:t>
      </w:r>
      <w:r w:rsidRPr="00175A88">
        <w:rPr>
          <w:sz w:val="20"/>
          <w:szCs w:val="20"/>
        </w:rPr>
        <w:br/>
        <w:t>1) готовит проект заключения о соответствии помещения требованиям, предъявляемым к жилому помещению, и его пригодности для проживания;</w:t>
      </w:r>
      <w:r w:rsidRPr="00175A88">
        <w:rPr>
          <w:sz w:val="20"/>
          <w:szCs w:val="20"/>
        </w:rPr>
        <w:br/>
        <w:t xml:space="preserve">2)  готовит проект заключения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53" w:history="1">
        <w:r w:rsidRPr="00175A88">
          <w:rPr>
            <w:rStyle w:val="aa"/>
            <w:sz w:val="20"/>
            <w:szCs w:val="20"/>
          </w:rPr>
          <w:t>Положении</w:t>
        </w:r>
      </w:hyperlink>
      <w:r w:rsidRPr="00175A88">
        <w:rPr>
          <w:sz w:val="20"/>
          <w:szCs w:val="20"/>
        </w:rPr>
        <w:t xml:space="preserve"> требованиями и после их завершения 3)  о продолжении процедуры оценки;</w:t>
      </w:r>
      <w:r w:rsidRPr="00175A88">
        <w:rPr>
          <w:sz w:val="20"/>
          <w:szCs w:val="20"/>
        </w:rPr>
        <w:br/>
        <w:t>4)  готовит проект заключения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r w:rsidRPr="00175A88">
        <w:rPr>
          <w:sz w:val="20"/>
          <w:szCs w:val="20"/>
        </w:rPr>
        <w:br/>
        <w:t>5)  готовит проект постановления Администрации Корниловского сельского поселения о реализации решений комиссии.</w:t>
      </w:r>
      <w:r w:rsidRPr="00175A88">
        <w:rPr>
          <w:sz w:val="20"/>
          <w:szCs w:val="20"/>
        </w:rPr>
        <w:br/>
        <w:t xml:space="preserve">     Максимальный срок прохождения административных действий, предусмотренных настоящим подпунктом </w:t>
      </w:r>
      <w:hyperlink r:id="rId54" w:history="1">
        <w:r w:rsidRPr="00175A88">
          <w:rPr>
            <w:rStyle w:val="aa"/>
            <w:sz w:val="20"/>
            <w:szCs w:val="20"/>
          </w:rPr>
          <w:t>пункта 3.9</w:t>
        </w:r>
      </w:hyperlink>
      <w:r w:rsidRPr="00175A88">
        <w:rPr>
          <w:sz w:val="20"/>
          <w:szCs w:val="20"/>
        </w:rPr>
        <w:t xml:space="preserve"> Административного регламента, не может превышать 10 (десять) календарных дней со дня принятия решения комиссии.</w:t>
      </w:r>
      <w:r w:rsidRPr="00175A88">
        <w:rPr>
          <w:sz w:val="20"/>
          <w:szCs w:val="20"/>
        </w:rPr>
        <w:br/>
        <w:t>3.9.2. Подготовленный секретарем комиссии проект соответствующего заключения комиссии направляется на подпись председателю комиссии и членам комиссии.</w:t>
      </w:r>
      <w:r w:rsidRPr="00175A88">
        <w:rPr>
          <w:sz w:val="20"/>
          <w:szCs w:val="20"/>
        </w:rPr>
        <w:br/>
      </w:r>
      <w:r w:rsidRPr="00175A88">
        <w:rPr>
          <w:sz w:val="20"/>
          <w:szCs w:val="20"/>
        </w:rPr>
        <w:lastRenderedPageBreak/>
        <w:t xml:space="preserve">     Подготовленный секретарем комиссии проект постановления Администрации Корниловского сельского поселения о реализации решения комиссии направляется на согласование уполномоченным должностным лицам  Администрации Корниловского сельского поселения в порядке, установленном муниципальным правовым актом, устанавливающим в Администрации Корниловского сельского поселения правила и порядок работы с организационно-распорядительными документами.</w:t>
      </w:r>
      <w:r w:rsidRPr="00175A88">
        <w:rPr>
          <w:sz w:val="20"/>
          <w:szCs w:val="20"/>
        </w:rPr>
        <w:br/>
        <w:t xml:space="preserve">     Максимальный срок прохождения административных действий, предусмотренных настоящим подпунктом </w:t>
      </w:r>
      <w:hyperlink r:id="rId55" w:history="1">
        <w:r w:rsidRPr="00175A88">
          <w:rPr>
            <w:rStyle w:val="aa"/>
            <w:sz w:val="20"/>
            <w:szCs w:val="20"/>
          </w:rPr>
          <w:t>пункта 3.9</w:t>
        </w:r>
      </w:hyperlink>
      <w:r w:rsidRPr="00175A88">
        <w:rPr>
          <w:sz w:val="20"/>
          <w:szCs w:val="20"/>
        </w:rPr>
        <w:t xml:space="preserve"> Административного регламента, не может превышать 4 (четыре) календарных дня со дня принятия решения комиссии.</w:t>
      </w:r>
      <w:r w:rsidRPr="00175A88">
        <w:rPr>
          <w:sz w:val="20"/>
          <w:szCs w:val="20"/>
        </w:rPr>
        <w:br/>
        <w:t xml:space="preserve">3.9.3. Максимальный срок совершения административной процедуры, предусмотренной </w:t>
      </w:r>
      <w:hyperlink r:id="rId56" w:history="1">
        <w:r w:rsidRPr="00175A88">
          <w:rPr>
            <w:rStyle w:val="aa"/>
            <w:sz w:val="20"/>
            <w:szCs w:val="20"/>
          </w:rPr>
          <w:t>пунктом 3.9</w:t>
        </w:r>
      </w:hyperlink>
      <w:r w:rsidRPr="00175A88">
        <w:rPr>
          <w:sz w:val="20"/>
          <w:szCs w:val="20"/>
        </w:rPr>
        <w:t xml:space="preserve"> настоящего Административного регламента, не может превышать 14 (четырнадцать) календарных дней со дня принятия соответствующего решения комиссией.</w:t>
      </w:r>
      <w:r w:rsidRPr="00175A88">
        <w:rPr>
          <w:sz w:val="20"/>
          <w:szCs w:val="20"/>
        </w:rPr>
        <w:br/>
        <w:t xml:space="preserve">Результатом административной процедуры, предусмотренной </w:t>
      </w:r>
      <w:hyperlink r:id="rId57" w:history="1">
        <w:r w:rsidRPr="00175A88">
          <w:rPr>
            <w:rStyle w:val="aa"/>
            <w:sz w:val="20"/>
            <w:szCs w:val="20"/>
          </w:rPr>
          <w:t>пунктом 3.9</w:t>
        </w:r>
      </w:hyperlink>
      <w:r w:rsidRPr="00175A88">
        <w:rPr>
          <w:sz w:val="20"/>
          <w:szCs w:val="20"/>
        </w:rPr>
        <w:t xml:space="preserve"> настоящего Административного регламента, является подписание председателем и членами комиссии соответствующего заключения комиссии, принятие постановления Администрации Корниловского сельского поселения  о реализации решения комиссии.</w:t>
      </w:r>
      <w:r w:rsidRPr="00175A88">
        <w:rPr>
          <w:sz w:val="20"/>
          <w:szCs w:val="20"/>
        </w:rPr>
        <w:br/>
        <w:t>3.10. Направление (выдача) заявителю результата предоставления муниципальной услуги.</w:t>
      </w:r>
      <w:r w:rsidRPr="00175A88">
        <w:rPr>
          <w:sz w:val="20"/>
          <w:szCs w:val="20"/>
        </w:rPr>
        <w:br/>
        <w:t xml:space="preserve">     Основанием для начала административной процедуры (действия) является оформление соответствующего заключения комиссии и принятие на его основании постановления Администрации Корниловского сельского поселения о реализации решения комиссии либо подписание председателем комиссии информационного письма об отказе в предоставлении муниципальной услуги.</w:t>
      </w:r>
      <w:r w:rsidRPr="00175A88">
        <w:rPr>
          <w:sz w:val="20"/>
          <w:szCs w:val="20"/>
        </w:rPr>
        <w:br/>
      </w:r>
      <w:r w:rsidRPr="00175A88">
        <w:rPr>
          <w:rStyle w:val="blk"/>
          <w:sz w:val="20"/>
          <w:szCs w:val="20"/>
        </w:rPr>
        <w:t xml:space="preserve">     </w:t>
      </w:r>
      <w:proofErr w:type="gramStart"/>
      <w:r w:rsidRPr="00175A88">
        <w:rPr>
          <w:sz w:val="20"/>
          <w:szCs w:val="20"/>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175A88" w:rsidRPr="00175A88" w:rsidRDefault="00175A88" w:rsidP="00175A88">
      <w:pPr>
        <w:rPr>
          <w:sz w:val="20"/>
          <w:szCs w:val="20"/>
        </w:rPr>
      </w:pPr>
      <w:r w:rsidRPr="00175A88">
        <w:rPr>
          <w:sz w:val="20"/>
          <w:szCs w:val="20"/>
        </w:rPr>
        <w:t xml:space="preserve">     </w:t>
      </w:r>
      <w:proofErr w:type="gramStart"/>
      <w:r w:rsidRPr="00175A88">
        <w:rPr>
          <w:sz w:val="20"/>
          <w:szCs w:val="20"/>
        </w:rPr>
        <w:t>В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дополнительно обеспечивает направление 1 экземпляра соответствующего заключения комиссии и копию постановления Администрации Корниловского сельского поселения о реализации решения комиссии в орган государственного жилищного надзора (муниципального жилищного контроля) по месту нахождения такого помещения или дома.</w:t>
      </w:r>
      <w:proofErr w:type="gramEnd"/>
      <w:r w:rsidRPr="00175A88">
        <w:rPr>
          <w:sz w:val="20"/>
          <w:szCs w:val="20"/>
        </w:rPr>
        <w:br/>
        <w:t xml:space="preserve">     Максимальный срок осуществления административной процедуры, предусмотренной настоящим пунктом Административного регламента, не может превышать 1 (одного) календарного дня со дня оформления решения комиссии.</w:t>
      </w:r>
      <w:r w:rsidRPr="00175A88">
        <w:rPr>
          <w:sz w:val="20"/>
          <w:szCs w:val="20"/>
        </w:rPr>
        <w:br/>
        <w:t xml:space="preserve">     </w:t>
      </w:r>
      <w:proofErr w:type="gramStart"/>
      <w:r w:rsidRPr="00175A88">
        <w:rPr>
          <w:sz w:val="20"/>
          <w:szCs w:val="20"/>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58" w:history="1">
        <w:r w:rsidRPr="00175A88">
          <w:rPr>
            <w:rStyle w:val="aa"/>
            <w:sz w:val="20"/>
            <w:szCs w:val="20"/>
          </w:rPr>
          <w:t>пунктом 36</w:t>
        </w:r>
      </w:hyperlink>
      <w:r w:rsidRPr="00175A88">
        <w:rPr>
          <w:sz w:val="20"/>
          <w:szCs w:val="20"/>
        </w:rPr>
        <w:t xml:space="preserve"> Положения, секретарь комиссии обеспечивает направление заключения комиссии в соответствующий федеральный орган исполнительной власти, орган исполнительной власти субъекта Российской Федерации, орган местного</w:t>
      </w:r>
      <w:proofErr w:type="gramEnd"/>
      <w:r w:rsidRPr="00175A88">
        <w:rPr>
          <w:sz w:val="20"/>
          <w:szCs w:val="20"/>
        </w:rPr>
        <w:t xml:space="preserve"> самоуправления, собственнику жилья и заявителю не позднее рабочего дня оформления решения.</w:t>
      </w:r>
      <w:r w:rsidRPr="00175A88">
        <w:rPr>
          <w:sz w:val="20"/>
          <w:szCs w:val="20"/>
        </w:rPr>
        <w:br/>
        <w:t xml:space="preserve">     Результатом административной процедуры, предусмотренной настоящим пунктом Административного регламента, является направление (вручение) заявителю соответственно:</w:t>
      </w:r>
      <w:r w:rsidRPr="00175A88">
        <w:rPr>
          <w:sz w:val="20"/>
          <w:szCs w:val="20"/>
        </w:rPr>
        <w:br/>
        <w:t>1)  заключения комиссии о соответствии помещения требованиям, предъявляемым к жилому помещению, и его пригодности для проживания, а также копии постановления Администрации Корниловского сельского поселения о реализации решения комиссии;</w:t>
      </w:r>
      <w:r w:rsidRPr="00175A88">
        <w:rPr>
          <w:sz w:val="20"/>
          <w:szCs w:val="20"/>
        </w:rPr>
        <w:br/>
      </w:r>
      <w:proofErr w:type="gramStart"/>
      <w:r w:rsidRPr="00175A88">
        <w:rPr>
          <w:sz w:val="20"/>
          <w:szCs w:val="20"/>
        </w:rPr>
        <w:t>2)  заключения комиссии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Положения, утвержденного Постановлением Правительства Российской Федерации от 28 января 2006 года № 47;</w:t>
      </w:r>
      <w:proofErr w:type="gramEnd"/>
    </w:p>
    <w:p w:rsidR="00175A88" w:rsidRPr="00175A88" w:rsidRDefault="00175A88" w:rsidP="00175A88">
      <w:pPr>
        <w:rPr>
          <w:sz w:val="20"/>
          <w:szCs w:val="20"/>
        </w:rPr>
      </w:pPr>
      <w:r w:rsidRPr="00175A88">
        <w:rPr>
          <w:sz w:val="20"/>
          <w:szCs w:val="20"/>
        </w:rPr>
        <w:t xml:space="preserve">3)  заключения комиссии о признании помещения </w:t>
      </w:r>
      <w:proofErr w:type="gramStart"/>
      <w:r w:rsidRPr="00175A88">
        <w:rPr>
          <w:sz w:val="20"/>
          <w:szCs w:val="20"/>
        </w:rPr>
        <w:t>непригодным</w:t>
      </w:r>
      <w:proofErr w:type="gramEnd"/>
      <w:r w:rsidRPr="00175A88">
        <w:rPr>
          <w:sz w:val="20"/>
          <w:szCs w:val="20"/>
        </w:rPr>
        <w:t xml:space="preserve"> для проживания;</w:t>
      </w:r>
    </w:p>
    <w:p w:rsidR="00175A88" w:rsidRPr="00175A88" w:rsidRDefault="00175A88" w:rsidP="00175A88">
      <w:pPr>
        <w:pStyle w:val="a8"/>
        <w:rPr>
          <w:rFonts w:eastAsia="Times New Roman"/>
          <w:sz w:val="20"/>
          <w:szCs w:val="20"/>
          <w:lang w:eastAsia="ru-RU"/>
        </w:rPr>
      </w:pPr>
      <w:r w:rsidRPr="00175A88">
        <w:rPr>
          <w:rFonts w:eastAsia="Times New Roman"/>
          <w:sz w:val="20"/>
          <w:szCs w:val="20"/>
          <w:lang w:eastAsia="ru-RU"/>
        </w:rPr>
        <w:t>4)  заключения комиссии о признании многоквартирного дома аварийным и подлежащим реконструкции, а также копии постановления Администрации Корниловского сельского поселения о реализации решения комиссии;</w:t>
      </w:r>
      <w:r w:rsidRPr="00175A88">
        <w:rPr>
          <w:rFonts w:eastAsia="Times New Roman"/>
          <w:sz w:val="20"/>
          <w:szCs w:val="20"/>
          <w:lang w:eastAsia="ru-RU"/>
        </w:rPr>
        <w:br/>
        <w:t>5)  заключения комиссии о признания многоквартирного дома аварийным и подлежащим сносу, а также копии постановления Администрации Корниловского сельского поселения о реализации решения комиссии;</w:t>
      </w:r>
      <w:r w:rsidRPr="00175A88">
        <w:rPr>
          <w:rFonts w:eastAsia="Times New Roman"/>
          <w:sz w:val="20"/>
          <w:szCs w:val="20"/>
          <w:lang w:eastAsia="ru-RU"/>
        </w:rPr>
        <w:br/>
        <w:t>6)  заключения комиссии  об отсутствии оснований для признания многоквартирного дома аварийным и подлежащим сносу или реконструкции, а также копии постановления Администрации Корниловского сельского поселения о реализации решения комиссии;</w:t>
      </w:r>
      <w:r w:rsidRPr="00175A88">
        <w:rPr>
          <w:rFonts w:eastAsia="Times New Roman"/>
          <w:sz w:val="20"/>
          <w:szCs w:val="20"/>
          <w:lang w:eastAsia="ru-RU"/>
        </w:rPr>
        <w:br/>
        <w:t>7)  информационного письма об отказе в предоставлении муниципальной услуги.</w:t>
      </w:r>
      <w:r w:rsidRPr="00175A88">
        <w:rPr>
          <w:rFonts w:eastAsia="Times New Roman"/>
          <w:sz w:val="20"/>
          <w:szCs w:val="20"/>
          <w:lang w:eastAsia="ru-RU"/>
        </w:rPr>
        <w:br/>
        <w:t xml:space="preserve">3.11. Возможность подачи заявления и документов, указанных в </w:t>
      </w:r>
      <w:hyperlink r:id="rId59" w:history="1">
        <w:r w:rsidRPr="00175A88">
          <w:rPr>
            <w:rStyle w:val="aa"/>
            <w:rFonts w:eastAsia="Times New Roman"/>
            <w:sz w:val="20"/>
            <w:szCs w:val="20"/>
            <w:lang w:eastAsia="ru-RU"/>
          </w:rPr>
          <w:t>пункте 2.6</w:t>
        </w:r>
      </w:hyperlink>
      <w:r w:rsidRPr="00175A88">
        <w:rPr>
          <w:rFonts w:eastAsia="Times New Roman"/>
          <w:sz w:val="20"/>
          <w:szCs w:val="20"/>
          <w:lang w:eastAsia="ru-RU"/>
        </w:rPr>
        <w:t xml:space="preserve"> настоящего Административного регламента, направления результата предоставления муниципальной услуги с использованием Единого портала государственных и муниципальных услуг (</w:t>
      </w:r>
      <w:hyperlink r:id="rId60" w:history="1">
        <w:r w:rsidRPr="00175A88">
          <w:rPr>
            <w:rStyle w:val="aa"/>
            <w:rFonts w:eastAsia="Times New Roman"/>
            <w:sz w:val="20"/>
            <w:szCs w:val="20"/>
            <w:lang w:eastAsia="ru-RU"/>
          </w:rPr>
          <w:t>www.gosuslugi.ru</w:t>
        </w:r>
      </w:hyperlink>
      <w:r w:rsidRPr="00175A88">
        <w:rPr>
          <w:rFonts w:eastAsia="Times New Roman"/>
          <w:sz w:val="20"/>
          <w:szCs w:val="20"/>
          <w:lang w:eastAsia="ru-RU"/>
        </w:rPr>
        <w:t xml:space="preserve">) (далее </w:t>
      </w:r>
      <w:r w:rsidRPr="00175A88">
        <w:rPr>
          <w:rFonts w:eastAsia="Times New Roman"/>
          <w:sz w:val="20"/>
          <w:szCs w:val="20"/>
          <w:lang w:eastAsia="ru-RU"/>
        </w:rPr>
        <w:lastRenderedPageBreak/>
        <w:t>- Портал) будет организована после обеспечения на уровне муниципального образования "Корниловское сельское поселение" технической возможности для работы на Портале.</w:t>
      </w:r>
      <w:r w:rsidRPr="00175A88">
        <w:rPr>
          <w:rFonts w:eastAsia="Times New Roman"/>
          <w:sz w:val="20"/>
          <w:szCs w:val="20"/>
          <w:lang w:eastAsia="ru-RU"/>
        </w:rPr>
        <w:br/>
        <w:t xml:space="preserve">3.12. Возможность подачи заявления и документов, указанных в </w:t>
      </w:r>
      <w:hyperlink r:id="rId61" w:history="1">
        <w:r w:rsidRPr="00175A88">
          <w:rPr>
            <w:rStyle w:val="aa"/>
            <w:rFonts w:eastAsia="Times New Roman"/>
            <w:sz w:val="20"/>
            <w:szCs w:val="20"/>
            <w:lang w:eastAsia="ru-RU"/>
          </w:rPr>
          <w:t>пункте 2.6</w:t>
        </w:r>
      </w:hyperlink>
      <w:r w:rsidRPr="00175A88">
        <w:rPr>
          <w:rFonts w:eastAsia="Times New Roman"/>
          <w:sz w:val="20"/>
          <w:szCs w:val="20"/>
          <w:lang w:eastAsia="ru-RU"/>
        </w:rPr>
        <w:t xml:space="preserve"> настоящего Административного регламента, направления результата предоставления муниципальной услуги посредством многофункционального центра предоставления государственных и муниципальных услуг будет организована после заключения в установленном порядке соглашения о взаимодействии.</w:t>
      </w:r>
    </w:p>
    <w:p w:rsidR="00175A88" w:rsidRPr="00175A88" w:rsidRDefault="00175A88" w:rsidP="00175A88">
      <w:pPr>
        <w:jc w:val="center"/>
        <w:rPr>
          <w:b/>
          <w:sz w:val="20"/>
          <w:szCs w:val="20"/>
        </w:rPr>
      </w:pPr>
    </w:p>
    <w:p w:rsidR="00175A88" w:rsidRPr="00175A88" w:rsidRDefault="00175A88" w:rsidP="00175A88">
      <w:pPr>
        <w:jc w:val="center"/>
        <w:rPr>
          <w:b/>
          <w:sz w:val="20"/>
          <w:szCs w:val="20"/>
        </w:rPr>
      </w:pPr>
      <w:r w:rsidRPr="00175A88">
        <w:rPr>
          <w:b/>
          <w:sz w:val="20"/>
          <w:szCs w:val="20"/>
        </w:rPr>
        <w:t xml:space="preserve">4. ФОРМЫ </w:t>
      </w:r>
      <w:proofErr w:type="gramStart"/>
      <w:r w:rsidRPr="00175A88">
        <w:rPr>
          <w:b/>
          <w:sz w:val="20"/>
          <w:szCs w:val="20"/>
        </w:rPr>
        <w:t>КОНТРОЛЯ ЗА</w:t>
      </w:r>
      <w:proofErr w:type="gramEnd"/>
      <w:r w:rsidRPr="00175A88">
        <w:rPr>
          <w:b/>
          <w:sz w:val="20"/>
          <w:szCs w:val="20"/>
        </w:rPr>
        <w:t xml:space="preserve"> ИСПОЛНЕНИЕМ АДМИНИСТРАТИВНОГО РЕГЛАМЕНТА</w:t>
      </w:r>
    </w:p>
    <w:p w:rsidR="00175A88" w:rsidRPr="00175A88" w:rsidRDefault="00175A88" w:rsidP="00175A88">
      <w:pPr>
        <w:rPr>
          <w:rFonts w:asciiTheme="minorHAnsi" w:hAnsiTheme="minorHAnsi"/>
          <w:sz w:val="20"/>
          <w:szCs w:val="20"/>
        </w:rPr>
      </w:pPr>
      <w:r w:rsidRPr="00175A88">
        <w:rPr>
          <w:b/>
          <w:sz w:val="20"/>
          <w:szCs w:val="20"/>
        </w:rPr>
        <w:br/>
      </w:r>
      <w:r w:rsidRPr="00175A88">
        <w:rPr>
          <w:sz w:val="20"/>
          <w:szCs w:val="20"/>
        </w:rPr>
        <w:t xml:space="preserve">4.1. </w:t>
      </w:r>
      <w:proofErr w:type="gramStart"/>
      <w:r w:rsidRPr="00175A88">
        <w:rPr>
          <w:sz w:val="20"/>
          <w:szCs w:val="20"/>
        </w:rPr>
        <w:t>Текущий контроль исполнения настоящего Административного регламента осуществляется председателем комиссии  и исполнения секретарем комиссии, а также специалистами Администрации Корниловского сельского поселения, задействованными в процессе предоставления муниципальной услуги, положений настоящего Административного регламента и иных нормативных правовых актов Российской Федерации, Томской области, муниципальных правовых актов муниципального образования "Корниловское сельское поселение", устанавливающих требования к предоставлению муниципальной услуги.</w:t>
      </w:r>
      <w:r w:rsidRPr="00175A88">
        <w:rPr>
          <w:sz w:val="20"/>
          <w:szCs w:val="20"/>
        </w:rPr>
        <w:br/>
        <w:t>4.2.</w:t>
      </w:r>
      <w:proofErr w:type="gramEnd"/>
      <w:r w:rsidRPr="00175A88">
        <w:rPr>
          <w:sz w:val="20"/>
          <w:szCs w:val="20"/>
        </w:rPr>
        <w:t xml:space="preserve"> Секретарь комиссии, специалисты Администрации Корниловского сельского поселения, задействованные в процессе предоставления муниципальной услуги (далее - ответственные специалисты), несут персональную ответственность за соблюдение отдельных административных процедур (действий) при предоставлении муниципальной услуги, в частности, размещение информации на официальных сайтах, достоверность и полноту сведений, представляемых в связи с предоставлением муниципальной услуги.</w:t>
      </w:r>
      <w:r w:rsidRPr="00175A88">
        <w:rPr>
          <w:sz w:val="20"/>
          <w:szCs w:val="20"/>
        </w:rPr>
        <w:br/>
        <w:t>4.3. Соблюдение ответственными специалистами сроков и порядка исполнения каждой отдельной процедуры (действий) при предоставлении муниципальной услуги осуществляется в форме плановых и внеплановых проверок.</w:t>
      </w:r>
      <w:r w:rsidRPr="00175A88">
        <w:rPr>
          <w:sz w:val="20"/>
          <w:szCs w:val="20"/>
        </w:rPr>
        <w:br/>
        <w:t>4.3.1. Плановые проверки проводятся на основании Распоряжения Главы Корниловского сельского  поселения  не реже одного раза в два года.</w:t>
      </w:r>
      <w:r w:rsidRPr="00175A88">
        <w:rPr>
          <w:sz w:val="20"/>
          <w:szCs w:val="20"/>
        </w:rPr>
        <w:br/>
        <w:t xml:space="preserve">4.3.2. </w:t>
      </w:r>
      <w:proofErr w:type="gramStart"/>
      <w:r w:rsidRPr="00175A88">
        <w:rPr>
          <w:sz w:val="20"/>
          <w:szCs w:val="20"/>
        </w:rPr>
        <w:t xml:space="preserve">Внеплановые проверки проводятся на основании поручения председателя комиссии при наличии конкретного обращения заявителя по основаниям, не являющимся предметом досудебного (внесудебного) обжалования, указанным в </w:t>
      </w:r>
      <w:hyperlink r:id="rId62" w:history="1">
        <w:r w:rsidRPr="00175A88">
          <w:rPr>
            <w:rStyle w:val="aa"/>
            <w:sz w:val="20"/>
            <w:szCs w:val="20"/>
          </w:rPr>
          <w:t>пункте 5.2</w:t>
        </w:r>
      </w:hyperlink>
      <w:r w:rsidRPr="00175A88">
        <w:rPr>
          <w:sz w:val="20"/>
          <w:szCs w:val="20"/>
        </w:rPr>
        <w:t xml:space="preserve"> Административного регламента, информации, поступившей из государственных органов, органов местного самоуправления, а также от субъектов, указанных в </w:t>
      </w:r>
      <w:hyperlink r:id="rId63" w:history="1">
        <w:r w:rsidRPr="00175A88">
          <w:rPr>
            <w:rStyle w:val="aa"/>
            <w:sz w:val="20"/>
            <w:szCs w:val="20"/>
          </w:rPr>
          <w:t>подпункте 4.4.1 пункта 4.4</w:t>
        </w:r>
      </w:hyperlink>
      <w:r w:rsidRPr="00175A88">
        <w:rPr>
          <w:sz w:val="20"/>
          <w:szCs w:val="20"/>
        </w:rPr>
        <w:t xml:space="preserve"> настоящего Административного регламента.</w:t>
      </w:r>
      <w:proofErr w:type="gramEnd"/>
      <w:r w:rsidRPr="00175A88">
        <w:rPr>
          <w:sz w:val="20"/>
          <w:szCs w:val="20"/>
        </w:rPr>
        <w:br/>
        <w:t xml:space="preserve">     Для проведения плановых и внеплановых проверок предоставления муниципальной услуги Распоряжением Главы Корниловского сельского поселения формируется комиссия, руководителем которой является Глава Корниловского сельского поселения, либо председатель комиссии в случае проведения внеплановой проверки.</w:t>
      </w:r>
      <w:r w:rsidRPr="00175A88">
        <w:rPr>
          <w:sz w:val="20"/>
          <w:szCs w:val="20"/>
        </w:rPr>
        <w:br/>
        <w:t xml:space="preserve">     </w:t>
      </w:r>
      <w:proofErr w:type="gramStart"/>
      <w:r w:rsidRPr="00175A88">
        <w:rPr>
          <w:sz w:val="20"/>
          <w:szCs w:val="20"/>
        </w:rPr>
        <w:t>В случае проведения внеплановой проверки по конкретному обращению заявителя в течение 15 (пятнадцати)) календарных дней со дня регистрации письменного обращения обратившемуся заявителю направляется информация о результатах проведенной проверки.</w:t>
      </w:r>
      <w:proofErr w:type="gramEnd"/>
      <w:r w:rsidRPr="00175A88">
        <w:rPr>
          <w:sz w:val="20"/>
          <w:szCs w:val="20"/>
        </w:rPr>
        <w:t xml:space="preserve">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Pr="00175A88">
        <w:rPr>
          <w:sz w:val="20"/>
          <w:szCs w:val="20"/>
        </w:rPr>
        <w:t>и</w:t>
      </w:r>
      <w:proofErr w:type="gramEnd"/>
      <w:r w:rsidRPr="00175A88">
        <w:rPr>
          <w:sz w:val="20"/>
          <w:szCs w:val="20"/>
        </w:rPr>
        <w:t xml:space="preserve"> 5 (пяти) рабочих дней со дня ее регистрации.</w:t>
      </w:r>
      <w:r w:rsidRPr="00175A88">
        <w:rPr>
          <w:sz w:val="20"/>
          <w:szCs w:val="20"/>
        </w:rPr>
        <w:br/>
        <w:t xml:space="preserve">     </w:t>
      </w:r>
      <w:proofErr w:type="gramStart"/>
      <w:r w:rsidRPr="00175A88">
        <w:rPr>
          <w:sz w:val="20"/>
          <w:szCs w:val="20"/>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roofErr w:type="gramEnd"/>
      <w:r w:rsidRPr="00175A88">
        <w:rPr>
          <w:sz w:val="20"/>
          <w:szCs w:val="20"/>
        </w:rPr>
        <w:br/>
        <w:t xml:space="preserve">     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r w:rsidRPr="00175A88">
        <w:rPr>
          <w:sz w:val="20"/>
          <w:szCs w:val="20"/>
        </w:rPr>
        <w:br/>
        <w:t xml:space="preserve">     Персональная ответственность ответственных специалистов закрепляется в их должностных инструкциях в соответствии с требованиями действующего законодательства.</w:t>
      </w:r>
      <w:r w:rsidRPr="00175A88">
        <w:rPr>
          <w:sz w:val="20"/>
          <w:szCs w:val="20"/>
        </w:rPr>
        <w:br/>
        <w:t xml:space="preserve">4.4. Порядок и формы </w:t>
      </w:r>
      <w:proofErr w:type="gramStart"/>
      <w:r w:rsidRPr="00175A88">
        <w:rPr>
          <w:sz w:val="20"/>
          <w:szCs w:val="20"/>
        </w:rPr>
        <w:t>контроля за</w:t>
      </w:r>
      <w:proofErr w:type="gramEnd"/>
      <w:r w:rsidRPr="00175A88">
        <w:rPr>
          <w:sz w:val="20"/>
          <w:szCs w:val="20"/>
        </w:rPr>
        <w:t xml:space="preserve"> предоставлением муниципальной услуг со стороны граждан, их объединений и организаций.</w:t>
      </w:r>
      <w:r w:rsidRPr="00175A88">
        <w:rPr>
          <w:sz w:val="20"/>
          <w:szCs w:val="20"/>
        </w:rPr>
        <w:br/>
        <w:t>4.4.1.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w:t>
      </w:r>
      <w:r w:rsidRPr="00175A88">
        <w:rPr>
          <w:sz w:val="20"/>
          <w:szCs w:val="20"/>
        </w:rPr>
        <w:br/>
        <w:t>4.4.2. В течение 15 (пятнадцати) календарных дней со дня регистрации письменных обращений от граждан, их объединений или организаций,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Pr="00175A88">
        <w:rPr>
          <w:sz w:val="20"/>
          <w:szCs w:val="20"/>
        </w:rPr>
        <w:t>и</w:t>
      </w:r>
      <w:proofErr w:type="gramEnd"/>
      <w:r w:rsidRPr="00175A88">
        <w:rPr>
          <w:sz w:val="20"/>
          <w:szCs w:val="20"/>
        </w:rPr>
        <w:t xml:space="preserve"> 5 (пяти) рабочих дней со дня ее регистрации,  обратившимся лицам направляется информация о результатах проведенной проверки способом, указанным в обращении.</w:t>
      </w:r>
    </w:p>
    <w:p w:rsidR="00175A88" w:rsidRPr="00175A88" w:rsidRDefault="00175A88" w:rsidP="00175A88">
      <w:pPr>
        <w:jc w:val="center"/>
        <w:rPr>
          <w:b/>
          <w:sz w:val="20"/>
          <w:szCs w:val="20"/>
        </w:rPr>
      </w:pPr>
    </w:p>
    <w:p w:rsidR="00175A88" w:rsidRPr="00175A88" w:rsidRDefault="00175A88" w:rsidP="00175A88">
      <w:pPr>
        <w:jc w:val="center"/>
        <w:rPr>
          <w:b/>
          <w:sz w:val="20"/>
          <w:szCs w:val="20"/>
        </w:rPr>
      </w:pPr>
      <w:r w:rsidRPr="00175A88">
        <w:rPr>
          <w:b/>
          <w:sz w:val="20"/>
          <w:szCs w:val="20"/>
        </w:rPr>
        <w:t>5. ДОСУДЕБНЫЙ (ВНЕСУДЕБНЫЙ) ПОРЯДОК ОБЖАЛОВАНИЯ РЕШЕНИЙ И ДЕЙСТВИЙ (БЕЗДЕЙСТВИЯ) ОРГАНА, ПРЕДОСТАВЛЯЮЩЕГО</w:t>
      </w:r>
      <w:r w:rsidRPr="00175A88">
        <w:rPr>
          <w:b/>
          <w:sz w:val="20"/>
          <w:szCs w:val="20"/>
        </w:rPr>
        <w:br/>
        <w:t xml:space="preserve">МУНИЦИПАЛЬНУЮ УСЛУГУ, ДОЛЖНОСТНОГО ЛИЦА ОРГАНА, </w:t>
      </w:r>
      <w:r w:rsidRPr="00175A88">
        <w:rPr>
          <w:b/>
          <w:sz w:val="20"/>
          <w:szCs w:val="20"/>
        </w:rPr>
        <w:lastRenderedPageBreak/>
        <w:t>ПРЕДОСТАВЛЯЮЩЕГО МУНИЦИПАЛЬНУЮ УСЛУГУ,</w:t>
      </w:r>
      <w:r w:rsidRPr="00175A88">
        <w:rPr>
          <w:b/>
          <w:sz w:val="20"/>
          <w:szCs w:val="20"/>
        </w:rPr>
        <w:br/>
        <w:t>ЛИБО МУНИЦИПАЛЬНОГО СЛУЖАЩЕГО</w:t>
      </w:r>
    </w:p>
    <w:p w:rsidR="00175A88" w:rsidRPr="00175A88" w:rsidRDefault="00175A88" w:rsidP="00175A88">
      <w:pPr>
        <w:rPr>
          <w:sz w:val="20"/>
          <w:szCs w:val="20"/>
        </w:rPr>
      </w:pPr>
      <w:r w:rsidRPr="00175A88">
        <w:rPr>
          <w:sz w:val="20"/>
          <w:szCs w:val="20"/>
        </w:rPr>
        <w:br/>
        <w:t>5.1. Заявители вправе обжаловать в досудебном (внесудебном) порядке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175A88">
        <w:rPr>
          <w:sz w:val="20"/>
          <w:szCs w:val="20"/>
        </w:rPr>
        <w:b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следующих случаях:</w:t>
      </w:r>
      <w:r w:rsidRPr="00175A88">
        <w:rPr>
          <w:sz w:val="20"/>
          <w:szCs w:val="20"/>
        </w:rPr>
        <w:br/>
        <w:t>1) нарушение срока регистрации запроса заявителя о предоставлении муниципальной услуги;</w:t>
      </w:r>
      <w:r w:rsidRPr="00175A88">
        <w:rPr>
          <w:sz w:val="20"/>
          <w:szCs w:val="20"/>
        </w:rPr>
        <w:br/>
        <w:t>2) нарушение срока предоставления муниципальной услуги;</w:t>
      </w:r>
      <w:r w:rsidRPr="00175A88">
        <w:rPr>
          <w:sz w:val="20"/>
          <w:szCs w:val="20"/>
        </w:rPr>
        <w:b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"Корниловское сельское поселение" для предоставления муниципальной услуги;</w:t>
      </w:r>
      <w:r w:rsidRPr="00175A88">
        <w:rPr>
          <w:sz w:val="20"/>
          <w:szCs w:val="20"/>
        </w:rPr>
        <w:b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"Корниловское сельское поселение" для предоставления муниципальной услуги;</w:t>
      </w:r>
      <w:r w:rsidRPr="00175A88">
        <w:rPr>
          <w:sz w:val="20"/>
          <w:szCs w:val="20"/>
        </w:rPr>
        <w:br/>
      </w:r>
      <w:proofErr w:type="gramStart"/>
      <w:r w:rsidRPr="00175A88">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"Корниловское сельское поселение";</w:t>
      </w:r>
      <w:proofErr w:type="gramEnd"/>
      <w:r w:rsidRPr="00175A88">
        <w:rPr>
          <w:sz w:val="20"/>
          <w:szCs w:val="20"/>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"Корниловское сельское поселение";</w:t>
      </w:r>
      <w:r w:rsidRPr="00175A88">
        <w:rPr>
          <w:sz w:val="20"/>
          <w:szCs w:val="20"/>
        </w:rPr>
        <w:br/>
      </w:r>
      <w:proofErr w:type="gramStart"/>
      <w:r w:rsidRPr="00175A88">
        <w:rPr>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75A88">
        <w:rPr>
          <w:sz w:val="20"/>
          <w:szCs w:val="20"/>
        </w:rPr>
        <w:br/>
        <w:t>5.3.</w:t>
      </w:r>
      <w:proofErr w:type="gramEnd"/>
      <w:r w:rsidRPr="00175A88">
        <w:rPr>
          <w:sz w:val="20"/>
          <w:szCs w:val="20"/>
        </w:rPr>
        <w:t xml:space="preserve"> Жалоба на решения и действия (бездействие) органа, предоставляющего муниципальную услугу, муниципального служащего подается в письменной форме на бумажном носителе или в электронной форме Главе Корниловского сельского поселения.</w:t>
      </w:r>
      <w:r w:rsidRPr="00175A88">
        <w:rPr>
          <w:sz w:val="20"/>
          <w:szCs w:val="20"/>
        </w:rPr>
        <w:br/>
        <w:t xml:space="preserve">     Жалоба на решения и действия (бездействие) председателя комиссии подается в письменной форме на бумажном носителе или в электронной форме Главе Корниловского сельского поселения.</w:t>
      </w:r>
      <w:r w:rsidRPr="00175A88">
        <w:rPr>
          <w:sz w:val="20"/>
          <w:szCs w:val="20"/>
        </w:rPr>
        <w:br/>
        <w:t xml:space="preserve">     Жалоба может быть направлена посредством почтового отправления, размещена в форме электронного документа на официальном сайте муниципального образования "Корниловское сельское поселение", а также может быть принята при личном приеме заявителя.</w:t>
      </w:r>
      <w:r w:rsidRPr="00175A88">
        <w:rPr>
          <w:sz w:val="20"/>
          <w:szCs w:val="20"/>
        </w:rPr>
        <w:br/>
        <w:t>5.4. Основанием для начала процедуры обжалования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является поступление в Администрацию Корниловского сельского поселения:</w:t>
      </w:r>
      <w:r w:rsidRPr="00175A88">
        <w:rPr>
          <w:sz w:val="20"/>
          <w:szCs w:val="20"/>
        </w:rPr>
        <w:br/>
        <w:t xml:space="preserve">1) жалобы заявителя, направленной в письменной форме почтовой связью по адресам, указанным в </w:t>
      </w:r>
      <w:hyperlink r:id="rId64" w:history="1">
        <w:r w:rsidRPr="00175A88">
          <w:rPr>
            <w:rStyle w:val="aa"/>
            <w:sz w:val="20"/>
            <w:szCs w:val="20"/>
          </w:rPr>
          <w:t>приложении 4</w:t>
        </w:r>
      </w:hyperlink>
      <w:r w:rsidRPr="00175A88">
        <w:rPr>
          <w:sz w:val="20"/>
          <w:szCs w:val="20"/>
        </w:rPr>
        <w:t xml:space="preserve"> к настоящему Административному регламенту;</w:t>
      </w:r>
      <w:r w:rsidRPr="00175A88">
        <w:rPr>
          <w:sz w:val="20"/>
          <w:szCs w:val="20"/>
        </w:rPr>
        <w:br/>
        <w:t xml:space="preserve">2)  жалобы заявителя, размещенной в форме электронного документа на официальном сайте муниципального образования "Корниловское сельское поселение", по адресам, указанным в </w:t>
      </w:r>
      <w:hyperlink r:id="rId65" w:history="1">
        <w:r w:rsidRPr="00175A88">
          <w:rPr>
            <w:rStyle w:val="aa"/>
            <w:sz w:val="20"/>
            <w:szCs w:val="20"/>
          </w:rPr>
          <w:t>приложении 4</w:t>
        </w:r>
      </w:hyperlink>
      <w:r w:rsidRPr="00175A88">
        <w:rPr>
          <w:sz w:val="20"/>
          <w:szCs w:val="20"/>
        </w:rPr>
        <w:t xml:space="preserve"> к настоящему Административному регламенту;</w:t>
      </w:r>
      <w:r w:rsidRPr="00175A88">
        <w:rPr>
          <w:sz w:val="20"/>
          <w:szCs w:val="20"/>
        </w:rPr>
        <w:br/>
        <w:t>3)  жалоба заявителя в письменной форме, поданная в ходе личного приема.</w:t>
      </w:r>
      <w:r w:rsidRPr="00175A88">
        <w:rPr>
          <w:sz w:val="20"/>
          <w:szCs w:val="20"/>
        </w:rPr>
        <w:br/>
        <w:t xml:space="preserve">5.5. Жалоба направляется через управление Делами Администрации Корниловского сельского поселения (информация о месте нахождения, графике работы, справочные телефоны содержатся в </w:t>
      </w:r>
      <w:hyperlink r:id="rId66" w:history="1">
        <w:r w:rsidRPr="00175A88">
          <w:rPr>
            <w:rStyle w:val="aa"/>
            <w:sz w:val="20"/>
            <w:szCs w:val="20"/>
          </w:rPr>
          <w:t>приложении 4</w:t>
        </w:r>
      </w:hyperlink>
      <w:r w:rsidRPr="00175A88">
        <w:rPr>
          <w:sz w:val="20"/>
          <w:szCs w:val="20"/>
        </w:rPr>
        <w:t xml:space="preserve"> к настоящему Административному регламенту).</w:t>
      </w:r>
      <w:r w:rsidRPr="00175A88">
        <w:rPr>
          <w:sz w:val="20"/>
          <w:szCs w:val="20"/>
        </w:rPr>
        <w:br/>
        <w:t>5.6. Запись заявителей на личный прием к Главе  Администрации Корниловского сельского поселения осуществляется при личном обращении и (или) при обращении по номерам телефонов, которые размещаются в разделе "Администрация".</w:t>
      </w:r>
      <w:r w:rsidRPr="00175A88">
        <w:rPr>
          <w:sz w:val="20"/>
          <w:szCs w:val="20"/>
        </w:rPr>
        <w:br/>
        <w:t xml:space="preserve">5.7. </w:t>
      </w:r>
      <w:proofErr w:type="gramStart"/>
      <w:r w:rsidRPr="00175A88">
        <w:rPr>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175A88">
        <w:rPr>
          <w:sz w:val="20"/>
          <w:szCs w:val="20"/>
        </w:rPr>
        <w:t xml:space="preserve">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r w:rsidRPr="00175A88">
        <w:rPr>
          <w:sz w:val="20"/>
          <w:szCs w:val="20"/>
        </w:rPr>
        <w:br/>
        <w:t>5.8. Жалоба заявителя должна содержать следующую информацию:</w:t>
      </w:r>
      <w:r w:rsidRPr="00175A88">
        <w:rPr>
          <w:sz w:val="20"/>
          <w:szCs w:val="20"/>
        </w:rPr>
        <w:b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175A88">
        <w:rPr>
          <w:sz w:val="20"/>
          <w:szCs w:val="20"/>
        </w:rPr>
        <w:br/>
      </w:r>
      <w:proofErr w:type="gramStart"/>
      <w:r w:rsidRPr="00175A88">
        <w:rPr>
          <w:sz w:val="20"/>
          <w:szCs w:val="20"/>
        </w:rPr>
        <w:lastRenderedPageBreak/>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175A88">
        <w:rPr>
          <w:sz w:val="20"/>
          <w:szCs w:val="20"/>
        </w:rPr>
        <w:b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175A88">
        <w:rPr>
          <w:sz w:val="20"/>
          <w:szCs w:val="20"/>
        </w:rPr>
        <w:b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175A88">
        <w:rPr>
          <w:sz w:val="20"/>
          <w:szCs w:val="20"/>
        </w:rPr>
        <w:br/>
        <w:t>К жалобе заявитель вправе приложить копии документов, подтверждающих доводы заявителя.</w:t>
      </w:r>
      <w:r w:rsidRPr="00175A88">
        <w:rPr>
          <w:sz w:val="20"/>
          <w:szCs w:val="20"/>
        </w:rPr>
        <w:br/>
        <w:t xml:space="preserve">5.10. </w:t>
      </w:r>
      <w:proofErr w:type="gramStart"/>
      <w:r w:rsidRPr="00175A88">
        <w:rPr>
          <w:sz w:val="20"/>
          <w:szCs w:val="20"/>
        </w:rPr>
        <w:t>По результатам рассмотрения жалобы Глава  Администрации Корниловского сельского поселения принимает решение:</w:t>
      </w:r>
      <w:r w:rsidRPr="00175A88">
        <w:rPr>
          <w:sz w:val="20"/>
          <w:szCs w:val="20"/>
        </w:rPr>
        <w:br/>
        <w:t>1)  об удовлетворении жалобы, в том числе в форме отмены принятого решения, исправления допущенных комиссией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w:t>
      </w:r>
      <w:proofErr w:type="gramEnd"/>
      <w:r w:rsidRPr="00175A88">
        <w:rPr>
          <w:sz w:val="20"/>
          <w:szCs w:val="20"/>
        </w:rPr>
        <w:t xml:space="preserve"> также в иных формах;</w:t>
      </w:r>
      <w:r w:rsidRPr="00175A88">
        <w:rPr>
          <w:sz w:val="20"/>
          <w:szCs w:val="20"/>
        </w:rPr>
        <w:br/>
        <w:t>2)  об отказе в удовлетворении жалобы.</w:t>
      </w:r>
      <w:r w:rsidRPr="00175A88">
        <w:rPr>
          <w:sz w:val="20"/>
          <w:szCs w:val="20"/>
        </w:rPr>
        <w:br/>
        <w:t xml:space="preserve">     В случае принятия решения об удовлетворении жалобы Главой  Администрации Корниловского сельского поселения организуется работа по восстановлению нарушенных прав заявителя, а также иные мероприятия, направленные на устранение выявленных нарушений.</w:t>
      </w:r>
      <w:r w:rsidRPr="00175A88">
        <w:rPr>
          <w:sz w:val="20"/>
          <w:szCs w:val="20"/>
        </w:rPr>
        <w:br/>
        <w:t xml:space="preserve">5.11. Не позднее дня, следующего за днем принятия решения, указанного в </w:t>
      </w:r>
      <w:hyperlink r:id="rId67" w:history="1">
        <w:r w:rsidRPr="00175A88">
          <w:rPr>
            <w:rStyle w:val="aa"/>
            <w:sz w:val="20"/>
            <w:szCs w:val="20"/>
          </w:rPr>
          <w:t>пункте 5.10</w:t>
        </w:r>
      </w:hyperlink>
      <w:r w:rsidRPr="00175A88">
        <w:rPr>
          <w:sz w:val="20"/>
          <w:szCs w:val="20"/>
        </w:rPr>
        <w:t xml:space="preserve"> настоящего Административного регламента, заявителю направляется мотивированный ответ о результатах рассмотрения жалобы в письменной форме посредством почтового отправления и по желанию заявителя дополнительно по адресу электронной почты.</w:t>
      </w:r>
      <w:r w:rsidRPr="00175A88">
        <w:rPr>
          <w:sz w:val="20"/>
          <w:szCs w:val="20"/>
        </w:rPr>
        <w:br/>
        <w:t xml:space="preserve">5.12. В случае установления в ходе или по результатам </w:t>
      </w:r>
      <w:proofErr w:type="gramStart"/>
      <w:r w:rsidRPr="00175A88">
        <w:rPr>
          <w:sz w:val="20"/>
          <w:szCs w:val="20"/>
        </w:rPr>
        <w:t>рассмотрения жалобы признаков состава административного правонарушения</w:t>
      </w:r>
      <w:proofErr w:type="gramEnd"/>
      <w:r w:rsidRPr="00175A88">
        <w:rPr>
          <w:sz w:val="20"/>
          <w:szCs w:val="20"/>
        </w:rPr>
        <w:t xml:space="preserve"> или преступления Глава Администрации Корниловского сельского поселения незамедлительно направляет имеющиеся материалы в органы прокуратуры.</w:t>
      </w:r>
    </w:p>
    <w:p w:rsidR="00175A88" w:rsidRPr="00175A88" w:rsidRDefault="00175A88" w:rsidP="00175A88">
      <w:pPr>
        <w:jc w:val="right"/>
        <w:rPr>
          <w:sz w:val="20"/>
          <w:szCs w:val="20"/>
        </w:rPr>
      </w:pPr>
    </w:p>
    <w:p w:rsidR="00175A88" w:rsidRPr="00175A88" w:rsidRDefault="00175A88" w:rsidP="00175A88">
      <w:pPr>
        <w:jc w:val="right"/>
        <w:rPr>
          <w:sz w:val="20"/>
          <w:szCs w:val="20"/>
        </w:rPr>
      </w:pPr>
      <w:r w:rsidRPr="00175A88">
        <w:rPr>
          <w:sz w:val="20"/>
          <w:szCs w:val="20"/>
        </w:rPr>
        <w:t>Приложение 1</w:t>
      </w:r>
      <w:r w:rsidRPr="00175A88">
        <w:rPr>
          <w:sz w:val="20"/>
          <w:szCs w:val="20"/>
        </w:rPr>
        <w:br/>
        <w:t>к Административному регламенту</w:t>
      </w:r>
      <w:r w:rsidRPr="00175A88">
        <w:rPr>
          <w:sz w:val="20"/>
          <w:szCs w:val="20"/>
        </w:rPr>
        <w:br/>
        <w:t>предоставления муниципальной услуги "Признание помещения</w:t>
      </w:r>
      <w:r w:rsidRPr="00175A88">
        <w:rPr>
          <w:sz w:val="20"/>
          <w:szCs w:val="20"/>
        </w:rPr>
        <w:br/>
        <w:t>жилым помещением, жилого помещения непригодным</w:t>
      </w:r>
      <w:r w:rsidRPr="00175A88">
        <w:rPr>
          <w:sz w:val="20"/>
          <w:szCs w:val="20"/>
        </w:rPr>
        <w:br/>
        <w:t>для проживания и многоквартирного дома аварийным</w:t>
      </w:r>
      <w:r w:rsidRPr="00175A88">
        <w:rPr>
          <w:sz w:val="20"/>
          <w:szCs w:val="20"/>
        </w:rPr>
        <w:br/>
        <w:t>и подлежащим сносу или реконструкции"</w:t>
      </w:r>
    </w:p>
    <w:p w:rsidR="00175A88" w:rsidRPr="00175A88" w:rsidRDefault="00175A88" w:rsidP="00175A88">
      <w:pPr>
        <w:spacing w:after="240"/>
        <w:rPr>
          <w:sz w:val="20"/>
          <w:szCs w:val="20"/>
        </w:rPr>
      </w:pPr>
      <w:r w:rsidRPr="00175A88">
        <w:rPr>
          <w:sz w:val="20"/>
          <w:szCs w:val="20"/>
        </w:rPr>
        <w:br/>
      </w:r>
      <w:proofErr w:type="gramStart"/>
      <w:r w:rsidRPr="00175A88">
        <w:rPr>
          <w:rFonts w:ascii="Courier New" w:hAnsi="Courier New" w:cs="Courier New"/>
          <w:sz w:val="20"/>
          <w:szCs w:val="20"/>
        </w:rPr>
        <w:t>Главе Администрации Корниловского сельского поселения</w:t>
      </w:r>
      <w:r w:rsidRPr="00175A88">
        <w:rPr>
          <w:sz w:val="20"/>
          <w:szCs w:val="20"/>
        </w:rPr>
        <w:br/>
      </w:r>
      <w:r w:rsidRPr="00175A88">
        <w:rPr>
          <w:rFonts w:ascii="Courier New" w:hAnsi="Courier New" w:cs="Courier New"/>
          <w:sz w:val="20"/>
          <w:szCs w:val="20"/>
        </w:rPr>
        <w:t>Председателю межведомственной комиссии</w:t>
      </w:r>
      <w:r w:rsidRPr="00175A88">
        <w:rPr>
          <w:sz w:val="20"/>
          <w:szCs w:val="20"/>
        </w:rPr>
        <w:br/>
      </w:r>
      <w:r w:rsidRPr="00175A88">
        <w:rPr>
          <w:rFonts w:ascii="Courier New" w:hAnsi="Courier New" w:cs="Courier New"/>
          <w:sz w:val="20"/>
          <w:szCs w:val="20"/>
        </w:rPr>
        <w:t>для оценки жилых помещений</w:t>
      </w:r>
      <w:r w:rsidRPr="00175A88">
        <w:rPr>
          <w:sz w:val="20"/>
          <w:szCs w:val="20"/>
        </w:rPr>
        <w:br/>
      </w:r>
      <w:r w:rsidRPr="00175A88">
        <w:rPr>
          <w:rFonts w:ascii="Courier New" w:hAnsi="Courier New" w:cs="Courier New"/>
          <w:sz w:val="20"/>
          <w:szCs w:val="20"/>
        </w:rPr>
        <w:t>муниципального жилищного фонда</w:t>
      </w:r>
      <w:r w:rsidRPr="00175A88">
        <w:rPr>
          <w:sz w:val="20"/>
          <w:szCs w:val="20"/>
        </w:rPr>
        <w:br/>
      </w:r>
      <w:r w:rsidRPr="00175A88">
        <w:rPr>
          <w:rFonts w:ascii="Courier New" w:hAnsi="Courier New" w:cs="Courier New"/>
          <w:sz w:val="20"/>
          <w:szCs w:val="20"/>
        </w:rPr>
        <w:t>___________________________________________</w:t>
      </w:r>
      <w:r w:rsidRPr="00175A88">
        <w:rPr>
          <w:sz w:val="20"/>
          <w:szCs w:val="20"/>
        </w:rPr>
        <w:br/>
      </w:r>
      <w:r w:rsidRPr="00175A88">
        <w:rPr>
          <w:rFonts w:ascii="Courier New" w:hAnsi="Courier New" w:cs="Courier New"/>
          <w:sz w:val="20"/>
          <w:szCs w:val="20"/>
        </w:rPr>
        <w:t>фамилия, имя, отчество (последнее - при</w:t>
      </w:r>
      <w:r w:rsidRPr="00175A88">
        <w:rPr>
          <w:sz w:val="20"/>
          <w:szCs w:val="20"/>
        </w:rPr>
        <w:br/>
      </w:r>
      <w:r w:rsidRPr="00175A88">
        <w:rPr>
          <w:rFonts w:ascii="Courier New" w:hAnsi="Courier New" w:cs="Courier New"/>
          <w:sz w:val="20"/>
          <w:szCs w:val="20"/>
        </w:rPr>
        <w:t>наличии) заявителя (наименование</w:t>
      </w:r>
      <w:r w:rsidRPr="00175A88">
        <w:rPr>
          <w:sz w:val="20"/>
          <w:szCs w:val="20"/>
        </w:rPr>
        <w:br/>
      </w:r>
      <w:r w:rsidRPr="00175A88">
        <w:rPr>
          <w:rFonts w:ascii="Courier New" w:hAnsi="Courier New" w:cs="Courier New"/>
          <w:sz w:val="20"/>
          <w:szCs w:val="20"/>
        </w:rPr>
        <w:t>юридического лица)</w:t>
      </w:r>
      <w:r w:rsidRPr="00175A88">
        <w:rPr>
          <w:sz w:val="20"/>
          <w:szCs w:val="20"/>
        </w:rPr>
        <w:br/>
      </w:r>
      <w:r w:rsidRPr="00175A88">
        <w:rPr>
          <w:rFonts w:ascii="Courier New" w:hAnsi="Courier New" w:cs="Courier New"/>
          <w:sz w:val="20"/>
          <w:szCs w:val="20"/>
        </w:rPr>
        <w:t>___________________________________________</w:t>
      </w:r>
      <w:r w:rsidRPr="00175A88">
        <w:rPr>
          <w:sz w:val="20"/>
          <w:szCs w:val="20"/>
        </w:rPr>
        <w:br/>
      </w:r>
      <w:r w:rsidRPr="00175A88">
        <w:rPr>
          <w:rFonts w:ascii="Courier New" w:hAnsi="Courier New" w:cs="Courier New"/>
          <w:sz w:val="20"/>
          <w:szCs w:val="20"/>
        </w:rPr>
        <w:t>почтовый адрес, адрес электронной почты заявителя (при наличии)</w:t>
      </w:r>
      <w:r w:rsidRPr="00175A88">
        <w:rPr>
          <w:sz w:val="20"/>
          <w:szCs w:val="20"/>
        </w:rPr>
        <w:br/>
      </w:r>
      <w:r w:rsidRPr="00175A88">
        <w:rPr>
          <w:rFonts w:ascii="Courier New" w:hAnsi="Courier New" w:cs="Courier New"/>
          <w:sz w:val="20"/>
          <w:szCs w:val="20"/>
        </w:rPr>
        <w:t>___________________________________________</w:t>
      </w:r>
      <w:r w:rsidRPr="00175A88">
        <w:rPr>
          <w:sz w:val="20"/>
          <w:szCs w:val="20"/>
        </w:rPr>
        <w:br/>
      </w:r>
      <w:r w:rsidRPr="00175A88">
        <w:rPr>
          <w:rFonts w:ascii="Courier New" w:hAnsi="Courier New" w:cs="Courier New"/>
          <w:sz w:val="20"/>
          <w:szCs w:val="20"/>
        </w:rPr>
        <w:t>номер телефона заявителя (при наличии)</w:t>
      </w:r>
      <w:r w:rsidRPr="00175A88">
        <w:rPr>
          <w:sz w:val="20"/>
          <w:szCs w:val="20"/>
        </w:rPr>
        <w:br/>
      </w:r>
      <w:r w:rsidRPr="00175A88">
        <w:rPr>
          <w:rFonts w:ascii="Courier New" w:hAnsi="Courier New" w:cs="Courier New"/>
          <w:sz w:val="20"/>
          <w:szCs w:val="20"/>
        </w:rPr>
        <w:t>___________________________________________</w:t>
      </w:r>
      <w:r w:rsidRPr="00175A88">
        <w:rPr>
          <w:sz w:val="20"/>
          <w:szCs w:val="20"/>
        </w:rPr>
        <w:br/>
      </w:r>
      <w:r w:rsidRPr="00175A88">
        <w:rPr>
          <w:rFonts w:ascii="Courier New" w:hAnsi="Courier New" w:cs="Courier New"/>
          <w:sz w:val="20"/>
          <w:szCs w:val="20"/>
        </w:rPr>
        <w:t>фамилия, имя, отчество (последнее - при</w:t>
      </w:r>
      <w:r w:rsidRPr="00175A88">
        <w:rPr>
          <w:sz w:val="20"/>
          <w:szCs w:val="20"/>
        </w:rPr>
        <w:br/>
      </w:r>
      <w:r w:rsidRPr="00175A88">
        <w:rPr>
          <w:rFonts w:ascii="Courier New" w:hAnsi="Courier New" w:cs="Courier New"/>
          <w:sz w:val="20"/>
          <w:szCs w:val="20"/>
        </w:rPr>
        <w:t>наличии) заявителя (наименование</w:t>
      </w:r>
      <w:r w:rsidRPr="00175A88">
        <w:rPr>
          <w:sz w:val="20"/>
          <w:szCs w:val="20"/>
        </w:rPr>
        <w:br/>
      </w:r>
      <w:r w:rsidRPr="00175A88">
        <w:rPr>
          <w:rFonts w:ascii="Courier New" w:hAnsi="Courier New" w:cs="Courier New"/>
          <w:sz w:val="20"/>
          <w:szCs w:val="20"/>
        </w:rPr>
        <w:t>юридического лица)</w:t>
      </w:r>
      <w:r w:rsidRPr="00175A88">
        <w:rPr>
          <w:sz w:val="20"/>
          <w:szCs w:val="20"/>
        </w:rPr>
        <w:br/>
      </w:r>
      <w:r w:rsidRPr="00175A88">
        <w:rPr>
          <w:rFonts w:ascii="Courier New" w:hAnsi="Courier New" w:cs="Courier New"/>
          <w:sz w:val="20"/>
          <w:szCs w:val="20"/>
        </w:rPr>
        <w:t>___________________________________________</w:t>
      </w:r>
      <w:r w:rsidRPr="00175A88">
        <w:rPr>
          <w:sz w:val="20"/>
          <w:szCs w:val="20"/>
        </w:rPr>
        <w:br/>
      </w:r>
      <w:r w:rsidRPr="00175A88">
        <w:rPr>
          <w:rFonts w:ascii="Courier New" w:hAnsi="Courier New" w:cs="Courier New"/>
          <w:sz w:val="20"/>
          <w:szCs w:val="20"/>
        </w:rPr>
        <w:t>почтовый адрес заявителя, адрес электронной почты (при наличии)</w:t>
      </w:r>
      <w:r w:rsidRPr="00175A88">
        <w:rPr>
          <w:sz w:val="20"/>
          <w:szCs w:val="20"/>
        </w:rPr>
        <w:br/>
      </w:r>
      <w:r w:rsidRPr="00175A88">
        <w:rPr>
          <w:rFonts w:ascii="Courier New" w:hAnsi="Courier New" w:cs="Courier New"/>
          <w:sz w:val="20"/>
          <w:szCs w:val="20"/>
        </w:rPr>
        <w:t>___________________________________________</w:t>
      </w:r>
      <w:r w:rsidRPr="00175A88">
        <w:rPr>
          <w:sz w:val="20"/>
          <w:szCs w:val="20"/>
        </w:rPr>
        <w:br/>
      </w:r>
      <w:r w:rsidRPr="00175A88">
        <w:rPr>
          <w:rFonts w:ascii="Courier New" w:hAnsi="Courier New" w:cs="Courier New"/>
          <w:sz w:val="20"/>
          <w:szCs w:val="20"/>
        </w:rPr>
        <w:t>номер телефона заявителя (при</w:t>
      </w:r>
      <w:proofErr w:type="gramEnd"/>
      <w:r w:rsidRPr="00175A88">
        <w:rPr>
          <w:rFonts w:ascii="Courier New" w:hAnsi="Courier New" w:cs="Courier New"/>
          <w:sz w:val="20"/>
          <w:szCs w:val="20"/>
        </w:rPr>
        <w:t xml:space="preserve"> </w:t>
      </w:r>
      <w:proofErr w:type="gramStart"/>
      <w:r w:rsidRPr="00175A88">
        <w:rPr>
          <w:rFonts w:ascii="Courier New" w:hAnsi="Courier New" w:cs="Courier New"/>
          <w:sz w:val="20"/>
          <w:szCs w:val="20"/>
        </w:rPr>
        <w:t>наличии)</w:t>
      </w:r>
      <w:r w:rsidRPr="00175A88">
        <w:rPr>
          <w:sz w:val="20"/>
          <w:szCs w:val="20"/>
        </w:rPr>
        <w:br/>
      </w:r>
      <w:r w:rsidRPr="00175A88">
        <w:rPr>
          <w:rFonts w:ascii="Courier New" w:hAnsi="Courier New" w:cs="Courier New"/>
          <w:sz w:val="20"/>
          <w:szCs w:val="20"/>
        </w:rPr>
        <w:t>___________________________________________</w:t>
      </w:r>
      <w:r w:rsidRPr="00175A88">
        <w:rPr>
          <w:sz w:val="20"/>
          <w:szCs w:val="20"/>
        </w:rPr>
        <w:br/>
      </w:r>
      <w:r w:rsidRPr="00175A88">
        <w:rPr>
          <w:rFonts w:ascii="Courier New" w:hAnsi="Courier New" w:cs="Courier New"/>
          <w:sz w:val="20"/>
          <w:szCs w:val="20"/>
        </w:rPr>
        <w:t>фамилия, имя, отчество (последнее - при</w:t>
      </w:r>
      <w:r w:rsidRPr="00175A88">
        <w:rPr>
          <w:sz w:val="20"/>
          <w:szCs w:val="20"/>
        </w:rPr>
        <w:br/>
      </w:r>
      <w:r w:rsidRPr="00175A88">
        <w:rPr>
          <w:rFonts w:ascii="Courier New" w:hAnsi="Courier New" w:cs="Courier New"/>
          <w:sz w:val="20"/>
          <w:szCs w:val="20"/>
        </w:rPr>
        <w:t>наличии) заявителя (наименование</w:t>
      </w:r>
      <w:r w:rsidRPr="00175A88">
        <w:rPr>
          <w:sz w:val="20"/>
          <w:szCs w:val="20"/>
        </w:rPr>
        <w:br/>
      </w:r>
      <w:r w:rsidRPr="00175A88">
        <w:rPr>
          <w:rFonts w:ascii="Courier New" w:hAnsi="Courier New" w:cs="Courier New"/>
          <w:sz w:val="20"/>
          <w:szCs w:val="20"/>
        </w:rPr>
        <w:t>юридического лица)</w:t>
      </w:r>
      <w:r w:rsidRPr="00175A88">
        <w:rPr>
          <w:sz w:val="20"/>
          <w:szCs w:val="20"/>
        </w:rPr>
        <w:br/>
      </w:r>
      <w:r w:rsidRPr="00175A88">
        <w:rPr>
          <w:rFonts w:ascii="Courier New" w:hAnsi="Courier New" w:cs="Courier New"/>
          <w:sz w:val="20"/>
          <w:szCs w:val="20"/>
        </w:rPr>
        <w:t>___________________________________________</w:t>
      </w:r>
      <w:r w:rsidRPr="00175A88">
        <w:rPr>
          <w:sz w:val="20"/>
          <w:szCs w:val="20"/>
        </w:rPr>
        <w:br/>
      </w:r>
      <w:r w:rsidRPr="00175A88">
        <w:rPr>
          <w:rFonts w:ascii="Courier New" w:hAnsi="Courier New" w:cs="Courier New"/>
          <w:sz w:val="20"/>
          <w:szCs w:val="20"/>
        </w:rPr>
        <w:t>почтовый адрес заявителя, адрес электронной почты (при наличии)</w:t>
      </w:r>
      <w:r w:rsidRPr="00175A88">
        <w:rPr>
          <w:sz w:val="20"/>
          <w:szCs w:val="20"/>
        </w:rPr>
        <w:br/>
      </w:r>
      <w:r w:rsidRPr="00175A88">
        <w:rPr>
          <w:rFonts w:ascii="Courier New" w:hAnsi="Courier New" w:cs="Courier New"/>
          <w:sz w:val="20"/>
          <w:szCs w:val="20"/>
        </w:rPr>
        <w:t>___________________________________________</w:t>
      </w:r>
      <w:r w:rsidRPr="00175A88">
        <w:rPr>
          <w:sz w:val="20"/>
          <w:szCs w:val="20"/>
        </w:rPr>
        <w:br/>
      </w:r>
      <w:r w:rsidRPr="00175A88">
        <w:rPr>
          <w:rFonts w:ascii="Courier New" w:hAnsi="Courier New" w:cs="Courier New"/>
          <w:sz w:val="20"/>
          <w:szCs w:val="20"/>
        </w:rPr>
        <w:t>номер телефона заявителя (при наличии)</w:t>
      </w:r>
      <w:r w:rsidRPr="00175A88">
        <w:rPr>
          <w:sz w:val="20"/>
          <w:szCs w:val="20"/>
        </w:rPr>
        <w:br/>
      </w:r>
      <w:r w:rsidRPr="00175A88">
        <w:rPr>
          <w:sz w:val="20"/>
          <w:szCs w:val="20"/>
        </w:rPr>
        <w:br/>
      </w:r>
      <w:r w:rsidRPr="00175A88">
        <w:rPr>
          <w:rFonts w:ascii="Courier New" w:hAnsi="Courier New" w:cs="Courier New"/>
          <w:sz w:val="20"/>
          <w:szCs w:val="20"/>
        </w:rPr>
        <w:t>ЗАЯВЛЕНИЕ</w:t>
      </w:r>
      <w:r w:rsidRPr="00175A88">
        <w:rPr>
          <w:sz w:val="20"/>
          <w:szCs w:val="20"/>
        </w:rPr>
        <w:br/>
      </w:r>
      <w:r w:rsidRPr="00175A88">
        <w:rPr>
          <w:sz w:val="20"/>
          <w:szCs w:val="20"/>
        </w:rPr>
        <w:br/>
      </w:r>
      <w:r w:rsidRPr="00175A88">
        <w:rPr>
          <w:rFonts w:ascii="Courier New" w:hAnsi="Courier New" w:cs="Courier New"/>
          <w:sz w:val="20"/>
          <w:szCs w:val="20"/>
        </w:rPr>
        <w:t>Прошу признать помещение (помещения) N ___________________,</w:t>
      </w:r>
      <w:r w:rsidRPr="00175A88">
        <w:rPr>
          <w:sz w:val="20"/>
          <w:szCs w:val="20"/>
        </w:rPr>
        <w:br/>
      </w:r>
      <w:r w:rsidRPr="00175A88">
        <w:rPr>
          <w:rFonts w:ascii="Courier New" w:hAnsi="Courier New" w:cs="Courier New"/>
          <w:sz w:val="20"/>
          <w:szCs w:val="20"/>
        </w:rPr>
        <w:lastRenderedPageBreak/>
        <w:t>образованное в результате __________________ помещения (помещений) N _</w:t>
      </w:r>
      <w:r w:rsidRPr="00175A88">
        <w:rPr>
          <w:sz w:val="20"/>
          <w:szCs w:val="20"/>
        </w:rPr>
        <w:br/>
      </w:r>
      <w:r w:rsidRPr="00175A88">
        <w:rPr>
          <w:rFonts w:ascii="Courier New" w:hAnsi="Courier New" w:cs="Courier New"/>
          <w:sz w:val="20"/>
          <w:szCs w:val="20"/>
        </w:rPr>
        <w:t>расположенного по адресу:</w:t>
      </w:r>
      <w:r w:rsidRPr="00175A88">
        <w:rPr>
          <w:sz w:val="20"/>
          <w:szCs w:val="20"/>
        </w:rPr>
        <w:br/>
      </w:r>
      <w:r w:rsidRPr="00175A88">
        <w:rPr>
          <w:rFonts w:ascii="Courier New" w:hAnsi="Courier New" w:cs="Courier New"/>
          <w:sz w:val="20"/>
          <w:szCs w:val="20"/>
        </w:rPr>
        <w:t>______________________________________________________________________</w:t>
      </w:r>
      <w:r w:rsidRPr="00175A88">
        <w:rPr>
          <w:sz w:val="20"/>
          <w:szCs w:val="20"/>
        </w:rPr>
        <w:br/>
      </w:r>
      <w:r w:rsidRPr="00175A88">
        <w:rPr>
          <w:rFonts w:ascii="Courier New" w:hAnsi="Courier New" w:cs="Courier New"/>
          <w:sz w:val="20"/>
          <w:szCs w:val="20"/>
        </w:rPr>
        <w:t>пригодными для проживания.</w:t>
      </w:r>
      <w:proofErr w:type="gramEnd"/>
      <w:r w:rsidRPr="00175A88">
        <w:rPr>
          <w:sz w:val="20"/>
          <w:szCs w:val="20"/>
        </w:rPr>
        <w:br/>
      </w:r>
      <w:r w:rsidRPr="00175A88">
        <w:rPr>
          <w:rFonts w:ascii="Courier New" w:hAnsi="Courier New" w:cs="Courier New"/>
          <w:sz w:val="20"/>
          <w:szCs w:val="20"/>
        </w:rPr>
        <w:t>Ответ прошу представить _____________________________________________</w:t>
      </w:r>
      <w:r w:rsidRPr="00175A88">
        <w:rPr>
          <w:sz w:val="20"/>
          <w:szCs w:val="20"/>
        </w:rPr>
        <w:br/>
      </w:r>
      <w:r w:rsidRPr="00175A88">
        <w:rPr>
          <w:rFonts w:ascii="Courier New" w:hAnsi="Courier New" w:cs="Courier New"/>
          <w:sz w:val="20"/>
          <w:szCs w:val="20"/>
        </w:rPr>
        <w:t>_____________________________________________________________________</w:t>
      </w:r>
      <w:r w:rsidRPr="00175A88">
        <w:rPr>
          <w:sz w:val="20"/>
          <w:szCs w:val="20"/>
        </w:rPr>
        <w:br/>
      </w:r>
      <w:r w:rsidRPr="00175A88">
        <w:rPr>
          <w:rFonts w:ascii="Courier New" w:hAnsi="Courier New" w:cs="Courier New"/>
          <w:sz w:val="20"/>
          <w:szCs w:val="20"/>
        </w:rPr>
        <w:t>______________________________________________________________________</w:t>
      </w:r>
      <w:r w:rsidRPr="00175A88">
        <w:rPr>
          <w:sz w:val="20"/>
          <w:szCs w:val="20"/>
        </w:rPr>
        <w:br/>
      </w:r>
      <w:r w:rsidRPr="00175A88">
        <w:rPr>
          <w:rFonts w:ascii="Courier New" w:hAnsi="Courier New" w:cs="Courier New"/>
          <w:sz w:val="20"/>
          <w:szCs w:val="20"/>
        </w:rPr>
        <w:t>(указывается способ получения ответа: почтовой связью, посредством электронной почты, получение заявителем</w:t>
      </w:r>
      <w:r w:rsidRPr="00175A88">
        <w:rPr>
          <w:sz w:val="20"/>
          <w:szCs w:val="20"/>
        </w:rPr>
        <w:t xml:space="preserve"> </w:t>
      </w:r>
      <w:r w:rsidRPr="00175A88">
        <w:rPr>
          <w:rFonts w:ascii="Courier New" w:hAnsi="Courier New" w:cs="Courier New"/>
          <w:sz w:val="20"/>
          <w:szCs w:val="20"/>
        </w:rPr>
        <w:t>лично)</w:t>
      </w:r>
      <w:r w:rsidRPr="00175A88">
        <w:rPr>
          <w:sz w:val="20"/>
          <w:szCs w:val="20"/>
        </w:rPr>
        <w:br/>
      </w:r>
      <w:r w:rsidRPr="00175A88">
        <w:rPr>
          <w:sz w:val="20"/>
          <w:szCs w:val="20"/>
        </w:rPr>
        <w:br/>
      </w:r>
      <w:r w:rsidRPr="00175A88">
        <w:rPr>
          <w:rFonts w:ascii="Courier New" w:hAnsi="Courier New" w:cs="Courier New"/>
          <w:sz w:val="20"/>
          <w:szCs w:val="20"/>
        </w:rPr>
        <w:t>Перечень прилагаемых к заявлению документов:</w:t>
      </w:r>
      <w:r w:rsidRPr="00175A88">
        <w:rPr>
          <w:sz w:val="20"/>
          <w:szCs w:val="20"/>
        </w:rPr>
        <w:br/>
      </w:r>
      <w:r w:rsidRPr="00175A88">
        <w:rPr>
          <w:rFonts w:ascii="Courier New" w:hAnsi="Courier New" w:cs="Courier New"/>
          <w:sz w:val="20"/>
          <w:szCs w:val="20"/>
        </w:rPr>
        <w:t>1. ______________________________________________________________________</w:t>
      </w:r>
      <w:r w:rsidRPr="00175A88">
        <w:rPr>
          <w:sz w:val="20"/>
          <w:szCs w:val="20"/>
        </w:rPr>
        <w:br/>
      </w:r>
      <w:r w:rsidRPr="00175A88">
        <w:rPr>
          <w:rFonts w:ascii="Courier New" w:hAnsi="Courier New" w:cs="Courier New"/>
          <w:sz w:val="20"/>
          <w:szCs w:val="20"/>
        </w:rPr>
        <w:t>2. ______________________________________________________________________</w:t>
      </w:r>
      <w:r w:rsidRPr="00175A88">
        <w:rPr>
          <w:sz w:val="20"/>
          <w:szCs w:val="20"/>
        </w:rPr>
        <w:br/>
      </w:r>
      <w:r w:rsidRPr="00175A88">
        <w:rPr>
          <w:rFonts w:ascii="Courier New" w:hAnsi="Courier New" w:cs="Courier New"/>
          <w:sz w:val="20"/>
          <w:szCs w:val="20"/>
        </w:rPr>
        <w:t>3. ______________________________________________________________________</w:t>
      </w:r>
      <w:r w:rsidRPr="00175A88">
        <w:rPr>
          <w:sz w:val="20"/>
          <w:szCs w:val="20"/>
        </w:rPr>
        <w:br/>
      </w:r>
      <w:r w:rsidRPr="00175A88">
        <w:rPr>
          <w:rFonts w:ascii="Courier New" w:hAnsi="Courier New" w:cs="Courier New"/>
          <w:sz w:val="20"/>
          <w:szCs w:val="20"/>
        </w:rPr>
        <w:t>4. ______________________________________________________________________</w:t>
      </w:r>
      <w:r w:rsidRPr="00175A88">
        <w:rPr>
          <w:sz w:val="20"/>
          <w:szCs w:val="20"/>
        </w:rPr>
        <w:br/>
      </w:r>
      <w:r w:rsidRPr="00175A88">
        <w:rPr>
          <w:rFonts w:ascii="Courier New" w:hAnsi="Courier New" w:cs="Courier New"/>
          <w:sz w:val="20"/>
          <w:szCs w:val="20"/>
        </w:rPr>
        <w:t>Изъявляю свое желание участвовать в работе комиссии с правом совещательного</w:t>
      </w:r>
      <w:r w:rsidRPr="00175A88">
        <w:rPr>
          <w:sz w:val="20"/>
          <w:szCs w:val="20"/>
        </w:rPr>
        <w:br/>
      </w:r>
      <w:r w:rsidRPr="00175A88">
        <w:rPr>
          <w:rFonts w:ascii="Courier New" w:hAnsi="Courier New" w:cs="Courier New"/>
          <w:sz w:val="20"/>
          <w:szCs w:val="20"/>
        </w:rPr>
        <w:t>голоса: __________.</w:t>
      </w:r>
      <w:r w:rsidRPr="00175A88">
        <w:rPr>
          <w:sz w:val="20"/>
          <w:szCs w:val="20"/>
        </w:rPr>
        <w:br/>
      </w:r>
      <w:r w:rsidRPr="00175A88">
        <w:rPr>
          <w:rFonts w:ascii="Courier New" w:hAnsi="Courier New" w:cs="Courier New"/>
          <w:sz w:val="20"/>
          <w:szCs w:val="20"/>
        </w:rPr>
        <w:t>(да/нет)</w:t>
      </w:r>
      <w:r w:rsidRPr="00175A88">
        <w:rPr>
          <w:sz w:val="20"/>
          <w:szCs w:val="20"/>
        </w:rPr>
        <w:br/>
      </w:r>
      <w:r w:rsidRPr="00175A88">
        <w:rPr>
          <w:rFonts w:ascii="Courier New" w:hAnsi="Courier New" w:cs="Courier New"/>
          <w:sz w:val="20"/>
          <w:szCs w:val="20"/>
        </w:rPr>
        <w:t>___________________ ___________________</w:t>
      </w:r>
      <w:r w:rsidRPr="00175A88">
        <w:rPr>
          <w:sz w:val="20"/>
          <w:szCs w:val="20"/>
        </w:rPr>
        <w:br/>
      </w:r>
      <w:r w:rsidRPr="00175A88">
        <w:rPr>
          <w:rFonts w:ascii="Courier New" w:hAnsi="Courier New" w:cs="Courier New"/>
          <w:sz w:val="20"/>
          <w:szCs w:val="20"/>
        </w:rPr>
        <w:t>(дата) (подпись)</w:t>
      </w:r>
      <w:r w:rsidRPr="00175A88">
        <w:rPr>
          <w:sz w:val="20"/>
          <w:szCs w:val="20"/>
        </w:rPr>
        <w:br/>
      </w:r>
    </w:p>
    <w:p w:rsidR="00175A88" w:rsidRPr="00175A88" w:rsidRDefault="00175A88" w:rsidP="00175A88">
      <w:pPr>
        <w:jc w:val="right"/>
        <w:rPr>
          <w:sz w:val="20"/>
          <w:szCs w:val="20"/>
        </w:rPr>
      </w:pPr>
      <w:r w:rsidRPr="00175A88">
        <w:rPr>
          <w:sz w:val="20"/>
          <w:szCs w:val="20"/>
        </w:rPr>
        <w:t>Приложение 2</w:t>
      </w:r>
      <w:r w:rsidRPr="00175A88">
        <w:rPr>
          <w:sz w:val="20"/>
          <w:szCs w:val="20"/>
        </w:rPr>
        <w:br/>
        <w:t>к Административному регламенту</w:t>
      </w:r>
      <w:r w:rsidRPr="00175A88">
        <w:rPr>
          <w:sz w:val="20"/>
          <w:szCs w:val="20"/>
        </w:rPr>
        <w:br/>
        <w:t>предоставления муниципальной услуги "Признание помещения</w:t>
      </w:r>
      <w:r w:rsidRPr="00175A88">
        <w:rPr>
          <w:sz w:val="20"/>
          <w:szCs w:val="20"/>
        </w:rPr>
        <w:br/>
        <w:t>жилым помещением, жилого помещения непригодным</w:t>
      </w:r>
      <w:r w:rsidRPr="00175A88">
        <w:rPr>
          <w:sz w:val="20"/>
          <w:szCs w:val="20"/>
        </w:rPr>
        <w:br/>
        <w:t>для проживания и многоквартирного дома аварийным</w:t>
      </w:r>
      <w:r w:rsidRPr="00175A88">
        <w:rPr>
          <w:sz w:val="20"/>
          <w:szCs w:val="20"/>
        </w:rPr>
        <w:br/>
        <w:t>и подлежащим сносу или реконструкции"</w:t>
      </w:r>
    </w:p>
    <w:p w:rsidR="00175A88" w:rsidRPr="00175A88" w:rsidRDefault="00175A88" w:rsidP="00175A88">
      <w:pPr>
        <w:spacing w:after="240"/>
        <w:rPr>
          <w:sz w:val="20"/>
          <w:szCs w:val="20"/>
        </w:rPr>
      </w:pPr>
      <w:r w:rsidRPr="00175A88">
        <w:rPr>
          <w:sz w:val="20"/>
          <w:szCs w:val="20"/>
        </w:rPr>
        <w:br/>
      </w:r>
      <w:proofErr w:type="gramStart"/>
      <w:r w:rsidRPr="00175A88">
        <w:rPr>
          <w:rFonts w:ascii="Courier New" w:hAnsi="Courier New" w:cs="Courier New"/>
          <w:sz w:val="20"/>
          <w:szCs w:val="20"/>
        </w:rPr>
        <w:t>Главе Администрации Корниловского сельского поселения,</w:t>
      </w:r>
      <w:r w:rsidRPr="00175A88">
        <w:rPr>
          <w:sz w:val="20"/>
          <w:szCs w:val="20"/>
        </w:rPr>
        <w:br/>
      </w:r>
      <w:r w:rsidRPr="00175A88">
        <w:rPr>
          <w:rFonts w:ascii="Courier New" w:hAnsi="Courier New" w:cs="Courier New"/>
          <w:sz w:val="20"/>
          <w:szCs w:val="20"/>
        </w:rPr>
        <w:t>Председателю межведомственной комиссии</w:t>
      </w:r>
      <w:r w:rsidRPr="00175A88">
        <w:rPr>
          <w:sz w:val="20"/>
          <w:szCs w:val="20"/>
        </w:rPr>
        <w:br/>
      </w:r>
      <w:r w:rsidRPr="00175A88">
        <w:rPr>
          <w:rFonts w:ascii="Courier New" w:hAnsi="Courier New" w:cs="Courier New"/>
          <w:sz w:val="20"/>
          <w:szCs w:val="20"/>
        </w:rPr>
        <w:t>для оценки жилых помещений</w:t>
      </w:r>
      <w:r w:rsidRPr="00175A88">
        <w:rPr>
          <w:sz w:val="20"/>
          <w:szCs w:val="20"/>
        </w:rPr>
        <w:br/>
      </w:r>
      <w:r w:rsidRPr="00175A88">
        <w:rPr>
          <w:rFonts w:ascii="Courier New" w:hAnsi="Courier New" w:cs="Courier New"/>
          <w:sz w:val="20"/>
          <w:szCs w:val="20"/>
        </w:rPr>
        <w:t>муниципального жилищного фонда</w:t>
      </w:r>
      <w:r w:rsidRPr="00175A88">
        <w:rPr>
          <w:sz w:val="20"/>
          <w:szCs w:val="20"/>
        </w:rPr>
        <w:br/>
      </w:r>
      <w:r w:rsidRPr="00175A88">
        <w:rPr>
          <w:rFonts w:ascii="Courier New" w:hAnsi="Courier New" w:cs="Courier New"/>
          <w:sz w:val="20"/>
          <w:szCs w:val="20"/>
        </w:rPr>
        <w:t>__________________________________________</w:t>
      </w:r>
      <w:r w:rsidRPr="00175A88">
        <w:rPr>
          <w:sz w:val="20"/>
          <w:szCs w:val="20"/>
        </w:rPr>
        <w:br/>
      </w:r>
      <w:r w:rsidRPr="00175A88">
        <w:rPr>
          <w:rFonts w:ascii="Courier New" w:hAnsi="Courier New" w:cs="Courier New"/>
          <w:sz w:val="20"/>
          <w:szCs w:val="20"/>
        </w:rPr>
        <w:t>фамилия, имя, отчество (последнее - при</w:t>
      </w:r>
      <w:r w:rsidRPr="00175A88">
        <w:rPr>
          <w:sz w:val="20"/>
          <w:szCs w:val="20"/>
        </w:rPr>
        <w:br/>
      </w:r>
      <w:r w:rsidRPr="00175A88">
        <w:rPr>
          <w:rFonts w:ascii="Courier New" w:hAnsi="Courier New" w:cs="Courier New"/>
          <w:sz w:val="20"/>
          <w:szCs w:val="20"/>
        </w:rPr>
        <w:t>наличии) заявителя (наименование</w:t>
      </w:r>
      <w:r w:rsidRPr="00175A88">
        <w:rPr>
          <w:sz w:val="20"/>
          <w:szCs w:val="20"/>
        </w:rPr>
        <w:br/>
      </w:r>
      <w:r w:rsidRPr="00175A88">
        <w:rPr>
          <w:rFonts w:ascii="Courier New" w:hAnsi="Courier New" w:cs="Courier New"/>
          <w:sz w:val="20"/>
          <w:szCs w:val="20"/>
        </w:rPr>
        <w:t>юридического лица)</w:t>
      </w:r>
      <w:r w:rsidRPr="00175A88">
        <w:rPr>
          <w:sz w:val="20"/>
          <w:szCs w:val="20"/>
        </w:rPr>
        <w:br/>
      </w:r>
      <w:r w:rsidRPr="00175A88">
        <w:rPr>
          <w:rFonts w:ascii="Courier New" w:hAnsi="Courier New" w:cs="Courier New"/>
          <w:sz w:val="20"/>
          <w:szCs w:val="20"/>
        </w:rPr>
        <w:t>__________________________________________</w:t>
      </w:r>
      <w:r w:rsidRPr="00175A88">
        <w:rPr>
          <w:sz w:val="20"/>
          <w:szCs w:val="20"/>
        </w:rPr>
        <w:br/>
      </w:r>
      <w:r w:rsidRPr="00175A88">
        <w:rPr>
          <w:rFonts w:ascii="Courier New" w:hAnsi="Courier New" w:cs="Courier New"/>
          <w:sz w:val="20"/>
          <w:szCs w:val="20"/>
        </w:rPr>
        <w:t>почтовый адрес, адрес электронной почты заявителя (при наличии)</w:t>
      </w:r>
      <w:r w:rsidRPr="00175A88">
        <w:rPr>
          <w:sz w:val="20"/>
          <w:szCs w:val="20"/>
        </w:rPr>
        <w:br/>
      </w:r>
      <w:r w:rsidRPr="00175A88">
        <w:rPr>
          <w:rFonts w:ascii="Courier New" w:hAnsi="Courier New" w:cs="Courier New"/>
          <w:sz w:val="20"/>
          <w:szCs w:val="20"/>
        </w:rPr>
        <w:t>__________________________________________</w:t>
      </w:r>
      <w:r w:rsidRPr="00175A88">
        <w:rPr>
          <w:sz w:val="20"/>
          <w:szCs w:val="20"/>
        </w:rPr>
        <w:br/>
      </w:r>
      <w:r w:rsidRPr="00175A88">
        <w:rPr>
          <w:rFonts w:ascii="Courier New" w:hAnsi="Courier New" w:cs="Courier New"/>
          <w:sz w:val="20"/>
          <w:szCs w:val="20"/>
        </w:rPr>
        <w:t>номер телефона заявителя (при наличии)</w:t>
      </w:r>
      <w:r w:rsidRPr="00175A88">
        <w:rPr>
          <w:sz w:val="20"/>
          <w:szCs w:val="20"/>
        </w:rPr>
        <w:br/>
      </w:r>
      <w:r w:rsidRPr="00175A88">
        <w:rPr>
          <w:rFonts w:ascii="Courier New" w:hAnsi="Courier New" w:cs="Courier New"/>
          <w:sz w:val="20"/>
          <w:szCs w:val="20"/>
        </w:rPr>
        <w:t>ЗАЯВЛЕНИЕ</w:t>
      </w:r>
      <w:r w:rsidRPr="00175A88">
        <w:rPr>
          <w:sz w:val="20"/>
          <w:szCs w:val="20"/>
        </w:rPr>
        <w:br/>
      </w:r>
      <w:r w:rsidRPr="00175A88">
        <w:rPr>
          <w:sz w:val="20"/>
          <w:szCs w:val="20"/>
        </w:rPr>
        <w:br/>
      </w:r>
      <w:r w:rsidRPr="00175A88">
        <w:rPr>
          <w:rFonts w:ascii="Courier New" w:hAnsi="Courier New" w:cs="Courier New"/>
          <w:sz w:val="20"/>
          <w:szCs w:val="20"/>
        </w:rPr>
        <w:t>Прошу провести оценку жилого помещения N ___, расположенного по адресу:</w:t>
      </w:r>
      <w:r w:rsidRPr="00175A88">
        <w:rPr>
          <w:sz w:val="20"/>
          <w:szCs w:val="20"/>
        </w:rPr>
        <w:br/>
      </w:r>
      <w:r w:rsidRPr="00175A88">
        <w:rPr>
          <w:rFonts w:ascii="Courier New" w:hAnsi="Courier New" w:cs="Courier New"/>
          <w:sz w:val="20"/>
          <w:szCs w:val="20"/>
        </w:rPr>
        <w:t>______________________________________________________________,</w:t>
      </w:r>
      <w:r w:rsidRPr="00175A88">
        <w:rPr>
          <w:sz w:val="20"/>
          <w:szCs w:val="20"/>
        </w:rPr>
        <w:br/>
      </w:r>
      <w:r w:rsidRPr="00175A88">
        <w:rPr>
          <w:rFonts w:ascii="Courier New" w:hAnsi="Courier New" w:cs="Courier New"/>
          <w:sz w:val="20"/>
          <w:szCs w:val="20"/>
        </w:rPr>
        <w:t>на предмет его соответствия требованиям, предъявляемым к жилому помещению,</w:t>
      </w:r>
      <w:r w:rsidRPr="00175A88">
        <w:rPr>
          <w:sz w:val="20"/>
          <w:szCs w:val="20"/>
        </w:rPr>
        <w:br/>
      </w:r>
      <w:r w:rsidRPr="00175A88">
        <w:rPr>
          <w:rFonts w:ascii="Courier New" w:hAnsi="Courier New" w:cs="Courier New"/>
          <w:sz w:val="20"/>
          <w:szCs w:val="20"/>
        </w:rPr>
        <w:t>и пригодности для</w:t>
      </w:r>
      <w:proofErr w:type="gramEnd"/>
      <w:r w:rsidRPr="00175A88">
        <w:rPr>
          <w:rFonts w:ascii="Courier New" w:hAnsi="Courier New" w:cs="Courier New"/>
          <w:sz w:val="20"/>
          <w:szCs w:val="20"/>
        </w:rPr>
        <w:t xml:space="preserve"> проживания ввиду следующих обстоятельств:</w:t>
      </w:r>
      <w:r w:rsidRPr="00175A88">
        <w:rPr>
          <w:sz w:val="20"/>
          <w:szCs w:val="20"/>
        </w:rPr>
        <w:br/>
      </w:r>
      <w:r w:rsidRPr="00175A88">
        <w:rPr>
          <w:rFonts w:ascii="Courier New" w:hAnsi="Courier New" w:cs="Courier New"/>
          <w:sz w:val="20"/>
          <w:szCs w:val="20"/>
        </w:rPr>
        <w:t>_______________________________________________________________</w:t>
      </w:r>
      <w:r w:rsidRPr="00175A88">
        <w:rPr>
          <w:sz w:val="20"/>
          <w:szCs w:val="20"/>
        </w:rPr>
        <w:br/>
      </w:r>
      <w:r w:rsidRPr="00175A88">
        <w:rPr>
          <w:rFonts w:ascii="Courier New" w:hAnsi="Courier New" w:cs="Courier New"/>
          <w:sz w:val="20"/>
          <w:szCs w:val="20"/>
        </w:rPr>
        <w:t>(указываются причины, цель обращения)</w:t>
      </w:r>
      <w:r w:rsidRPr="00175A88">
        <w:rPr>
          <w:sz w:val="20"/>
          <w:szCs w:val="20"/>
        </w:rPr>
        <w:br/>
      </w:r>
      <w:r w:rsidRPr="00175A88">
        <w:rPr>
          <w:rFonts w:ascii="Courier New" w:hAnsi="Courier New" w:cs="Courier New"/>
          <w:sz w:val="20"/>
          <w:szCs w:val="20"/>
        </w:rPr>
        <w:t>________________________________________________________________</w:t>
      </w:r>
      <w:r w:rsidRPr="00175A88">
        <w:rPr>
          <w:sz w:val="20"/>
          <w:szCs w:val="20"/>
        </w:rPr>
        <w:br/>
      </w:r>
      <w:r w:rsidRPr="00175A88">
        <w:rPr>
          <w:rFonts w:ascii="Courier New" w:hAnsi="Courier New" w:cs="Courier New"/>
          <w:sz w:val="20"/>
          <w:szCs w:val="20"/>
        </w:rPr>
        <w:t>________________________________________________________________</w:t>
      </w:r>
      <w:r w:rsidRPr="00175A88">
        <w:rPr>
          <w:sz w:val="20"/>
          <w:szCs w:val="20"/>
        </w:rPr>
        <w:br/>
      </w:r>
      <w:r w:rsidRPr="00175A88">
        <w:rPr>
          <w:rFonts w:ascii="Courier New" w:hAnsi="Courier New" w:cs="Courier New"/>
          <w:sz w:val="20"/>
          <w:szCs w:val="20"/>
        </w:rPr>
        <w:t>________________________________________________________________</w:t>
      </w:r>
      <w:r w:rsidRPr="00175A88">
        <w:rPr>
          <w:sz w:val="20"/>
          <w:szCs w:val="20"/>
        </w:rPr>
        <w:br/>
      </w:r>
      <w:r w:rsidRPr="00175A88">
        <w:rPr>
          <w:sz w:val="20"/>
          <w:szCs w:val="20"/>
        </w:rPr>
        <w:br/>
      </w:r>
      <w:r w:rsidRPr="00175A88">
        <w:rPr>
          <w:rFonts w:ascii="Courier New" w:hAnsi="Courier New" w:cs="Courier New"/>
          <w:sz w:val="20"/>
          <w:szCs w:val="20"/>
        </w:rPr>
        <w:t>Ответ прошу представить _______________________________________________</w:t>
      </w:r>
      <w:r w:rsidRPr="00175A88">
        <w:rPr>
          <w:sz w:val="20"/>
          <w:szCs w:val="20"/>
        </w:rPr>
        <w:br/>
      </w:r>
      <w:r w:rsidRPr="00175A88">
        <w:rPr>
          <w:rFonts w:ascii="Courier New" w:hAnsi="Courier New" w:cs="Courier New"/>
          <w:sz w:val="20"/>
          <w:szCs w:val="20"/>
        </w:rPr>
        <w:t>(указывается способ получения ответа: почтовой связью, посредством электронной почты, получение заявителем</w:t>
      </w:r>
      <w:r w:rsidRPr="00175A88">
        <w:rPr>
          <w:sz w:val="20"/>
          <w:szCs w:val="20"/>
        </w:rPr>
        <w:t xml:space="preserve"> </w:t>
      </w:r>
      <w:r w:rsidRPr="00175A88">
        <w:rPr>
          <w:rFonts w:ascii="Courier New" w:hAnsi="Courier New" w:cs="Courier New"/>
          <w:sz w:val="20"/>
          <w:szCs w:val="20"/>
        </w:rPr>
        <w:t>лично)</w:t>
      </w:r>
      <w:r w:rsidRPr="00175A88">
        <w:rPr>
          <w:sz w:val="20"/>
          <w:szCs w:val="20"/>
        </w:rPr>
        <w:br/>
      </w:r>
      <w:r w:rsidRPr="00175A88">
        <w:rPr>
          <w:rFonts w:ascii="Courier New" w:hAnsi="Courier New" w:cs="Courier New"/>
          <w:sz w:val="20"/>
          <w:szCs w:val="20"/>
        </w:rPr>
        <w:t>Перечень прилагаемых к заявлению документов:</w:t>
      </w:r>
      <w:r w:rsidRPr="00175A88">
        <w:rPr>
          <w:sz w:val="20"/>
          <w:szCs w:val="20"/>
        </w:rPr>
        <w:br/>
      </w:r>
      <w:r w:rsidRPr="00175A88">
        <w:rPr>
          <w:rFonts w:ascii="Courier New" w:hAnsi="Courier New" w:cs="Courier New"/>
          <w:sz w:val="20"/>
          <w:szCs w:val="20"/>
        </w:rPr>
        <w:t>1. _______________________________________________________________.</w:t>
      </w:r>
      <w:r w:rsidRPr="00175A88">
        <w:rPr>
          <w:sz w:val="20"/>
          <w:szCs w:val="20"/>
        </w:rPr>
        <w:br/>
      </w:r>
      <w:r w:rsidRPr="00175A88">
        <w:rPr>
          <w:rFonts w:ascii="Courier New" w:hAnsi="Courier New" w:cs="Courier New"/>
          <w:sz w:val="20"/>
          <w:szCs w:val="20"/>
        </w:rPr>
        <w:t>2. _______________________________________________________________.</w:t>
      </w:r>
      <w:r w:rsidRPr="00175A88">
        <w:rPr>
          <w:sz w:val="20"/>
          <w:szCs w:val="20"/>
        </w:rPr>
        <w:br/>
      </w:r>
      <w:r w:rsidRPr="00175A88">
        <w:rPr>
          <w:rFonts w:ascii="Courier New" w:hAnsi="Courier New" w:cs="Courier New"/>
          <w:sz w:val="20"/>
          <w:szCs w:val="20"/>
        </w:rPr>
        <w:t>3. _______________________________________________________________.</w:t>
      </w:r>
      <w:r w:rsidRPr="00175A88">
        <w:rPr>
          <w:sz w:val="20"/>
          <w:szCs w:val="20"/>
        </w:rPr>
        <w:br/>
      </w:r>
      <w:r w:rsidRPr="00175A88">
        <w:rPr>
          <w:sz w:val="20"/>
          <w:szCs w:val="20"/>
        </w:rPr>
        <w:br/>
      </w:r>
      <w:r w:rsidRPr="00175A88">
        <w:rPr>
          <w:rFonts w:ascii="Courier New" w:hAnsi="Courier New" w:cs="Courier New"/>
          <w:sz w:val="20"/>
          <w:szCs w:val="20"/>
        </w:rPr>
        <w:t>Изъявляю свое желание участвовать в работе комиссии с правом совещательного</w:t>
      </w:r>
      <w:r w:rsidRPr="00175A88">
        <w:rPr>
          <w:sz w:val="20"/>
          <w:szCs w:val="20"/>
        </w:rPr>
        <w:br/>
      </w:r>
      <w:r w:rsidRPr="00175A88">
        <w:rPr>
          <w:rFonts w:ascii="Courier New" w:hAnsi="Courier New" w:cs="Courier New"/>
          <w:sz w:val="20"/>
          <w:szCs w:val="20"/>
        </w:rPr>
        <w:t>голоса: __________.</w:t>
      </w:r>
      <w:r w:rsidRPr="00175A88">
        <w:rPr>
          <w:sz w:val="20"/>
          <w:szCs w:val="20"/>
        </w:rPr>
        <w:br/>
      </w:r>
      <w:r w:rsidRPr="00175A88">
        <w:rPr>
          <w:rFonts w:ascii="Courier New" w:hAnsi="Courier New" w:cs="Courier New"/>
          <w:sz w:val="20"/>
          <w:szCs w:val="20"/>
        </w:rPr>
        <w:lastRenderedPageBreak/>
        <w:t>(да/нет)</w:t>
      </w:r>
      <w:r w:rsidRPr="00175A88">
        <w:rPr>
          <w:sz w:val="20"/>
          <w:szCs w:val="20"/>
        </w:rPr>
        <w:br/>
      </w:r>
      <w:r w:rsidRPr="00175A88">
        <w:rPr>
          <w:rFonts w:ascii="Courier New" w:hAnsi="Courier New" w:cs="Courier New"/>
          <w:sz w:val="20"/>
          <w:szCs w:val="20"/>
        </w:rPr>
        <w:t>___________________ ___________________</w:t>
      </w:r>
      <w:r w:rsidRPr="00175A88">
        <w:rPr>
          <w:sz w:val="20"/>
          <w:szCs w:val="20"/>
        </w:rPr>
        <w:br/>
      </w:r>
      <w:r w:rsidRPr="00175A88">
        <w:rPr>
          <w:rFonts w:ascii="Courier New" w:hAnsi="Courier New" w:cs="Courier New"/>
          <w:sz w:val="20"/>
          <w:szCs w:val="20"/>
        </w:rPr>
        <w:t>(дата) (подпись)</w:t>
      </w:r>
      <w:r w:rsidRPr="00175A88">
        <w:rPr>
          <w:sz w:val="20"/>
          <w:szCs w:val="20"/>
        </w:rPr>
        <w:br/>
      </w:r>
    </w:p>
    <w:p w:rsidR="00175A88" w:rsidRPr="00175A88" w:rsidRDefault="00175A88" w:rsidP="00175A88">
      <w:pPr>
        <w:jc w:val="right"/>
        <w:rPr>
          <w:rFonts w:asciiTheme="minorHAnsi" w:hAnsiTheme="minorHAnsi"/>
          <w:sz w:val="20"/>
          <w:szCs w:val="20"/>
        </w:rPr>
      </w:pPr>
      <w:r w:rsidRPr="00175A88">
        <w:rPr>
          <w:sz w:val="20"/>
          <w:szCs w:val="20"/>
        </w:rPr>
        <w:t>Приложение 3</w:t>
      </w:r>
      <w:r w:rsidRPr="00175A88">
        <w:rPr>
          <w:sz w:val="20"/>
          <w:szCs w:val="20"/>
        </w:rPr>
        <w:br/>
        <w:t>к Административному регламенту</w:t>
      </w:r>
      <w:r w:rsidRPr="00175A88">
        <w:rPr>
          <w:sz w:val="20"/>
          <w:szCs w:val="20"/>
        </w:rPr>
        <w:br/>
        <w:t>предоставления муниципальной услуги "Признание помещения</w:t>
      </w:r>
      <w:r w:rsidRPr="00175A88">
        <w:rPr>
          <w:sz w:val="20"/>
          <w:szCs w:val="20"/>
        </w:rPr>
        <w:br/>
        <w:t>жилым помещением, жилого помещения непригодным</w:t>
      </w:r>
      <w:r w:rsidRPr="00175A88">
        <w:rPr>
          <w:sz w:val="20"/>
          <w:szCs w:val="20"/>
        </w:rPr>
        <w:br/>
        <w:t>для проживания и многоквартирного дома аварийным</w:t>
      </w:r>
      <w:r w:rsidRPr="00175A88">
        <w:rPr>
          <w:sz w:val="20"/>
          <w:szCs w:val="20"/>
        </w:rPr>
        <w:br/>
        <w:t>и подлежащим сносу или реконструкции"</w:t>
      </w:r>
    </w:p>
    <w:p w:rsidR="00175A88" w:rsidRPr="00175A88" w:rsidRDefault="00175A88" w:rsidP="00175A88">
      <w:pPr>
        <w:rPr>
          <w:rFonts w:ascii="Courier New" w:hAnsi="Courier New" w:cs="Courier New"/>
          <w:sz w:val="20"/>
          <w:szCs w:val="20"/>
        </w:rPr>
      </w:pPr>
      <w:r w:rsidRPr="00175A88">
        <w:rPr>
          <w:sz w:val="20"/>
          <w:szCs w:val="20"/>
        </w:rPr>
        <w:br/>
      </w:r>
      <w:proofErr w:type="gramStart"/>
      <w:r w:rsidRPr="00175A88">
        <w:rPr>
          <w:rFonts w:ascii="Courier New" w:hAnsi="Courier New" w:cs="Courier New"/>
          <w:sz w:val="20"/>
          <w:szCs w:val="20"/>
        </w:rPr>
        <w:t>Главе Администрации Корниловского сельского поселения,</w:t>
      </w:r>
      <w:r w:rsidRPr="00175A88">
        <w:rPr>
          <w:sz w:val="20"/>
          <w:szCs w:val="20"/>
        </w:rPr>
        <w:br/>
      </w:r>
      <w:r w:rsidRPr="00175A88">
        <w:rPr>
          <w:rFonts w:ascii="Courier New" w:hAnsi="Courier New" w:cs="Courier New"/>
          <w:sz w:val="20"/>
          <w:szCs w:val="20"/>
        </w:rPr>
        <w:t>Председателю межведомственной комиссии</w:t>
      </w:r>
      <w:r w:rsidRPr="00175A88">
        <w:rPr>
          <w:sz w:val="20"/>
          <w:szCs w:val="20"/>
        </w:rPr>
        <w:br/>
      </w:r>
      <w:r w:rsidRPr="00175A88">
        <w:rPr>
          <w:rFonts w:ascii="Courier New" w:hAnsi="Courier New" w:cs="Courier New"/>
          <w:sz w:val="20"/>
          <w:szCs w:val="20"/>
        </w:rPr>
        <w:t>для оценки жилых помещений</w:t>
      </w:r>
      <w:r w:rsidRPr="00175A88">
        <w:rPr>
          <w:sz w:val="20"/>
          <w:szCs w:val="20"/>
        </w:rPr>
        <w:br/>
      </w:r>
      <w:r w:rsidRPr="00175A88">
        <w:rPr>
          <w:rFonts w:ascii="Courier New" w:hAnsi="Courier New" w:cs="Courier New"/>
          <w:sz w:val="20"/>
          <w:szCs w:val="20"/>
        </w:rPr>
        <w:t>муниципального жилищного фонда</w:t>
      </w:r>
      <w:r w:rsidRPr="00175A88">
        <w:rPr>
          <w:sz w:val="20"/>
          <w:szCs w:val="20"/>
        </w:rPr>
        <w:br/>
      </w:r>
      <w:r w:rsidRPr="00175A88">
        <w:rPr>
          <w:rFonts w:ascii="Courier New" w:hAnsi="Courier New" w:cs="Courier New"/>
          <w:sz w:val="20"/>
          <w:szCs w:val="20"/>
        </w:rPr>
        <w:t>__________________________________________</w:t>
      </w:r>
      <w:r w:rsidRPr="00175A88">
        <w:rPr>
          <w:sz w:val="20"/>
          <w:szCs w:val="20"/>
        </w:rPr>
        <w:br/>
      </w:r>
      <w:r w:rsidRPr="00175A88">
        <w:rPr>
          <w:rFonts w:ascii="Courier New" w:hAnsi="Courier New" w:cs="Courier New"/>
          <w:sz w:val="20"/>
          <w:szCs w:val="20"/>
        </w:rPr>
        <w:t>фамилия, имя, отчество (последнее - при</w:t>
      </w:r>
      <w:proofErr w:type="gramEnd"/>
      <w:r w:rsidRPr="00175A88">
        <w:rPr>
          <w:sz w:val="20"/>
          <w:szCs w:val="20"/>
        </w:rPr>
        <w:br/>
      </w:r>
      <w:proofErr w:type="gramStart"/>
      <w:r w:rsidRPr="00175A88">
        <w:rPr>
          <w:rFonts w:ascii="Courier New" w:hAnsi="Courier New" w:cs="Courier New"/>
          <w:sz w:val="20"/>
          <w:szCs w:val="20"/>
        </w:rPr>
        <w:t>наличии) заявителя (наименование</w:t>
      </w:r>
      <w:r w:rsidRPr="00175A88">
        <w:rPr>
          <w:sz w:val="20"/>
          <w:szCs w:val="20"/>
        </w:rPr>
        <w:br/>
      </w:r>
      <w:r w:rsidRPr="00175A88">
        <w:rPr>
          <w:rFonts w:ascii="Courier New" w:hAnsi="Courier New" w:cs="Courier New"/>
          <w:sz w:val="20"/>
          <w:szCs w:val="20"/>
        </w:rPr>
        <w:t>юридического лица)</w:t>
      </w:r>
      <w:r w:rsidRPr="00175A88">
        <w:rPr>
          <w:sz w:val="20"/>
          <w:szCs w:val="20"/>
        </w:rPr>
        <w:br/>
      </w:r>
      <w:r w:rsidRPr="00175A88">
        <w:rPr>
          <w:rFonts w:ascii="Courier New" w:hAnsi="Courier New" w:cs="Courier New"/>
          <w:sz w:val="20"/>
          <w:szCs w:val="20"/>
        </w:rPr>
        <w:t>__________________________________________</w:t>
      </w:r>
      <w:r w:rsidRPr="00175A88">
        <w:rPr>
          <w:sz w:val="20"/>
          <w:szCs w:val="20"/>
        </w:rPr>
        <w:br/>
      </w:r>
      <w:r w:rsidRPr="00175A88">
        <w:rPr>
          <w:rFonts w:ascii="Courier New" w:hAnsi="Courier New" w:cs="Courier New"/>
          <w:sz w:val="20"/>
          <w:szCs w:val="20"/>
        </w:rPr>
        <w:t>почтовый адрес, адрес электронной почты заявителя (при наличии)</w:t>
      </w:r>
      <w:r w:rsidRPr="00175A88">
        <w:rPr>
          <w:sz w:val="20"/>
          <w:szCs w:val="20"/>
        </w:rPr>
        <w:br/>
      </w:r>
      <w:r w:rsidRPr="00175A88">
        <w:rPr>
          <w:rFonts w:ascii="Courier New" w:hAnsi="Courier New" w:cs="Courier New"/>
          <w:sz w:val="20"/>
          <w:szCs w:val="20"/>
        </w:rPr>
        <w:t>__________________________________________</w:t>
      </w:r>
      <w:r w:rsidRPr="00175A88">
        <w:rPr>
          <w:sz w:val="20"/>
          <w:szCs w:val="20"/>
        </w:rPr>
        <w:br/>
      </w:r>
      <w:r w:rsidRPr="00175A88">
        <w:rPr>
          <w:rFonts w:ascii="Courier New" w:hAnsi="Courier New" w:cs="Courier New"/>
          <w:sz w:val="20"/>
          <w:szCs w:val="20"/>
        </w:rPr>
        <w:t>номер телефона заявителя (при наличии)</w:t>
      </w:r>
      <w:r w:rsidRPr="00175A88">
        <w:rPr>
          <w:sz w:val="20"/>
          <w:szCs w:val="20"/>
        </w:rPr>
        <w:br/>
      </w:r>
      <w:r w:rsidRPr="00175A88">
        <w:rPr>
          <w:sz w:val="20"/>
          <w:szCs w:val="20"/>
        </w:rPr>
        <w:br/>
      </w:r>
      <w:r w:rsidRPr="00175A88">
        <w:rPr>
          <w:rFonts w:ascii="Courier New" w:hAnsi="Courier New" w:cs="Courier New"/>
          <w:sz w:val="20"/>
          <w:szCs w:val="20"/>
        </w:rPr>
        <w:t>ЗАЯВЛЕНИЕ</w:t>
      </w:r>
      <w:r w:rsidRPr="00175A88">
        <w:rPr>
          <w:sz w:val="20"/>
          <w:szCs w:val="20"/>
        </w:rPr>
        <w:br/>
      </w:r>
      <w:proofErr w:type="gramEnd"/>
    </w:p>
    <w:p w:rsidR="00175A88" w:rsidRPr="00175A88" w:rsidRDefault="00175A88" w:rsidP="00175A88">
      <w:pPr>
        <w:rPr>
          <w:sz w:val="20"/>
          <w:szCs w:val="20"/>
        </w:rPr>
      </w:pPr>
      <w:r w:rsidRPr="00175A88">
        <w:rPr>
          <w:rFonts w:ascii="Courier New" w:hAnsi="Courier New" w:cs="Courier New"/>
          <w:sz w:val="20"/>
          <w:szCs w:val="20"/>
        </w:rPr>
        <w:t>Прошу признать многоквартирный дом, расположенный по адресу:</w:t>
      </w:r>
      <w:r w:rsidRPr="00175A88">
        <w:rPr>
          <w:sz w:val="20"/>
          <w:szCs w:val="20"/>
        </w:rPr>
        <w:br/>
      </w:r>
      <w:r w:rsidRPr="00175A88">
        <w:rPr>
          <w:rFonts w:ascii="Courier New" w:hAnsi="Courier New" w:cs="Courier New"/>
          <w:sz w:val="20"/>
          <w:szCs w:val="20"/>
        </w:rPr>
        <w:t>_______________________________________________________________,</w:t>
      </w:r>
      <w:r w:rsidRPr="00175A88">
        <w:rPr>
          <w:sz w:val="20"/>
          <w:szCs w:val="20"/>
        </w:rPr>
        <w:br/>
      </w:r>
      <w:r w:rsidRPr="00175A88">
        <w:rPr>
          <w:rFonts w:ascii="Courier New" w:hAnsi="Courier New" w:cs="Courier New"/>
          <w:sz w:val="20"/>
          <w:szCs w:val="20"/>
        </w:rPr>
        <w:t>аварийным и подлежащим сносу или реконструкции ввиду следующих</w:t>
      </w:r>
      <w:r w:rsidRPr="00175A88">
        <w:rPr>
          <w:sz w:val="20"/>
          <w:szCs w:val="20"/>
        </w:rPr>
        <w:br/>
      </w:r>
      <w:r w:rsidRPr="00175A88">
        <w:rPr>
          <w:rFonts w:ascii="Courier New" w:hAnsi="Courier New" w:cs="Courier New"/>
          <w:sz w:val="20"/>
          <w:szCs w:val="20"/>
        </w:rPr>
        <w:t>обстоятельств: ____________________________________________________________</w:t>
      </w:r>
      <w:r w:rsidRPr="00175A88">
        <w:rPr>
          <w:sz w:val="20"/>
          <w:szCs w:val="20"/>
        </w:rPr>
        <w:br/>
      </w:r>
      <w:r w:rsidRPr="00175A88">
        <w:rPr>
          <w:rFonts w:ascii="Courier New" w:hAnsi="Courier New" w:cs="Courier New"/>
          <w:sz w:val="20"/>
          <w:szCs w:val="20"/>
        </w:rPr>
        <w:t>(указываются причины, цель обращения)</w:t>
      </w:r>
      <w:r w:rsidRPr="00175A88">
        <w:rPr>
          <w:sz w:val="20"/>
          <w:szCs w:val="20"/>
        </w:rPr>
        <w:br/>
      </w:r>
      <w:r w:rsidRPr="00175A88">
        <w:rPr>
          <w:rFonts w:ascii="Courier New" w:hAnsi="Courier New" w:cs="Courier New"/>
          <w:sz w:val="20"/>
          <w:szCs w:val="20"/>
        </w:rPr>
        <w:t>________________________________________________________________</w:t>
      </w:r>
      <w:r w:rsidRPr="00175A88">
        <w:rPr>
          <w:sz w:val="20"/>
          <w:szCs w:val="20"/>
        </w:rPr>
        <w:br/>
      </w:r>
      <w:r w:rsidRPr="00175A88">
        <w:rPr>
          <w:rFonts w:ascii="Courier New" w:hAnsi="Courier New" w:cs="Courier New"/>
          <w:sz w:val="20"/>
          <w:szCs w:val="20"/>
        </w:rPr>
        <w:t>________________________________________________________________</w:t>
      </w:r>
      <w:r w:rsidRPr="00175A88">
        <w:rPr>
          <w:sz w:val="20"/>
          <w:szCs w:val="20"/>
        </w:rPr>
        <w:br/>
      </w:r>
      <w:r w:rsidRPr="00175A88">
        <w:rPr>
          <w:sz w:val="20"/>
          <w:szCs w:val="20"/>
        </w:rPr>
        <w:br/>
      </w:r>
      <w:r w:rsidRPr="00175A88">
        <w:rPr>
          <w:rFonts w:ascii="Courier New" w:hAnsi="Courier New" w:cs="Courier New"/>
          <w:sz w:val="20"/>
          <w:szCs w:val="20"/>
        </w:rPr>
        <w:t>Ответ прошу представить _______________________________________________</w:t>
      </w:r>
      <w:r w:rsidRPr="00175A88">
        <w:rPr>
          <w:sz w:val="20"/>
          <w:szCs w:val="20"/>
        </w:rPr>
        <w:br/>
      </w:r>
      <w:r w:rsidRPr="00175A88">
        <w:rPr>
          <w:rFonts w:ascii="Courier New" w:hAnsi="Courier New" w:cs="Courier New"/>
          <w:sz w:val="20"/>
          <w:szCs w:val="20"/>
        </w:rPr>
        <w:t>(указывается способ получения ответа: почтовой связью, посредством электронной почты, получение заявителем</w:t>
      </w:r>
      <w:r w:rsidRPr="00175A88">
        <w:rPr>
          <w:sz w:val="20"/>
          <w:szCs w:val="20"/>
        </w:rPr>
        <w:t xml:space="preserve"> </w:t>
      </w:r>
      <w:r w:rsidRPr="00175A88">
        <w:rPr>
          <w:rFonts w:ascii="Courier New" w:hAnsi="Courier New" w:cs="Courier New"/>
          <w:sz w:val="20"/>
          <w:szCs w:val="20"/>
        </w:rPr>
        <w:t>лично)</w:t>
      </w:r>
      <w:r w:rsidRPr="00175A88">
        <w:rPr>
          <w:sz w:val="20"/>
          <w:szCs w:val="20"/>
        </w:rPr>
        <w:br/>
      </w:r>
      <w:r w:rsidRPr="00175A88">
        <w:rPr>
          <w:rFonts w:ascii="Courier New" w:hAnsi="Courier New" w:cs="Courier New"/>
          <w:sz w:val="20"/>
          <w:szCs w:val="20"/>
        </w:rPr>
        <w:t>Перечень прилагаемых к заявлению документов:</w:t>
      </w:r>
      <w:r w:rsidRPr="00175A88">
        <w:rPr>
          <w:sz w:val="20"/>
          <w:szCs w:val="20"/>
        </w:rPr>
        <w:br/>
      </w:r>
      <w:r w:rsidRPr="00175A88">
        <w:rPr>
          <w:rFonts w:ascii="Courier New" w:hAnsi="Courier New" w:cs="Courier New"/>
          <w:sz w:val="20"/>
          <w:szCs w:val="20"/>
        </w:rPr>
        <w:t>1. _______________________________________________________________.</w:t>
      </w:r>
      <w:r w:rsidRPr="00175A88">
        <w:rPr>
          <w:sz w:val="20"/>
          <w:szCs w:val="20"/>
        </w:rPr>
        <w:br/>
      </w:r>
      <w:r w:rsidRPr="00175A88">
        <w:rPr>
          <w:rFonts w:ascii="Courier New" w:hAnsi="Courier New" w:cs="Courier New"/>
          <w:sz w:val="20"/>
          <w:szCs w:val="20"/>
        </w:rPr>
        <w:t>2. _______________________________________________________________.</w:t>
      </w:r>
      <w:r w:rsidRPr="00175A88">
        <w:rPr>
          <w:sz w:val="20"/>
          <w:szCs w:val="20"/>
        </w:rPr>
        <w:br/>
      </w:r>
      <w:r w:rsidRPr="00175A88">
        <w:rPr>
          <w:sz w:val="20"/>
          <w:szCs w:val="20"/>
        </w:rPr>
        <w:br/>
      </w:r>
      <w:r w:rsidRPr="00175A88">
        <w:rPr>
          <w:rFonts w:ascii="Courier New" w:hAnsi="Courier New" w:cs="Courier New"/>
          <w:sz w:val="20"/>
          <w:szCs w:val="20"/>
        </w:rPr>
        <w:t>Изъявляю свое желание участвовать в работе комиссии с правом совещательного</w:t>
      </w:r>
      <w:r w:rsidRPr="00175A88">
        <w:rPr>
          <w:sz w:val="20"/>
          <w:szCs w:val="20"/>
        </w:rPr>
        <w:t xml:space="preserve"> </w:t>
      </w:r>
      <w:r w:rsidRPr="00175A88">
        <w:rPr>
          <w:rFonts w:ascii="Courier New" w:hAnsi="Courier New" w:cs="Courier New"/>
          <w:sz w:val="20"/>
          <w:szCs w:val="20"/>
        </w:rPr>
        <w:t>голоса: __________.</w:t>
      </w:r>
      <w:r w:rsidRPr="00175A88">
        <w:rPr>
          <w:sz w:val="20"/>
          <w:szCs w:val="20"/>
        </w:rPr>
        <w:br/>
      </w:r>
      <w:r w:rsidRPr="00175A88">
        <w:rPr>
          <w:rFonts w:ascii="Courier New" w:hAnsi="Courier New" w:cs="Courier New"/>
          <w:sz w:val="20"/>
          <w:szCs w:val="20"/>
        </w:rPr>
        <w:t>(да/нет)</w:t>
      </w:r>
      <w:r w:rsidRPr="00175A88">
        <w:rPr>
          <w:sz w:val="20"/>
          <w:szCs w:val="20"/>
        </w:rPr>
        <w:br/>
      </w:r>
      <w:r w:rsidRPr="00175A88">
        <w:rPr>
          <w:rFonts w:ascii="Courier New" w:hAnsi="Courier New" w:cs="Courier New"/>
          <w:sz w:val="20"/>
          <w:szCs w:val="20"/>
        </w:rPr>
        <w:t>___________________ ___________________</w:t>
      </w:r>
      <w:r w:rsidRPr="00175A88">
        <w:rPr>
          <w:sz w:val="20"/>
          <w:szCs w:val="20"/>
        </w:rPr>
        <w:br/>
      </w:r>
      <w:r w:rsidRPr="00175A88">
        <w:rPr>
          <w:rFonts w:ascii="Courier New" w:hAnsi="Courier New" w:cs="Courier New"/>
          <w:sz w:val="20"/>
          <w:szCs w:val="20"/>
        </w:rPr>
        <w:t>(дата) (подпись)</w:t>
      </w:r>
    </w:p>
    <w:p w:rsidR="00175A88" w:rsidRPr="00175A88" w:rsidRDefault="00175A88" w:rsidP="00175A88">
      <w:pPr>
        <w:jc w:val="right"/>
        <w:rPr>
          <w:rFonts w:asciiTheme="minorHAnsi" w:hAnsiTheme="minorHAnsi"/>
          <w:sz w:val="20"/>
          <w:szCs w:val="20"/>
        </w:rPr>
      </w:pPr>
      <w:r w:rsidRPr="00175A88">
        <w:rPr>
          <w:sz w:val="20"/>
          <w:szCs w:val="20"/>
        </w:rPr>
        <w:br/>
        <w:t>Приложение 4</w:t>
      </w:r>
      <w:r w:rsidRPr="00175A88">
        <w:rPr>
          <w:sz w:val="20"/>
          <w:szCs w:val="20"/>
        </w:rPr>
        <w:br/>
        <w:t>к Административному регламенту</w:t>
      </w:r>
      <w:r w:rsidRPr="00175A88">
        <w:rPr>
          <w:sz w:val="20"/>
          <w:szCs w:val="20"/>
        </w:rPr>
        <w:br/>
        <w:t>предоставления муниципальной услуги "Признание помещения</w:t>
      </w:r>
      <w:r w:rsidRPr="00175A88">
        <w:rPr>
          <w:sz w:val="20"/>
          <w:szCs w:val="20"/>
        </w:rPr>
        <w:br/>
        <w:t>жилым помещением, жилого помещения непригодным</w:t>
      </w:r>
      <w:r w:rsidRPr="00175A88">
        <w:rPr>
          <w:sz w:val="20"/>
          <w:szCs w:val="20"/>
        </w:rPr>
        <w:br/>
        <w:t>для проживания и многоквартирного дома аварийным</w:t>
      </w:r>
      <w:r w:rsidRPr="00175A88">
        <w:rPr>
          <w:sz w:val="20"/>
          <w:szCs w:val="20"/>
        </w:rPr>
        <w:br/>
        <w:t>и подлежащим сносу или реконструкции"</w:t>
      </w:r>
    </w:p>
    <w:p w:rsidR="00175A88" w:rsidRPr="00175A88" w:rsidRDefault="00175A88" w:rsidP="00175A88">
      <w:pPr>
        <w:jc w:val="center"/>
        <w:rPr>
          <w:b/>
          <w:bCs/>
          <w:sz w:val="20"/>
          <w:szCs w:val="20"/>
        </w:rPr>
      </w:pPr>
    </w:p>
    <w:p w:rsidR="00175A88" w:rsidRPr="00175A88" w:rsidRDefault="00175A88" w:rsidP="00175A88">
      <w:pPr>
        <w:jc w:val="center"/>
        <w:rPr>
          <w:sz w:val="20"/>
          <w:szCs w:val="20"/>
        </w:rPr>
      </w:pPr>
      <w:r w:rsidRPr="00175A88">
        <w:rPr>
          <w:b/>
          <w:bCs/>
          <w:sz w:val="20"/>
          <w:szCs w:val="20"/>
        </w:rPr>
        <w:t>МЕЖВЕДОМСТВЕННАЯ КОМИССИЯ ДЛЯ ОЦЕНКИ ЖИЛЫХ ПОМЕЩЕНИЙ</w:t>
      </w:r>
      <w:r w:rsidRPr="00175A88">
        <w:rPr>
          <w:sz w:val="20"/>
          <w:szCs w:val="20"/>
        </w:rPr>
        <w:br/>
      </w:r>
      <w:r w:rsidRPr="00175A88">
        <w:rPr>
          <w:b/>
          <w:bCs/>
          <w:sz w:val="20"/>
          <w:szCs w:val="20"/>
        </w:rPr>
        <w:t>МУНИЦИПАЛЬНОГО ЖИЛИЩНОГО ФОНДА</w:t>
      </w:r>
    </w:p>
    <w:p w:rsidR="00175A88" w:rsidRPr="00175A88" w:rsidRDefault="00175A88" w:rsidP="00175A88">
      <w:pPr>
        <w:rPr>
          <w:sz w:val="20"/>
          <w:szCs w:val="20"/>
        </w:rPr>
      </w:pPr>
      <w:r w:rsidRPr="00175A88">
        <w:rPr>
          <w:sz w:val="20"/>
          <w:szCs w:val="20"/>
        </w:rPr>
        <w:br/>
      </w:r>
      <w:proofErr w:type="gramStart"/>
      <w:r w:rsidRPr="00175A88">
        <w:rPr>
          <w:sz w:val="20"/>
          <w:szCs w:val="20"/>
        </w:rPr>
        <w:t>Почтовый адрес: 634538, Томская область, Томский район, с. Корнилово, ул. Гагарина, д.29а</w:t>
      </w:r>
      <w:r w:rsidRPr="00175A88">
        <w:rPr>
          <w:sz w:val="20"/>
          <w:szCs w:val="20"/>
        </w:rPr>
        <w:br/>
        <w:t>Телефон: 8 (3822) 963-069</w:t>
      </w:r>
      <w:r w:rsidRPr="00175A88">
        <w:rPr>
          <w:sz w:val="20"/>
          <w:szCs w:val="20"/>
        </w:rPr>
        <w:br/>
        <w:t>Факс: 8 (3822) 963-069</w:t>
      </w:r>
      <w:r w:rsidRPr="00175A88">
        <w:rPr>
          <w:sz w:val="20"/>
          <w:szCs w:val="20"/>
        </w:rPr>
        <w:br/>
        <w:t>График работы:</w:t>
      </w:r>
      <w:proofErr w:type="gramEnd"/>
      <w:r w:rsidRPr="00175A88">
        <w:rPr>
          <w:sz w:val="20"/>
          <w:szCs w:val="20"/>
        </w:rPr>
        <w:br/>
        <w:t>Понедельник - пятница: с 9.00 до 17.00.</w:t>
      </w:r>
    </w:p>
    <w:p w:rsidR="00175A88" w:rsidRPr="00175A88" w:rsidRDefault="00175A88" w:rsidP="00175A88">
      <w:pPr>
        <w:rPr>
          <w:sz w:val="20"/>
          <w:szCs w:val="20"/>
        </w:rPr>
      </w:pPr>
      <w:proofErr w:type="spellStart"/>
      <w:r w:rsidRPr="00175A88">
        <w:rPr>
          <w:sz w:val="20"/>
          <w:szCs w:val="20"/>
        </w:rPr>
        <w:t>Среда-неприемный</w:t>
      </w:r>
      <w:proofErr w:type="spellEnd"/>
      <w:r w:rsidRPr="00175A88">
        <w:rPr>
          <w:sz w:val="20"/>
          <w:szCs w:val="20"/>
        </w:rPr>
        <w:t xml:space="preserve"> день.</w:t>
      </w:r>
      <w:r w:rsidRPr="00175A88">
        <w:rPr>
          <w:sz w:val="20"/>
          <w:szCs w:val="20"/>
        </w:rPr>
        <w:br/>
        <w:t>Перерыв на обед: с 13.00 до 14.00.</w:t>
      </w:r>
      <w:r w:rsidRPr="00175A88">
        <w:rPr>
          <w:sz w:val="20"/>
          <w:szCs w:val="20"/>
        </w:rPr>
        <w:br/>
        <w:t xml:space="preserve">Официальный сайт муниципального образования "Корниловское сельское поселение": </w:t>
      </w:r>
      <w:hyperlink r:id="rId68" w:history="1">
        <w:r w:rsidRPr="00175A88">
          <w:rPr>
            <w:rStyle w:val="aa"/>
            <w:sz w:val="20"/>
            <w:szCs w:val="20"/>
          </w:rPr>
          <w:t>http://</w:t>
        </w:r>
        <w:proofErr w:type="spellStart"/>
        <w:r w:rsidRPr="00175A88">
          <w:rPr>
            <w:rStyle w:val="aa"/>
            <w:sz w:val="20"/>
            <w:szCs w:val="20"/>
            <w:lang w:val="en-US"/>
          </w:rPr>
          <w:t>korpos</w:t>
        </w:r>
        <w:proofErr w:type="spellEnd"/>
        <w:r w:rsidRPr="00175A88">
          <w:rPr>
            <w:rStyle w:val="aa"/>
            <w:sz w:val="20"/>
            <w:szCs w:val="20"/>
          </w:rPr>
          <w:t>.</w:t>
        </w:r>
        <w:proofErr w:type="spellStart"/>
        <w:r w:rsidRPr="00175A88">
          <w:rPr>
            <w:rStyle w:val="aa"/>
            <w:sz w:val="20"/>
            <w:szCs w:val="20"/>
          </w:rPr>
          <w:t>tomsk.ru</w:t>
        </w:r>
        <w:proofErr w:type="spellEnd"/>
      </w:hyperlink>
    </w:p>
    <w:p w:rsidR="00175A88" w:rsidRPr="00175A88" w:rsidRDefault="00175A88" w:rsidP="00175A88">
      <w:pPr>
        <w:jc w:val="center"/>
        <w:rPr>
          <w:sz w:val="20"/>
          <w:szCs w:val="20"/>
        </w:rPr>
      </w:pPr>
      <w:r w:rsidRPr="00175A88">
        <w:rPr>
          <w:sz w:val="20"/>
          <w:szCs w:val="20"/>
        </w:rPr>
        <w:t>Контактные телефоны:</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tblPr>
      <w:tblGrid>
        <w:gridCol w:w="2625"/>
        <w:gridCol w:w="2970"/>
        <w:gridCol w:w="1893"/>
      </w:tblGrid>
      <w:tr w:rsidR="00175A88" w:rsidRPr="00175A88" w:rsidTr="00175A88">
        <w:trPr>
          <w:tblCellSpacing w:w="15" w:type="dxa"/>
        </w:trPr>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A88" w:rsidRPr="00175A88" w:rsidRDefault="00175A88">
            <w:pPr>
              <w:rPr>
                <w:sz w:val="20"/>
                <w:szCs w:val="20"/>
              </w:rPr>
            </w:pPr>
            <w:r w:rsidRPr="00175A88">
              <w:rPr>
                <w:sz w:val="20"/>
                <w:szCs w:val="20"/>
              </w:rPr>
              <w:lastRenderedPageBreak/>
              <w:t>Председатель комиссии</w:t>
            </w:r>
          </w:p>
        </w:tc>
        <w:tc>
          <w:tcPr>
            <w:tcW w:w="29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A88" w:rsidRPr="00175A88" w:rsidRDefault="00175A88">
            <w:pPr>
              <w:jc w:val="center"/>
              <w:rPr>
                <w:sz w:val="20"/>
                <w:szCs w:val="20"/>
              </w:rPr>
            </w:pPr>
            <w:proofErr w:type="spellStart"/>
            <w:r w:rsidRPr="00175A88">
              <w:rPr>
                <w:sz w:val="20"/>
                <w:szCs w:val="20"/>
              </w:rPr>
              <w:t>Логвинов</w:t>
            </w:r>
            <w:proofErr w:type="spellEnd"/>
            <w:r w:rsidRPr="00175A88">
              <w:rPr>
                <w:sz w:val="20"/>
                <w:szCs w:val="20"/>
              </w:rPr>
              <w:t xml:space="preserve"> Геннадий Михайлович</w:t>
            </w:r>
          </w:p>
        </w:tc>
        <w:tc>
          <w:tcPr>
            <w:tcW w:w="18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A88" w:rsidRPr="00175A88" w:rsidRDefault="00175A88">
            <w:pPr>
              <w:jc w:val="center"/>
              <w:rPr>
                <w:sz w:val="20"/>
                <w:szCs w:val="20"/>
              </w:rPr>
            </w:pPr>
            <w:r w:rsidRPr="00175A88">
              <w:rPr>
                <w:sz w:val="20"/>
                <w:szCs w:val="20"/>
              </w:rPr>
              <w:t>8 (3822) 963-171</w:t>
            </w:r>
          </w:p>
        </w:tc>
      </w:tr>
      <w:tr w:rsidR="00175A88" w:rsidRPr="00175A88" w:rsidTr="00175A88">
        <w:trPr>
          <w:tblCellSpacing w:w="15" w:type="dxa"/>
        </w:trPr>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A88" w:rsidRPr="00175A88" w:rsidRDefault="00175A88">
            <w:pPr>
              <w:rPr>
                <w:sz w:val="20"/>
                <w:szCs w:val="20"/>
              </w:rPr>
            </w:pPr>
            <w:r w:rsidRPr="00175A88">
              <w:rPr>
                <w:sz w:val="20"/>
                <w:szCs w:val="20"/>
              </w:rPr>
              <w:t>Секретарь комиссии</w:t>
            </w:r>
          </w:p>
        </w:tc>
        <w:tc>
          <w:tcPr>
            <w:tcW w:w="29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A88" w:rsidRPr="00175A88" w:rsidRDefault="00175A88">
            <w:pPr>
              <w:jc w:val="center"/>
              <w:rPr>
                <w:sz w:val="20"/>
                <w:szCs w:val="20"/>
              </w:rPr>
            </w:pPr>
            <w:proofErr w:type="spellStart"/>
            <w:r w:rsidRPr="00175A88">
              <w:rPr>
                <w:sz w:val="20"/>
                <w:szCs w:val="20"/>
              </w:rPr>
              <w:t>Микуленок</w:t>
            </w:r>
            <w:proofErr w:type="spellEnd"/>
            <w:r w:rsidRPr="00175A88">
              <w:rPr>
                <w:sz w:val="20"/>
                <w:szCs w:val="20"/>
              </w:rPr>
              <w:t xml:space="preserve"> Светлана Викторовна</w:t>
            </w:r>
          </w:p>
        </w:tc>
        <w:tc>
          <w:tcPr>
            <w:tcW w:w="18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5A88" w:rsidRPr="00175A88" w:rsidRDefault="00175A88">
            <w:pPr>
              <w:jc w:val="center"/>
              <w:rPr>
                <w:sz w:val="20"/>
                <w:szCs w:val="20"/>
              </w:rPr>
            </w:pPr>
            <w:r w:rsidRPr="00175A88">
              <w:rPr>
                <w:sz w:val="20"/>
                <w:szCs w:val="20"/>
              </w:rPr>
              <w:t>8 (3822) 963-069</w:t>
            </w:r>
          </w:p>
        </w:tc>
      </w:tr>
    </w:tbl>
    <w:p w:rsidR="00175A88" w:rsidRPr="00175A88" w:rsidRDefault="00175A88" w:rsidP="00175A88">
      <w:pPr>
        <w:jc w:val="center"/>
        <w:rPr>
          <w:rFonts w:asciiTheme="minorHAnsi" w:hAnsiTheme="minorHAnsi"/>
          <w:sz w:val="20"/>
          <w:szCs w:val="20"/>
        </w:rPr>
      </w:pPr>
      <w:r w:rsidRPr="00175A88">
        <w:rPr>
          <w:b/>
          <w:bCs/>
          <w:sz w:val="20"/>
          <w:szCs w:val="20"/>
        </w:rPr>
        <w:t>ОТДЕЛ ПО РАБОТЕ С ОБРАЩЕНИЯМИ ГРАЖДАН И ЮРИДИЧЕСКИХ ЛИЦ</w:t>
      </w:r>
      <w:r w:rsidRPr="00175A88">
        <w:rPr>
          <w:sz w:val="20"/>
          <w:szCs w:val="20"/>
        </w:rPr>
        <w:br/>
      </w:r>
      <w:r w:rsidRPr="00175A88">
        <w:rPr>
          <w:b/>
          <w:bCs/>
          <w:sz w:val="20"/>
          <w:szCs w:val="20"/>
        </w:rPr>
        <w:t>АДМИНИСТРАЦИИ КОРНИЛОВСКОГО СЕЛЬСКОГО ПОСЕЛЕНИЯ</w:t>
      </w:r>
    </w:p>
    <w:p w:rsidR="00175A88" w:rsidRPr="00175A88" w:rsidRDefault="00175A88" w:rsidP="00175A88">
      <w:pPr>
        <w:rPr>
          <w:sz w:val="20"/>
          <w:szCs w:val="20"/>
        </w:rPr>
      </w:pPr>
      <w:r w:rsidRPr="00175A88">
        <w:rPr>
          <w:sz w:val="20"/>
          <w:szCs w:val="20"/>
        </w:rPr>
        <w:br/>
      </w:r>
      <w:proofErr w:type="gramStart"/>
      <w:r w:rsidRPr="00175A88">
        <w:rPr>
          <w:sz w:val="20"/>
          <w:szCs w:val="20"/>
        </w:rPr>
        <w:t>Почтовый адрес: 634538, Томская область, Томский район, с. Корнилово, ул. Гагарина, д.29а</w:t>
      </w:r>
      <w:r w:rsidRPr="00175A88">
        <w:rPr>
          <w:sz w:val="20"/>
          <w:szCs w:val="20"/>
        </w:rPr>
        <w:br/>
        <w:t>Телефон: 8 (3822) 963-069</w:t>
      </w:r>
      <w:r w:rsidRPr="00175A88">
        <w:rPr>
          <w:sz w:val="20"/>
          <w:szCs w:val="20"/>
        </w:rPr>
        <w:br/>
        <w:t>Факс: 8 (3822) 963-069</w:t>
      </w:r>
      <w:r w:rsidRPr="00175A88">
        <w:rPr>
          <w:sz w:val="20"/>
          <w:szCs w:val="20"/>
        </w:rPr>
        <w:br/>
        <w:t>График работы:</w:t>
      </w:r>
      <w:proofErr w:type="gramEnd"/>
      <w:r w:rsidRPr="00175A88">
        <w:rPr>
          <w:sz w:val="20"/>
          <w:szCs w:val="20"/>
        </w:rPr>
        <w:br/>
        <w:t>Понедельник - пятница: с 9.00 до 17.00.</w:t>
      </w:r>
    </w:p>
    <w:p w:rsidR="00175A88" w:rsidRPr="00175A88" w:rsidRDefault="00175A88" w:rsidP="00175A88">
      <w:pPr>
        <w:rPr>
          <w:sz w:val="20"/>
          <w:szCs w:val="20"/>
        </w:rPr>
      </w:pPr>
      <w:proofErr w:type="spellStart"/>
      <w:r w:rsidRPr="00175A88">
        <w:rPr>
          <w:sz w:val="20"/>
          <w:szCs w:val="20"/>
        </w:rPr>
        <w:t>Среда-неприемный</w:t>
      </w:r>
      <w:proofErr w:type="spellEnd"/>
      <w:r w:rsidRPr="00175A88">
        <w:rPr>
          <w:sz w:val="20"/>
          <w:szCs w:val="20"/>
        </w:rPr>
        <w:t xml:space="preserve"> день.</w:t>
      </w:r>
      <w:r w:rsidRPr="00175A88">
        <w:rPr>
          <w:sz w:val="20"/>
          <w:szCs w:val="20"/>
        </w:rPr>
        <w:br/>
        <w:t>Перерыв на обед: с 13.00 до 14.00.</w:t>
      </w:r>
      <w:r w:rsidRPr="00175A88">
        <w:rPr>
          <w:sz w:val="20"/>
          <w:szCs w:val="20"/>
        </w:rPr>
        <w:br/>
        <w:t xml:space="preserve">Официальный сайт муниципального образования "Корниловское сельское поселение": </w:t>
      </w:r>
      <w:hyperlink r:id="rId69" w:history="1">
        <w:r w:rsidRPr="00175A88">
          <w:rPr>
            <w:rStyle w:val="aa"/>
            <w:sz w:val="20"/>
            <w:szCs w:val="20"/>
          </w:rPr>
          <w:t>http://</w:t>
        </w:r>
        <w:proofErr w:type="spellStart"/>
        <w:r w:rsidRPr="00175A88">
          <w:rPr>
            <w:rStyle w:val="aa"/>
            <w:sz w:val="20"/>
            <w:szCs w:val="20"/>
            <w:lang w:val="en-US"/>
          </w:rPr>
          <w:t>korpos</w:t>
        </w:r>
        <w:proofErr w:type="spellEnd"/>
        <w:r w:rsidRPr="00175A88">
          <w:rPr>
            <w:rStyle w:val="aa"/>
            <w:sz w:val="20"/>
            <w:szCs w:val="20"/>
          </w:rPr>
          <w:t>.</w:t>
        </w:r>
        <w:proofErr w:type="spellStart"/>
        <w:r w:rsidRPr="00175A88">
          <w:rPr>
            <w:rStyle w:val="aa"/>
            <w:sz w:val="20"/>
            <w:szCs w:val="20"/>
          </w:rPr>
          <w:t>tomsk.ru</w:t>
        </w:r>
        <w:proofErr w:type="spellEnd"/>
      </w:hyperlink>
    </w:p>
    <w:p w:rsidR="00175A88" w:rsidRPr="00175A88" w:rsidRDefault="00175A88" w:rsidP="00175A88">
      <w:pPr>
        <w:spacing w:after="240"/>
        <w:jc w:val="right"/>
        <w:rPr>
          <w:sz w:val="20"/>
          <w:szCs w:val="20"/>
        </w:rPr>
      </w:pPr>
      <w:r w:rsidRPr="00175A88">
        <w:rPr>
          <w:sz w:val="20"/>
          <w:szCs w:val="20"/>
        </w:rPr>
        <w:t>Приложение 5</w:t>
      </w:r>
      <w:r w:rsidRPr="00175A88">
        <w:rPr>
          <w:sz w:val="20"/>
          <w:szCs w:val="20"/>
        </w:rPr>
        <w:br/>
        <w:t>к Административному регламенту</w:t>
      </w:r>
      <w:r w:rsidRPr="00175A88">
        <w:rPr>
          <w:sz w:val="20"/>
          <w:szCs w:val="20"/>
        </w:rPr>
        <w:br/>
        <w:t>предоставления муниципальной услуги "Признание помещения</w:t>
      </w:r>
      <w:r w:rsidRPr="00175A88">
        <w:rPr>
          <w:sz w:val="20"/>
          <w:szCs w:val="20"/>
        </w:rPr>
        <w:br/>
        <w:t>жилым помещением, жилого помещения непригодным</w:t>
      </w:r>
      <w:r w:rsidRPr="00175A88">
        <w:rPr>
          <w:sz w:val="20"/>
          <w:szCs w:val="20"/>
        </w:rPr>
        <w:br/>
        <w:t>для проживания и многоквартирного дома аварийным</w:t>
      </w:r>
      <w:r w:rsidRPr="00175A88">
        <w:rPr>
          <w:sz w:val="20"/>
          <w:szCs w:val="20"/>
        </w:rPr>
        <w:br/>
        <w:t>и подлежащим сносу или реконструкции"</w:t>
      </w:r>
    </w:p>
    <w:p w:rsidR="00175A88" w:rsidRPr="00175A88" w:rsidRDefault="00175A88" w:rsidP="00175A88">
      <w:pPr>
        <w:jc w:val="center"/>
        <w:rPr>
          <w:sz w:val="20"/>
          <w:szCs w:val="20"/>
        </w:rPr>
      </w:pPr>
      <w:r w:rsidRPr="00175A88">
        <w:rPr>
          <w:b/>
          <w:bCs/>
          <w:sz w:val="20"/>
          <w:szCs w:val="20"/>
        </w:rPr>
        <w:t>БЛОК-СХЕМА</w:t>
      </w:r>
      <w:r w:rsidRPr="00175A88">
        <w:rPr>
          <w:sz w:val="20"/>
          <w:szCs w:val="20"/>
        </w:rPr>
        <w:br/>
      </w:r>
      <w:r w:rsidRPr="00175A88">
        <w:rPr>
          <w:b/>
          <w:bCs/>
          <w:sz w:val="20"/>
          <w:szCs w:val="20"/>
        </w:rPr>
        <w:t>ПРЕДОСТАВЛЕНИЯ МУНИЦИПАЛЬНОЙ УСЛУГИ "ПРИЗНАНИЕ ПОМЕЩЕНИЯ</w:t>
      </w:r>
      <w:r w:rsidRPr="00175A88">
        <w:rPr>
          <w:sz w:val="20"/>
          <w:szCs w:val="20"/>
        </w:rPr>
        <w:br/>
      </w:r>
      <w:r w:rsidRPr="00175A88">
        <w:rPr>
          <w:b/>
          <w:bCs/>
          <w:sz w:val="20"/>
          <w:szCs w:val="20"/>
        </w:rPr>
        <w:t>ЖИЛЫМ ПОМЕЩЕНИЕМ, ЖИЛОГО ПОМЕЩЕНИЯ НЕПРИГОДНЫМ</w:t>
      </w:r>
      <w:r w:rsidRPr="00175A88">
        <w:rPr>
          <w:sz w:val="20"/>
          <w:szCs w:val="20"/>
        </w:rPr>
        <w:br/>
      </w:r>
      <w:r w:rsidRPr="00175A88">
        <w:rPr>
          <w:b/>
          <w:bCs/>
          <w:sz w:val="20"/>
          <w:szCs w:val="20"/>
        </w:rPr>
        <w:t>ДЛЯ ПРОЖИВАНИЯ И МНОГОКВАРТИРНОГО ДОМА АВАРИЙНЫМ</w:t>
      </w:r>
      <w:r w:rsidRPr="00175A88">
        <w:rPr>
          <w:sz w:val="20"/>
          <w:szCs w:val="20"/>
        </w:rPr>
        <w:br/>
      </w:r>
      <w:r w:rsidRPr="00175A88">
        <w:rPr>
          <w:b/>
          <w:bCs/>
          <w:sz w:val="20"/>
          <w:szCs w:val="20"/>
        </w:rPr>
        <w:t>И ПОДЛЕЖАЩИМ СНОСУ ИЛИ РЕКОНСТРУКЦИИ"</w:t>
      </w:r>
    </w:p>
    <w:p w:rsidR="00175A88" w:rsidRPr="00175A88" w:rsidRDefault="00175A88" w:rsidP="00175A88">
      <w:pPr>
        <w:spacing w:after="240"/>
        <w:rPr>
          <w:rFonts w:ascii="Courier New" w:hAnsi="Courier New" w:cs="Courier New"/>
          <w:sz w:val="20"/>
          <w:szCs w:val="20"/>
        </w:rPr>
      </w:pPr>
      <w:r w:rsidRPr="00175A88">
        <w:rPr>
          <w:sz w:val="20"/>
          <w:szCs w:val="20"/>
        </w:rPr>
        <w:br/>
      </w:r>
      <w:r w:rsidRPr="00175A88">
        <w:rPr>
          <w:rFonts w:ascii="Courier New" w:hAnsi="Courier New" w:cs="Courier New"/>
          <w:sz w:val="20"/>
          <w:szCs w:val="20"/>
        </w:rPr>
        <w:t>┌───────────────────────────────────────────────────────┐</w:t>
      </w:r>
      <w:r w:rsidRPr="00175A88">
        <w:rPr>
          <w:sz w:val="20"/>
          <w:szCs w:val="20"/>
        </w:rPr>
        <w:br/>
      </w:r>
      <w:proofErr w:type="spellStart"/>
      <w:r w:rsidRPr="00175A88">
        <w:rPr>
          <w:rFonts w:ascii="Courier New" w:hAnsi="Courier New" w:cs="Courier New"/>
          <w:sz w:val="20"/>
          <w:szCs w:val="20"/>
        </w:rPr>
        <w:t>│прием</w:t>
      </w:r>
      <w:proofErr w:type="spellEnd"/>
      <w:r w:rsidRPr="00175A88">
        <w:rPr>
          <w:rFonts w:ascii="Courier New" w:hAnsi="Courier New" w:cs="Courier New"/>
          <w:sz w:val="20"/>
          <w:szCs w:val="20"/>
        </w:rPr>
        <w:t xml:space="preserve"> и регистрация заявления и прилагаемых документов │</w:t>
      </w:r>
      <w:r w:rsidRPr="00175A88">
        <w:rPr>
          <w:sz w:val="20"/>
          <w:szCs w:val="20"/>
        </w:rPr>
        <w:br/>
      </w:r>
      <w:r w:rsidRPr="00175A88">
        <w:rPr>
          <w:rFonts w:ascii="Courier New" w:hAnsi="Courier New" w:cs="Courier New"/>
          <w:sz w:val="20"/>
          <w:szCs w:val="20"/>
        </w:rPr>
        <w:t>└──────────────────────────┬────────────────────────────┘</w:t>
      </w:r>
      <w:r w:rsidRPr="00175A88">
        <w:rPr>
          <w:sz w:val="20"/>
          <w:szCs w:val="20"/>
        </w:rPr>
        <w:br/>
      </w:r>
      <w:r w:rsidRPr="00175A88">
        <w:rPr>
          <w:rFonts w:ascii="Courier New" w:hAnsi="Courier New" w:cs="Courier New"/>
          <w:sz w:val="20"/>
          <w:szCs w:val="20"/>
        </w:rPr>
        <w:t>┌───────────────────────────────────────────────────────┐</w:t>
      </w:r>
      <w:r w:rsidRPr="00175A88">
        <w:rPr>
          <w:sz w:val="20"/>
          <w:szCs w:val="20"/>
        </w:rPr>
        <w:br/>
      </w:r>
      <w:proofErr w:type="spellStart"/>
      <w:r w:rsidRPr="00175A88">
        <w:rPr>
          <w:rFonts w:ascii="Courier New" w:hAnsi="Courier New" w:cs="Courier New"/>
          <w:sz w:val="20"/>
          <w:szCs w:val="20"/>
        </w:rPr>
        <w:t>│рассмотрение</w:t>
      </w:r>
      <w:proofErr w:type="spellEnd"/>
      <w:r w:rsidRPr="00175A88">
        <w:rPr>
          <w:rFonts w:ascii="Courier New" w:hAnsi="Courier New" w:cs="Courier New"/>
          <w:sz w:val="20"/>
          <w:szCs w:val="20"/>
        </w:rPr>
        <w:t xml:space="preserve"> заявления и прилагаемых документов</w:t>
      </w:r>
      <w:r w:rsidRPr="00175A88">
        <w:rPr>
          <w:sz w:val="20"/>
          <w:szCs w:val="20"/>
        </w:rPr>
        <w:br/>
      </w:r>
      <w:proofErr w:type="spellStart"/>
      <w:r w:rsidRPr="00175A88">
        <w:rPr>
          <w:rFonts w:ascii="Courier New" w:hAnsi="Courier New" w:cs="Courier New"/>
          <w:sz w:val="20"/>
          <w:szCs w:val="20"/>
        </w:rPr>
        <w:t>│председателем</w:t>
      </w:r>
      <w:proofErr w:type="spellEnd"/>
      <w:r w:rsidRPr="00175A88">
        <w:rPr>
          <w:rFonts w:ascii="Courier New" w:hAnsi="Courier New" w:cs="Courier New"/>
          <w:sz w:val="20"/>
          <w:szCs w:val="20"/>
        </w:rPr>
        <w:t xml:space="preserve"> комиссии и наложение резолюции </w:t>
      </w:r>
      <w:proofErr w:type="spellStart"/>
      <w:r w:rsidRPr="00175A88">
        <w:rPr>
          <w:rFonts w:ascii="Courier New" w:hAnsi="Courier New" w:cs="Courier New"/>
          <w:sz w:val="20"/>
          <w:szCs w:val="20"/>
        </w:rPr>
        <w:t>секретарю│</w:t>
      </w:r>
      <w:proofErr w:type="spellEnd"/>
      <w:r w:rsidRPr="00175A88">
        <w:rPr>
          <w:sz w:val="20"/>
          <w:szCs w:val="20"/>
        </w:rPr>
        <w:br/>
      </w:r>
      <w:proofErr w:type="spellStart"/>
      <w:r w:rsidRPr="00175A88">
        <w:rPr>
          <w:rFonts w:ascii="Courier New" w:hAnsi="Courier New" w:cs="Courier New"/>
          <w:sz w:val="20"/>
          <w:szCs w:val="20"/>
        </w:rPr>
        <w:t>│комиссии</w:t>
      </w:r>
      <w:proofErr w:type="spellEnd"/>
      <w:r w:rsidRPr="00175A88">
        <w:rPr>
          <w:rFonts w:ascii="Courier New" w:hAnsi="Courier New" w:cs="Courier New"/>
          <w:sz w:val="20"/>
          <w:szCs w:val="20"/>
        </w:rPr>
        <w:t xml:space="preserve">, ответственному за представление </w:t>
      </w:r>
      <w:proofErr w:type="spellStart"/>
      <w:r w:rsidRPr="00175A88">
        <w:rPr>
          <w:rFonts w:ascii="Courier New" w:hAnsi="Courier New" w:cs="Courier New"/>
          <w:sz w:val="20"/>
          <w:szCs w:val="20"/>
        </w:rPr>
        <w:t>муниципальной│</w:t>
      </w:r>
      <w:proofErr w:type="spellEnd"/>
      <w:r w:rsidRPr="00175A88">
        <w:rPr>
          <w:sz w:val="20"/>
          <w:szCs w:val="20"/>
        </w:rPr>
        <w:br/>
      </w:r>
      <w:proofErr w:type="spellStart"/>
      <w:r w:rsidRPr="00175A88">
        <w:rPr>
          <w:rFonts w:ascii="Courier New" w:hAnsi="Courier New" w:cs="Courier New"/>
          <w:sz w:val="20"/>
          <w:szCs w:val="20"/>
        </w:rPr>
        <w:t>│услуги</w:t>
      </w:r>
      <w:proofErr w:type="spellEnd"/>
      <w:r w:rsidRPr="00175A88">
        <w:rPr>
          <w:rFonts w:ascii="Courier New" w:hAnsi="Courier New" w:cs="Courier New"/>
          <w:sz w:val="20"/>
          <w:szCs w:val="20"/>
        </w:rPr>
        <w:t xml:space="preserve">, о дальнейшей работе </w:t>
      </w:r>
      <w:r w:rsidRPr="00175A88">
        <w:rPr>
          <w:sz w:val="20"/>
          <w:szCs w:val="20"/>
        </w:rPr>
        <w:br/>
      </w:r>
      <w:r w:rsidRPr="00175A88">
        <w:rPr>
          <w:rFonts w:ascii="Courier New" w:hAnsi="Courier New" w:cs="Courier New"/>
          <w:sz w:val="20"/>
          <w:szCs w:val="20"/>
        </w:rPr>
        <w:t>└──────────────────────────┬────────────────────────────┘</w:t>
      </w:r>
      <w:r w:rsidRPr="00175A88">
        <w:rPr>
          <w:sz w:val="20"/>
          <w:szCs w:val="20"/>
        </w:rPr>
        <w:br/>
      </w:r>
      <w:r w:rsidRPr="00175A88">
        <w:rPr>
          <w:rFonts w:ascii="Courier New" w:hAnsi="Courier New" w:cs="Courier New"/>
          <w:sz w:val="20"/>
          <w:szCs w:val="20"/>
        </w:rPr>
        <w:t xml:space="preserve">┌───────────────────────────────────────────────────────┐ </w:t>
      </w:r>
    </w:p>
    <w:p w:rsidR="00175A88" w:rsidRPr="00175A88" w:rsidRDefault="00175A88" w:rsidP="00175A88">
      <w:pPr>
        <w:spacing w:after="240"/>
        <w:rPr>
          <w:sz w:val="20"/>
          <w:szCs w:val="20"/>
        </w:rPr>
      </w:pPr>
      <w:r w:rsidRPr="00175A88">
        <w:rPr>
          <w:rFonts w:ascii="Courier New" w:hAnsi="Courier New" w:cs="Courier New"/>
          <w:sz w:val="20"/>
          <w:szCs w:val="20"/>
        </w:rPr>
        <w:t xml:space="preserve"> </w:t>
      </w:r>
      <w:proofErr w:type="gramStart"/>
      <w:r w:rsidRPr="00175A88">
        <w:rPr>
          <w:rFonts w:ascii="Courier New" w:hAnsi="Courier New" w:cs="Courier New"/>
          <w:sz w:val="20"/>
          <w:szCs w:val="20"/>
        </w:rPr>
        <w:t xml:space="preserve">отказ в </w:t>
      </w:r>
      <w:r w:rsidRPr="00175A88">
        <w:rPr>
          <w:sz w:val="20"/>
          <w:szCs w:val="20"/>
        </w:rPr>
        <w:t xml:space="preserve"> </w:t>
      </w:r>
      <w:r w:rsidRPr="00175A88">
        <w:rPr>
          <w:rFonts w:ascii="Courier New" w:hAnsi="Courier New" w:cs="Courier New"/>
          <w:sz w:val="20"/>
          <w:szCs w:val="20"/>
        </w:rPr>
        <w:t>рассмотрение заявления и прилагаемых документов ─&gt; предоставлении</w:t>
      </w:r>
      <w:r w:rsidRPr="00175A88">
        <w:rPr>
          <w:sz w:val="20"/>
          <w:szCs w:val="20"/>
        </w:rPr>
        <w:t xml:space="preserve"> </w:t>
      </w:r>
      <w:r w:rsidRPr="00175A88">
        <w:rPr>
          <w:rFonts w:ascii="Courier New" w:hAnsi="Courier New" w:cs="Courier New"/>
          <w:sz w:val="20"/>
          <w:szCs w:val="20"/>
        </w:rPr>
        <w:t>секретарем комиссии   муниципальной услуги</w:t>
      </w:r>
      <w:r w:rsidRPr="00175A88">
        <w:rPr>
          <w:sz w:val="20"/>
          <w:szCs w:val="20"/>
        </w:rPr>
        <w:br/>
      </w:r>
      <w:r w:rsidRPr="00175A88">
        <w:rPr>
          <w:rFonts w:ascii="Courier New" w:hAnsi="Courier New" w:cs="Courier New"/>
          <w:sz w:val="20"/>
          <w:szCs w:val="20"/>
        </w:rPr>
        <w:t xml:space="preserve">└──────────────────────────┬───────────────────────────  </w:t>
      </w:r>
      <w:r w:rsidRPr="00175A88">
        <w:rPr>
          <w:sz w:val="20"/>
          <w:szCs w:val="20"/>
        </w:rPr>
        <w:br/>
      </w:r>
      <w:r w:rsidRPr="00175A88">
        <w:rPr>
          <w:rFonts w:ascii="Courier New" w:hAnsi="Courier New" w:cs="Courier New"/>
          <w:sz w:val="20"/>
          <w:szCs w:val="20"/>
        </w:rPr>
        <w:t>┌───────────────────────────────────────────────────────┐</w:t>
      </w:r>
      <w:r w:rsidRPr="00175A88">
        <w:rPr>
          <w:sz w:val="20"/>
          <w:szCs w:val="20"/>
        </w:rPr>
        <w:br/>
      </w:r>
      <w:proofErr w:type="spellStart"/>
      <w:r w:rsidRPr="00175A88">
        <w:rPr>
          <w:rFonts w:ascii="Courier New" w:hAnsi="Courier New" w:cs="Courier New"/>
          <w:sz w:val="20"/>
          <w:szCs w:val="20"/>
        </w:rPr>
        <w:t>│рассмотрение</w:t>
      </w:r>
      <w:proofErr w:type="spellEnd"/>
      <w:r w:rsidRPr="00175A88">
        <w:rPr>
          <w:rFonts w:ascii="Courier New" w:hAnsi="Courier New" w:cs="Courier New"/>
          <w:sz w:val="20"/>
          <w:szCs w:val="20"/>
        </w:rPr>
        <w:t xml:space="preserve"> заявления и прилагаемых документов</w:t>
      </w:r>
      <w:r w:rsidRPr="00175A88">
        <w:rPr>
          <w:sz w:val="20"/>
          <w:szCs w:val="20"/>
        </w:rPr>
        <w:br/>
      </w:r>
      <w:proofErr w:type="spellStart"/>
      <w:r w:rsidRPr="00175A88">
        <w:rPr>
          <w:rFonts w:ascii="Courier New" w:hAnsi="Courier New" w:cs="Courier New"/>
          <w:sz w:val="20"/>
          <w:szCs w:val="20"/>
        </w:rPr>
        <w:t>│комиссией</w:t>
      </w:r>
      <w:proofErr w:type="spellEnd"/>
      <w:r w:rsidRPr="00175A88">
        <w:rPr>
          <w:rFonts w:ascii="Courier New" w:hAnsi="Courier New" w:cs="Courier New"/>
          <w:sz w:val="20"/>
          <w:szCs w:val="20"/>
        </w:rPr>
        <w:t xml:space="preserve"> </w:t>
      </w:r>
      <w:r w:rsidRPr="00175A88">
        <w:rPr>
          <w:sz w:val="20"/>
          <w:szCs w:val="20"/>
        </w:rPr>
        <w:br/>
      </w:r>
      <w:r w:rsidRPr="00175A88">
        <w:rPr>
          <w:rFonts w:ascii="Courier New" w:hAnsi="Courier New" w:cs="Courier New"/>
          <w:sz w:val="20"/>
          <w:szCs w:val="20"/>
        </w:rPr>
        <w:t>└──────────────────────────┬────────────────────────────┘</w:t>
      </w:r>
      <w:r w:rsidRPr="00175A88">
        <w:rPr>
          <w:sz w:val="20"/>
          <w:szCs w:val="20"/>
        </w:rPr>
        <w:br/>
      </w:r>
      <w:r w:rsidRPr="00175A88">
        <w:rPr>
          <w:rFonts w:ascii="Courier New" w:hAnsi="Courier New" w:cs="Courier New"/>
          <w:sz w:val="20"/>
          <w:szCs w:val="20"/>
        </w:rPr>
        <w:t>┌───────────────────────────────────────────────────────┐</w:t>
      </w:r>
      <w:r w:rsidRPr="00175A88">
        <w:rPr>
          <w:sz w:val="20"/>
          <w:szCs w:val="20"/>
        </w:rPr>
        <w:br/>
      </w:r>
      <w:proofErr w:type="spellStart"/>
      <w:r w:rsidRPr="00175A88">
        <w:rPr>
          <w:rFonts w:ascii="Courier New" w:hAnsi="Courier New" w:cs="Courier New"/>
          <w:sz w:val="20"/>
          <w:szCs w:val="20"/>
        </w:rPr>
        <w:t>│оформление</w:t>
      </w:r>
      <w:proofErr w:type="spellEnd"/>
      <w:r w:rsidRPr="00175A88">
        <w:rPr>
          <w:rFonts w:ascii="Courier New" w:hAnsi="Courier New" w:cs="Courier New"/>
          <w:sz w:val="20"/>
          <w:szCs w:val="20"/>
        </w:rPr>
        <w:t xml:space="preserve"> решения комиссии, принятие постановления</w:t>
      </w:r>
      <w:r w:rsidRPr="00175A88">
        <w:rPr>
          <w:sz w:val="20"/>
          <w:szCs w:val="20"/>
        </w:rPr>
        <w:br/>
      </w:r>
      <w:proofErr w:type="spellStart"/>
      <w:r w:rsidRPr="00175A88">
        <w:rPr>
          <w:rFonts w:ascii="Courier New" w:hAnsi="Courier New" w:cs="Courier New"/>
          <w:sz w:val="20"/>
          <w:szCs w:val="20"/>
        </w:rPr>
        <w:t>│Администрации</w:t>
      </w:r>
      <w:proofErr w:type="spellEnd"/>
      <w:r w:rsidRPr="00175A88">
        <w:rPr>
          <w:rFonts w:ascii="Courier New" w:hAnsi="Courier New" w:cs="Courier New"/>
          <w:sz w:val="20"/>
          <w:szCs w:val="20"/>
        </w:rPr>
        <w:t xml:space="preserve"> Корниловского сельского поселения о реализации решения</w:t>
      </w:r>
      <w:r w:rsidRPr="00175A88">
        <w:rPr>
          <w:sz w:val="20"/>
          <w:szCs w:val="20"/>
        </w:rPr>
        <w:t xml:space="preserve"> </w:t>
      </w:r>
      <w:r w:rsidRPr="00175A88">
        <w:rPr>
          <w:rFonts w:asciiTheme="majorHAnsi" w:hAnsiTheme="majorHAnsi"/>
          <w:sz w:val="20"/>
          <w:szCs w:val="20"/>
        </w:rPr>
        <w:t>комиссии</w:t>
      </w:r>
      <w:r w:rsidRPr="00175A88">
        <w:rPr>
          <w:rFonts w:asciiTheme="majorHAnsi" w:hAnsiTheme="majorHAnsi"/>
          <w:sz w:val="20"/>
          <w:szCs w:val="20"/>
        </w:rPr>
        <w:br/>
      </w:r>
      <w:r w:rsidRPr="00175A88">
        <w:rPr>
          <w:rFonts w:ascii="Courier New" w:hAnsi="Courier New" w:cs="Courier New"/>
          <w:sz w:val="20"/>
          <w:szCs w:val="20"/>
        </w:rPr>
        <w:t>└──────────────────────────┬────────────────────────────┘</w:t>
      </w:r>
      <w:r w:rsidRPr="00175A88">
        <w:rPr>
          <w:sz w:val="20"/>
          <w:szCs w:val="20"/>
        </w:rPr>
        <w:br/>
      </w:r>
      <w:r w:rsidRPr="00175A88">
        <w:rPr>
          <w:rFonts w:ascii="Courier New" w:hAnsi="Courier New" w:cs="Courier New"/>
          <w:sz w:val="20"/>
          <w:szCs w:val="20"/>
        </w:rPr>
        <w:t>┌───────────────────────────────────────────────────────┐</w:t>
      </w:r>
      <w:r w:rsidRPr="00175A88">
        <w:rPr>
          <w:sz w:val="20"/>
          <w:szCs w:val="20"/>
        </w:rPr>
        <w:br/>
      </w:r>
      <w:proofErr w:type="spellStart"/>
      <w:r w:rsidRPr="00175A88">
        <w:rPr>
          <w:rFonts w:ascii="Courier New" w:hAnsi="Courier New" w:cs="Courier New"/>
          <w:sz w:val="20"/>
          <w:szCs w:val="20"/>
        </w:rPr>
        <w:t>│проведение</w:t>
      </w:r>
      <w:proofErr w:type="spellEnd"/>
      <w:r w:rsidRPr="00175A88">
        <w:rPr>
          <w:rFonts w:ascii="Courier New" w:hAnsi="Courier New" w:cs="Courier New"/>
          <w:sz w:val="20"/>
          <w:szCs w:val="20"/>
        </w:rPr>
        <w:t xml:space="preserve"> дополнительного обследования помещения и</w:t>
      </w:r>
      <w:r w:rsidRPr="00175A88">
        <w:rPr>
          <w:sz w:val="20"/>
          <w:szCs w:val="20"/>
        </w:rPr>
        <w:br/>
      </w:r>
      <w:proofErr w:type="spellStart"/>
      <w:r w:rsidRPr="00175A88">
        <w:rPr>
          <w:rFonts w:ascii="Courier New" w:hAnsi="Courier New" w:cs="Courier New"/>
          <w:sz w:val="20"/>
          <w:szCs w:val="20"/>
        </w:rPr>
        <w:t>│повторное</w:t>
      </w:r>
      <w:proofErr w:type="spellEnd"/>
      <w:r w:rsidRPr="00175A88">
        <w:rPr>
          <w:rFonts w:ascii="Courier New" w:hAnsi="Courier New" w:cs="Courier New"/>
          <w:sz w:val="20"/>
          <w:szCs w:val="20"/>
        </w:rPr>
        <w:t xml:space="preserve"> рассмотрение заявления и прилагаемых</w:t>
      </w:r>
      <w:r w:rsidRPr="00175A88">
        <w:rPr>
          <w:sz w:val="20"/>
          <w:szCs w:val="20"/>
        </w:rPr>
        <w:br/>
      </w:r>
      <w:proofErr w:type="spellStart"/>
      <w:r w:rsidRPr="00175A88">
        <w:rPr>
          <w:rFonts w:ascii="Courier New" w:hAnsi="Courier New" w:cs="Courier New"/>
          <w:sz w:val="20"/>
          <w:szCs w:val="20"/>
        </w:rPr>
        <w:t>│документов</w:t>
      </w:r>
      <w:proofErr w:type="spellEnd"/>
      <w:r w:rsidRPr="00175A88">
        <w:rPr>
          <w:rFonts w:ascii="Courier New" w:hAnsi="Courier New" w:cs="Courier New"/>
          <w:sz w:val="20"/>
          <w:szCs w:val="20"/>
        </w:rPr>
        <w:t xml:space="preserve"> комиссией </w:t>
      </w:r>
      <w:r w:rsidRPr="00175A88">
        <w:rPr>
          <w:sz w:val="20"/>
          <w:szCs w:val="20"/>
        </w:rPr>
        <w:br/>
      </w:r>
      <w:r w:rsidRPr="00175A88">
        <w:rPr>
          <w:rFonts w:ascii="Courier New" w:hAnsi="Courier New" w:cs="Courier New"/>
          <w:sz w:val="20"/>
          <w:szCs w:val="20"/>
        </w:rPr>
        <w:t>└──────────────────────────┬────────────────────────────┘</w:t>
      </w:r>
      <w:r w:rsidRPr="00175A88">
        <w:rPr>
          <w:sz w:val="20"/>
          <w:szCs w:val="20"/>
        </w:rPr>
        <w:br/>
      </w:r>
      <w:r w:rsidRPr="00175A88">
        <w:rPr>
          <w:rFonts w:ascii="Courier New" w:hAnsi="Courier New" w:cs="Courier New"/>
          <w:sz w:val="20"/>
          <w:szCs w:val="20"/>
        </w:rPr>
        <w:t>┌───────────────────────────────────────────────────────┐</w:t>
      </w:r>
      <w:r w:rsidRPr="00175A88">
        <w:rPr>
          <w:sz w:val="20"/>
          <w:szCs w:val="20"/>
        </w:rPr>
        <w:br/>
      </w:r>
      <w:proofErr w:type="spellStart"/>
      <w:r w:rsidRPr="00175A88">
        <w:rPr>
          <w:rFonts w:ascii="Courier New" w:hAnsi="Courier New" w:cs="Courier New"/>
          <w:sz w:val="20"/>
          <w:szCs w:val="20"/>
        </w:rPr>
        <w:t>│оформление</w:t>
      </w:r>
      <w:proofErr w:type="spellEnd"/>
      <w:r w:rsidRPr="00175A88">
        <w:rPr>
          <w:rFonts w:ascii="Courier New" w:hAnsi="Courier New" w:cs="Courier New"/>
          <w:sz w:val="20"/>
          <w:szCs w:val="20"/>
        </w:rPr>
        <w:t xml:space="preserve"> решения комиссии, принятие </w:t>
      </w:r>
      <w:proofErr w:type="spellStart"/>
      <w:r w:rsidRPr="00175A88">
        <w:rPr>
          <w:rFonts w:ascii="Courier New" w:hAnsi="Courier New" w:cs="Courier New"/>
          <w:sz w:val="20"/>
          <w:szCs w:val="20"/>
        </w:rPr>
        <w:t>постановления│</w:t>
      </w:r>
      <w:proofErr w:type="spellEnd"/>
      <w:r w:rsidRPr="00175A88">
        <w:rPr>
          <w:sz w:val="20"/>
          <w:szCs w:val="20"/>
        </w:rPr>
        <w:br/>
      </w:r>
      <w:proofErr w:type="spellStart"/>
      <w:r w:rsidRPr="00175A88">
        <w:rPr>
          <w:rFonts w:ascii="Courier New" w:hAnsi="Courier New" w:cs="Courier New"/>
          <w:sz w:val="20"/>
          <w:szCs w:val="20"/>
        </w:rPr>
        <w:t>│Администрации</w:t>
      </w:r>
      <w:proofErr w:type="spellEnd"/>
      <w:r w:rsidRPr="00175A88">
        <w:rPr>
          <w:rFonts w:ascii="Courier New" w:hAnsi="Courier New" w:cs="Courier New"/>
          <w:sz w:val="20"/>
          <w:szCs w:val="20"/>
        </w:rPr>
        <w:t xml:space="preserve"> Корниловского сельского поселения о реализации решения</w:t>
      </w:r>
      <w:r w:rsidRPr="00175A88">
        <w:rPr>
          <w:sz w:val="20"/>
          <w:szCs w:val="20"/>
        </w:rPr>
        <w:t xml:space="preserve"> </w:t>
      </w:r>
      <w:r w:rsidRPr="00175A88">
        <w:rPr>
          <w:rFonts w:ascii="Courier New" w:hAnsi="Courier New" w:cs="Courier New"/>
          <w:sz w:val="20"/>
          <w:szCs w:val="20"/>
        </w:rPr>
        <w:t>комиссии</w:t>
      </w:r>
      <w:r w:rsidRPr="00175A88">
        <w:rPr>
          <w:sz w:val="20"/>
          <w:szCs w:val="20"/>
        </w:rPr>
        <w:br/>
      </w:r>
      <w:r w:rsidRPr="00175A88">
        <w:rPr>
          <w:rFonts w:ascii="Courier New" w:hAnsi="Courier New" w:cs="Courier New"/>
          <w:sz w:val="20"/>
          <w:szCs w:val="20"/>
        </w:rPr>
        <w:t>└──────────────────────────┬────────────────────────────┘</w:t>
      </w:r>
      <w:r w:rsidRPr="00175A88">
        <w:rPr>
          <w:sz w:val="20"/>
          <w:szCs w:val="20"/>
        </w:rPr>
        <w:br/>
      </w:r>
      <w:r w:rsidRPr="00175A88">
        <w:rPr>
          <w:rFonts w:ascii="Courier New" w:hAnsi="Courier New" w:cs="Courier New"/>
          <w:sz w:val="20"/>
          <w:szCs w:val="20"/>
        </w:rPr>
        <w:t>┌───────────────────────────────────────────────────────┐</w:t>
      </w:r>
      <w:r w:rsidRPr="00175A88">
        <w:rPr>
          <w:sz w:val="20"/>
          <w:szCs w:val="20"/>
        </w:rPr>
        <w:br/>
      </w:r>
      <w:proofErr w:type="spellStart"/>
      <w:r w:rsidRPr="00175A88">
        <w:rPr>
          <w:rFonts w:ascii="Courier New" w:hAnsi="Courier New" w:cs="Courier New"/>
          <w:sz w:val="20"/>
          <w:szCs w:val="20"/>
        </w:rPr>
        <w:t>│направление</w:t>
      </w:r>
      <w:proofErr w:type="spellEnd"/>
      <w:r w:rsidRPr="00175A88">
        <w:rPr>
          <w:rFonts w:ascii="Courier New" w:hAnsi="Courier New" w:cs="Courier New"/>
          <w:sz w:val="20"/>
          <w:szCs w:val="20"/>
        </w:rPr>
        <w:t xml:space="preserve"> (выдача) заявителю результата</w:t>
      </w:r>
      <w:proofErr w:type="gramEnd"/>
      <w:r w:rsidRPr="00175A88">
        <w:rPr>
          <w:sz w:val="20"/>
          <w:szCs w:val="20"/>
        </w:rPr>
        <w:br/>
      </w:r>
      <w:proofErr w:type="spellStart"/>
      <w:r w:rsidRPr="00175A88">
        <w:rPr>
          <w:rFonts w:ascii="Courier New" w:hAnsi="Courier New" w:cs="Courier New"/>
          <w:sz w:val="20"/>
          <w:szCs w:val="20"/>
        </w:rPr>
        <w:t>│предоставления</w:t>
      </w:r>
      <w:proofErr w:type="spellEnd"/>
      <w:r w:rsidRPr="00175A88">
        <w:rPr>
          <w:rFonts w:ascii="Courier New" w:hAnsi="Courier New" w:cs="Courier New"/>
          <w:sz w:val="20"/>
          <w:szCs w:val="20"/>
        </w:rPr>
        <w:t xml:space="preserve"> муниципальной услуги </w:t>
      </w:r>
      <w:r w:rsidRPr="00175A88">
        <w:rPr>
          <w:sz w:val="20"/>
          <w:szCs w:val="20"/>
        </w:rPr>
        <w:br/>
      </w:r>
      <w:r w:rsidRPr="00175A88">
        <w:rPr>
          <w:rFonts w:ascii="Courier New" w:hAnsi="Courier New" w:cs="Courier New"/>
          <w:sz w:val="20"/>
          <w:szCs w:val="20"/>
        </w:rPr>
        <w:t>└───────────────────────────────────────────────────────┘</w:t>
      </w:r>
    </w:p>
    <w:p w:rsidR="00C952FE" w:rsidRPr="00175A88" w:rsidRDefault="00C952FE" w:rsidP="00C952FE">
      <w:pPr>
        <w:jc w:val="center"/>
        <w:rPr>
          <w:b/>
          <w:sz w:val="20"/>
          <w:szCs w:val="20"/>
        </w:rPr>
      </w:pPr>
    </w:p>
    <w:p w:rsidR="00433F1E" w:rsidRPr="00175A88" w:rsidRDefault="007A5952" w:rsidP="001D5330">
      <w:pPr>
        <w:jc w:val="both"/>
        <w:rPr>
          <w:b/>
          <w:sz w:val="20"/>
          <w:szCs w:val="20"/>
        </w:rPr>
      </w:pPr>
      <w:proofErr w:type="gramStart"/>
      <w:r w:rsidRPr="00175A88">
        <w:rPr>
          <w:b/>
          <w:sz w:val="20"/>
          <w:szCs w:val="20"/>
        </w:rPr>
        <w:t>5</w:t>
      </w:r>
      <w:r w:rsidR="00A84C69" w:rsidRPr="00175A88">
        <w:rPr>
          <w:b/>
          <w:sz w:val="20"/>
          <w:szCs w:val="20"/>
        </w:rPr>
        <w:t>э</w:t>
      </w:r>
      <w:r w:rsidR="00433F1E" w:rsidRPr="00175A88">
        <w:rPr>
          <w:b/>
          <w:sz w:val="20"/>
          <w:szCs w:val="20"/>
        </w:rPr>
        <w:t>кз.</w:t>
      </w:r>
      <w:r w:rsidR="00940437" w:rsidRPr="00175A88">
        <w:rPr>
          <w:b/>
          <w:sz w:val="20"/>
          <w:szCs w:val="20"/>
        </w:rPr>
        <w:t xml:space="preserve"> ответ</w:t>
      </w:r>
      <w:r w:rsidR="00271C67" w:rsidRPr="00175A88">
        <w:rPr>
          <w:b/>
          <w:sz w:val="20"/>
          <w:szCs w:val="20"/>
        </w:rPr>
        <w:t xml:space="preserve">ственный за выпуск </w:t>
      </w:r>
      <w:proofErr w:type="spellStart"/>
      <w:r w:rsidR="00271C67" w:rsidRPr="00175A88">
        <w:rPr>
          <w:b/>
          <w:sz w:val="20"/>
          <w:szCs w:val="20"/>
        </w:rPr>
        <w:t>Микуленок</w:t>
      </w:r>
      <w:proofErr w:type="spellEnd"/>
      <w:r w:rsidR="00271C67" w:rsidRPr="00175A88">
        <w:rPr>
          <w:b/>
          <w:sz w:val="20"/>
          <w:szCs w:val="20"/>
        </w:rPr>
        <w:t xml:space="preserve"> С.В.</w:t>
      </w:r>
      <w:proofErr w:type="gramEnd"/>
    </w:p>
    <w:p w:rsidR="00940437" w:rsidRPr="00175A88" w:rsidRDefault="00940437" w:rsidP="00433F1E">
      <w:pPr>
        <w:pStyle w:val="ConsPlusNormal"/>
        <w:widowControl/>
        <w:ind w:firstLine="0"/>
        <w:rPr>
          <w:rFonts w:ascii="Times New Roman" w:hAnsi="Times New Roman" w:cs="Times New Roman"/>
          <w:b/>
        </w:rPr>
      </w:pPr>
      <w:r w:rsidRPr="00175A88">
        <w:rPr>
          <w:rFonts w:ascii="Times New Roman" w:hAnsi="Times New Roman" w:cs="Times New Roman"/>
          <w:b/>
        </w:rPr>
        <w:t>______________________________________________</w:t>
      </w:r>
      <w:r w:rsidR="00CE5705" w:rsidRPr="00175A88">
        <w:rPr>
          <w:rFonts w:ascii="Times New Roman" w:hAnsi="Times New Roman" w:cs="Times New Roman"/>
          <w:b/>
        </w:rPr>
        <w:t>___________________</w:t>
      </w:r>
      <w:r w:rsidRPr="00175A88">
        <w:rPr>
          <w:rFonts w:ascii="Times New Roman" w:hAnsi="Times New Roman" w:cs="Times New Roman"/>
          <w:b/>
        </w:rPr>
        <w:t xml:space="preserve"> </w:t>
      </w:r>
    </w:p>
    <w:sectPr w:rsidR="00940437" w:rsidRPr="00175A88" w:rsidSect="008E1B65">
      <w:pgSz w:w="11906" w:h="16838"/>
      <w:pgMar w:top="539" w:right="1466"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7491C40"/>
    <w:multiLevelType w:val="hybridMultilevel"/>
    <w:tmpl w:val="5378A096"/>
    <w:lvl w:ilvl="0" w:tplc="3AB8305A">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17EA0EAB"/>
    <w:multiLevelType w:val="hybridMultilevel"/>
    <w:tmpl w:val="F21260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C37C2"/>
    <w:multiLevelType w:val="hybridMultilevel"/>
    <w:tmpl w:val="0CA6AD18"/>
    <w:lvl w:ilvl="0" w:tplc="8884D196">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B4A0EDD"/>
    <w:multiLevelType w:val="hybridMultilevel"/>
    <w:tmpl w:val="85C0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B806D5"/>
    <w:multiLevelType w:val="hybridMultilevel"/>
    <w:tmpl w:val="B308E266"/>
    <w:lvl w:ilvl="0" w:tplc="844CBE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9F320B"/>
    <w:multiLevelType w:val="hybridMultilevel"/>
    <w:tmpl w:val="7BEECFB8"/>
    <w:lvl w:ilvl="0" w:tplc="2278D792">
      <w:start w:val="1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7233CFC"/>
    <w:multiLevelType w:val="hybridMultilevel"/>
    <w:tmpl w:val="80282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31600E"/>
    <w:multiLevelType w:val="hybridMultilevel"/>
    <w:tmpl w:val="2626D69A"/>
    <w:lvl w:ilvl="0" w:tplc="82BC068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4CC248F"/>
    <w:multiLevelType w:val="hybridMultilevel"/>
    <w:tmpl w:val="16E6D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6B33F30"/>
    <w:multiLevelType w:val="hybridMultilevel"/>
    <w:tmpl w:val="44FCD760"/>
    <w:lvl w:ilvl="0" w:tplc="5D282770">
      <w:start w:val="3"/>
      <w:numFmt w:val="decimal"/>
      <w:lvlText w:val="%1."/>
      <w:lvlJc w:val="left"/>
      <w:pPr>
        <w:tabs>
          <w:tab w:val="num" w:pos="899"/>
        </w:tabs>
        <w:ind w:left="899" w:hanging="360"/>
      </w:pPr>
    </w:lvl>
    <w:lvl w:ilvl="1" w:tplc="2CF4E736">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7C1A56E2"/>
    <w:multiLevelType w:val="hybridMultilevel"/>
    <w:tmpl w:val="D948617A"/>
    <w:lvl w:ilvl="0" w:tplc="F1AC04FC">
      <w:start w:val="2"/>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DBF5A77"/>
    <w:multiLevelType w:val="hybridMultilevel"/>
    <w:tmpl w:val="2B18BC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num>
  <w:num w:numId="12">
    <w:abstractNumId w:val="2"/>
  </w:num>
  <w:num w:numId="13">
    <w:abstractNumId w:val="3"/>
  </w:num>
  <w:num w:numId="14">
    <w:abstractNumId w:val="7"/>
  </w:num>
  <w:num w:numId="1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compat/>
  <w:rsids>
    <w:rsidRoot w:val="00CF3380"/>
    <w:rsid w:val="00096AB1"/>
    <w:rsid w:val="000B1749"/>
    <w:rsid w:val="000C4E4D"/>
    <w:rsid w:val="000F1C3E"/>
    <w:rsid w:val="001256C4"/>
    <w:rsid w:val="00127711"/>
    <w:rsid w:val="001309BC"/>
    <w:rsid w:val="00135B5F"/>
    <w:rsid w:val="0016482B"/>
    <w:rsid w:val="00175A88"/>
    <w:rsid w:val="001D5330"/>
    <w:rsid w:val="001F4628"/>
    <w:rsid w:val="001F67E0"/>
    <w:rsid w:val="00245E51"/>
    <w:rsid w:val="00271C67"/>
    <w:rsid w:val="00276131"/>
    <w:rsid w:val="002A7865"/>
    <w:rsid w:val="002C27B0"/>
    <w:rsid w:val="002C2E90"/>
    <w:rsid w:val="00303E4F"/>
    <w:rsid w:val="00361780"/>
    <w:rsid w:val="0041003F"/>
    <w:rsid w:val="00423215"/>
    <w:rsid w:val="00433F1E"/>
    <w:rsid w:val="00444721"/>
    <w:rsid w:val="00475DE3"/>
    <w:rsid w:val="004C6148"/>
    <w:rsid w:val="004E448D"/>
    <w:rsid w:val="00502EC5"/>
    <w:rsid w:val="00504B7B"/>
    <w:rsid w:val="005334A2"/>
    <w:rsid w:val="00555ED4"/>
    <w:rsid w:val="005727F2"/>
    <w:rsid w:val="00591112"/>
    <w:rsid w:val="0062048F"/>
    <w:rsid w:val="006306D2"/>
    <w:rsid w:val="006C435F"/>
    <w:rsid w:val="00723EA6"/>
    <w:rsid w:val="00736D7A"/>
    <w:rsid w:val="007A5952"/>
    <w:rsid w:val="00847AB2"/>
    <w:rsid w:val="00876720"/>
    <w:rsid w:val="00885A6C"/>
    <w:rsid w:val="008E1B65"/>
    <w:rsid w:val="00922647"/>
    <w:rsid w:val="009230C2"/>
    <w:rsid w:val="00940437"/>
    <w:rsid w:val="0096635C"/>
    <w:rsid w:val="00A21E8A"/>
    <w:rsid w:val="00A35653"/>
    <w:rsid w:val="00A67676"/>
    <w:rsid w:val="00A81A46"/>
    <w:rsid w:val="00A84C69"/>
    <w:rsid w:val="00AB032B"/>
    <w:rsid w:val="00B2768E"/>
    <w:rsid w:val="00B77871"/>
    <w:rsid w:val="00BC30A6"/>
    <w:rsid w:val="00C21430"/>
    <w:rsid w:val="00C51A19"/>
    <w:rsid w:val="00C952FE"/>
    <w:rsid w:val="00CA258C"/>
    <w:rsid w:val="00CE5705"/>
    <w:rsid w:val="00CF3380"/>
    <w:rsid w:val="00D02434"/>
    <w:rsid w:val="00D1615D"/>
    <w:rsid w:val="00D316A1"/>
    <w:rsid w:val="00D43517"/>
    <w:rsid w:val="00D466FB"/>
    <w:rsid w:val="00D56833"/>
    <w:rsid w:val="00DA0890"/>
    <w:rsid w:val="00DA1FFB"/>
    <w:rsid w:val="00DA5D2D"/>
    <w:rsid w:val="00DF6789"/>
    <w:rsid w:val="00E365E4"/>
    <w:rsid w:val="00E44DA1"/>
    <w:rsid w:val="00E636B9"/>
    <w:rsid w:val="00EC40B4"/>
    <w:rsid w:val="00EC59D7"/>
    <w:rsid w:val="00F224B3"/>
    <w:rsid w:val="00F24106"/>
    <w:rsid w:val="00F8346D"/>
    <w:rsid w:val="00FF3903"/>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E4D"/>
    <w:rPr>
      <w:sz w:val="24"/>
      <w:szCs w:val="24"/>
    </w:rPr>
  </w:style>
  <w:style w:type="paragraph" w:styleId="1">
    <w:name w:val="heading 1"/>
    <w:basedOn w:val="a"/>
    <w:next w:val="a"/>
    <w:link w:val="10"/>
    <w:qFormat/>
    <w:rsid w:val="000C4E4D"/>
    <w:pPr>
      <w:keepNext/>
      <w:jc w:val="right"/>
      <w:outlineLvl w:val="0"/>
    </w:pPr>
    <w:rPr>
      <w:i/>
      <w:iCs/>
    </w:rPr>
  </w:style>
  <w:style w:type="paragraph" w:styleId="2">
    <w:name w:val="heading 2"/>
    <w:basedOn w:val="a"/>
    <w:next w:val="a"/>
    <w:qFormat/>
    <w:rsid w:val="000C4E4D"/>
    <w:pPr>
      <w:keepNext/>
      <w:jc w:val="both"/>
      <w:outlineLvl w:val="1"/>
    </w:pPr>
    <w:rPr>
      <w:sz w:val="28"/>
    </w:rPr>
  </w:style>
  <w:style w:type="paragraph" w:styleId="3">
    <w:name w:val="heading 3"/>
    <w:basedOn w:val="a"/>
    <w:next w:val="a"/>
    <w:qFormat/>
    <w:rsid w:val="000C4E4D"/>
    <w:pPr>
      <w:keepNext/>
      <w:outlineLvl w:val="2"/>
    </w:pPr>
    <w:rPr>
      <w:sz w:val="28"/>
    </w:rPr>
  </w:style>
  <w:style w:type="paragraph" w:styleId="4">
    <w:name w:val="heading 4"/>
    <w:basedOn w:val="a"/>
    <w:next w:val="a"/>
    <w:qFormat/>
    <w:rsid w:val="000C4E4D"/>
    <w:pPr>
      <w:keepNext/>
      <w:jc w:val="right"/>
      <w:outlineLvl w:val="3"/>
    </w:pPr>
    <w:rPr>
      <w:b/>
    </w:rPr>
  </w:style>
  <w:style w:type="paragraph" w:styleId="6">
    <w:name w:val="heading 6"/>
    <w:basedOn w:val="a"/>
    <w:next w:val="a"/>
    <w:qFormat/>
    <w:rsid w:val="000C4E4D"/>
    <w:pPr>
      <w:keepNext/>
      <w:jc w:val="center"/>
      <w:outlineLvl w:val="5"/>
    </w:pPr>
    <w:rPr>
      <w:b/>
      <w:bCs/>
      <w:sz w:val="22"/>
    </w:rPr>
  </w:style>
  <w:style w:type="paragraph" w:styleId="7">
    <w:name w:val="heading 7"/>
    <w:basedOn w:val="a"/>
    <w:next w:val="a"/>
    <w:qFormat/>
    <w:rsid w:val="000C4E4D"/>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C4E4D"/>
    <w:pPr>
      <w:jc w:val="center"/>
    </w:pPr>
    <w:rPr>
      <w:sz w:val="28"/>
    </w:rPr>
  </w:style>
  <w:style w:type="paragraph" w:styleId="a5">
    <w:name w:val="Body Text"/>
    <w:basedOn w:val="a"/>
    <w:rsid w:val="000C4E4D"/>
    <w:pPr>
      <w:jc w:val="both"/>
    </w:pPr>
    <w:rPr>
      <w:sz w:val="28"/>
    </w:rPr>
  </w:style>
  <w:style w:type="character" w:styleId="a6">
    <w:name w:val="annotation reference"/>
    <w:basedOn w:val="a0"/>
    <w:semiHidden/>
    <w:rsid w:val="000C4E4D"/>
    <w:rPr>
      <w:sz w:val="16"/>
      <w:szCs w:val="16"/>
    </w:rPr>
  </w:style>
  <w:style w:type="paragraph" w:styleId="a7">
    <w:name w:val="annotation text"/>
    <w:basedOn w:val="a"/>
    <w:semiHidden/>
    <w:rsid w:val="000C4E4D"/>
    <w:rPr>
      <w:sz w:val="20"/>
      <w:szCs w:val="20"/>
    </w:rPr>
  </w:style>
  <w:style w:type="paragraph" w:styleId="20">
    <w:name w:val="Body Text 2"/>
    <w:basedOn w:val="a"/>
    <w:rsid w:val="000C4E4D"/>
    <w:pPr>
      <w:jc w:val="center"/>
    </w:pPr>
  </w:style>
  <w:style w:type="paragraph" w:styleId="30">
    <w:name w:val="Body Text 3"/>
    <w:basedOn w:val="a"/>
    <w:rsid w:val="000C4E4D"/>
    <w:pPr>
      <w:spacing w:line="360" w:lineRule="auto"/>
      <w:jc w:val="both"/>
    </w:pPr>
  </w:style>
  <w:style w:type="paragraph" w:customStyle="1" w:styleId="ConsPlusNonformat">
    <w:name w:val="ConsPlusNonformat"/>
    <w:rsid w:val="000C4E4D"/>
    <w:pPr>
      <w:widowControl w:val="0"/>
      <w:autoSpaceDE w:val="0"/>
      <w:autoSpaceDN w:val="0"/>
      <w:adjustRightInd w:val="0"/>
    </w:pPr>
    <w:rPr>
      <w:rFonts w:ascii="Courier New" w:hAnsi="Courier New" w:cs="Courier New"/>
    </w:rPr>
  </w:style>
  <w:style w:type="paragraph" w:customStyle="1" w:styleId="ConsPlusTitle">
    <w:name w:val="ConsPlusTitle"/>
    <w:rsid w:val="000C4E4D"/>
    <w:pPr>
      <w:widowControl w:val="0"/>
      <w:autoSpaceDE w:val="0"/>
      <w:autoSpaceDN w:val="0"/>
      <w:adjustRightInd w:val="0"/>
    </w:pPr>
    <w:rPr>
      <w:rFonts w:ascii="Arial" w:hAnsi="Arial" w:cs="Arial"/>
      <w:b/>
      <w:bCs/>
    </w:rPr>
  </w:style>
  <w:style w:type="paragraph" w:customStyle="1" w:styleId="ConsPlusNormal">
    <w:name w:val="ConsPlusNormal"/>
    <w:rsid w:val="000C4E4D"/>
    <w:pPr>
      <w:widowControl w:val="0"/>
      <w:autoSpaceDE w:val="0"/>
      <w:autoSpaceDN w:val="0"/>
      <w:adjustRightInd w:val="0"/>
      <w:ind w:firstLine="720"/>
    </w:pPr>
    <w:rPr>
      <w:rFonts w:ascii="Arial" w:hAnsi="Arial" w:cs="Arial"/>
    </w:rPr>
  </w:style>
  <w:style w:type="paragraph" w:styleId="a8">
    <w:name w:val="No Spacing"/>
    <w:link w:val="a9"/>
    <w:uiPriority w:val="1"/>
    <w:qFormat/>
    <w:rsid w:val="000C4E4D"/>
    <w:rPr>
      <w:rFonts w:ascii="Calibri" w:eastAsia="Calibri" w:hAnsi="Calibri"/>
      <w:sz w:val="22"/>
      <w:szCs w:val="22"/>
      <w:lang w:eastAsia="en-US"/>
    </w:rPr>
  </w:style>
  <w:style w:type="character" w:styleId="aa">
    <w:name w:val="Hyperlink"/>
    <w:basedOn w:val="a0"/>
    <w:rsid w:val="000C4E4D"/>
    <w:rPr>
      <w:color w:val="0000FF"/>
      <w:u w:val="single"/>
    </w:rPr>
  </w:style>
  <w:style w:type="paragraph" w:customStyle="1" w:styleId="xl32">
    <w:name w:val="xl32"/>
    <w:basedOn w:val="a"/>
    <w:rsid w:val="000C4E4D"/>
    <w:pPr>
      <w:spacing w:before="100" w:beforeAutospacing="1" w:after="100" w:afterAutospacing="1"/>
      <w:jc w:val="right"/>
    </w:pPr>
  </w:style>
  <w:style w:type="paragraph" w:customStyle="1" w:styleId="StyleListBulletTimesNewRoman">
    <w:name w:val="Style List Bullet + Times New Roman"/>
    <w:basedOn w:val="ab"/>
    <w:rsid w:val="000C4E4D"/>
    <w:pPr>
      <w:numPr>
        <w:numId w:val="1"/>
      </w:numPr>
      <w:tabs>
        <w:tab w:val="clear" w:pos="360"/>
        <w:tab w:val="num" w:pos="1440"/>
      </w:tabs>
      <w:ind w:left="1440"/>
    </w:pPr>
    <w:rPr>
      <w:rFonts w:ascii="Times New Roman" w:hAnsi="Times New Roman" w:cs="Times New Roman"/>
    </w:rPr>
  </w:style>
  <w:style w:type="paragraph" w:styleId="ab">
    <w:name w:val="List Bullet"/>
    <w:basedOn w:val="a"/>
    <w:autoRedefine/>
    <w:rsid w:val="000C4E4D"/>
    <w:pPr>
      <w:tabs>
        <w:tab w:val="left" w:pos="-993"/>
      </w:tabs>
      <w:spacing w:after="120"/>
      <w:jc w:val="both"/>
    </w:pPr>
    <w:rPr>
      <w:rFonts w:ascii="Arial" w:hAnsi="Arial" w:cs="Arial"/>
      <w:lang w:eastAsia="en-US"/>
    </w:rPr>
  </w:style>
  <w:style w:type="paragraph" w:customStyle="1" w:styleId="ac">
    <w:name w:val="Îáû÷íûé"/>
    <w:rsid w:val="000C4E4D"/>
    <w:rPr>
      <w:sz w:val="24"/>
    </w:rPr>
  </w:style>
  <w:style w:type="paragraph" w:customStyle="1" w:styleId="31">
    <w:name w:val="çàãîëîâîê 3"/>
    <w:basedOn w:val="ac"/>
    <w:next w:val="ac"/>
    <w:rsid w:val="000C4E4D"/>
    <w:pPr>
      <w:keepNext/>
      <w:jc w:val="center"/>
    </w:pPr>
    <w:rPr>
      <w:b/>
    </w:rPr>
  </w:style>
  <w:style w:type="paragraph" w:customStyle="1" w:styleId="ad">
    <w:name w:val="Âåðõíèé êîëîíòèòóë"/>
    <w:basedOn w:val="ac"/>
    <w:rsid w:val="000C4E4D"/>
    <w:pPr>
      <w:tabs>
        <w:tab w:val="center" w:pos="4153"/>
        <w:tab w:val="right" w:pos="8306"/>
      </w:tabs>
    </w:pPr>
  </w:style>
  <w:style w:type="paragraph" w:customStyle="1" w:styleId="ConsNormal">
    <w:name w:val="ConsNormal"/>
    <w:rsid w:val="000C4E4D"/>
    <w:pPr>
      <w:widowControl w:val="0"/>
      <w:autoSpaceDE w:val="0"/>
      <w:autoSpaceDN w:val="0"/>
      <w:adjustRightInd w:val="0"/>
      <w:ind w:right="19772" w:firstLine="720"/>
    </w:pPr>
    <w:rPr>
      <w:rFonts w:ascii="Arial" w:hAnsi="Arial" w:cs="Arial"/>
    </w:rPr>
  </w:style>
  <w:style w:type="paragraph" w:customStyle="1" w:styleId="ConsNonformat">
    <w:name w:val="ConsNonformat"/>
    <w:rsid w:val="000C4E4D"/>
    <w:pPr>
      <w:widowControl w:val="0"/>
      <w:autoSpaceDE w:val="0"/>
      <w:autoSpaceDN w:val="0"/>
      <w:adjustRightInd w:val="0"/>
      <w:ind w:right="19772"/>
    </w:pPr>
    <w:rPr>
      <w:rFonts w:ascii="Courier New" w:hAnsi="Courier New" w:cs="Courier New"/>
    </w:rPr>
  </w:style>
  <w:style w:type="paragraph" w:customStyle="1" w:styleId="ConsTitle">
    <w:name w:val="ConsTitle"/>
    <w:rsid w:val="000C4E4D"/>
    <w:pPr>
      <w:widowControl w:val="0"/>
      <w:autoSpaceDE w:val="0"/>
      <w:autoSpaceDN w:val="0"/>
      <w:adjustRightInd w:val="0"/>
      <w:ind w:right="19772"/>
    </w:pPr>
    <w:rPr>
      <w:rFonts w:ascii="Arial" w:hAnsi="Arial" w:cs="Arial"/>
      <w:b/>
      <w:bCs/>
    </w:rPr>
  </w:style>
  <w:style w:type="paragraph" w:styleId="ae">
    <w:name w:val="Date"/>
    <w:basedOn w:val="a"/>
    <w:next w:val="a"/>
    <w:rsid w:val="000C4E4D"/>
    <w:pPr>
      <w:spacing w:after="60"/>
      <w:jc w:val="both"/>
    </w:pPr>
    <w:rPr>
      <w:szCs w:val="20"/>
    </w:rPr>
  </w:style>
  <w:style w:type="character" w:styleId="af">
    <w:name w:val="FollowedHyperlink"/>
    <w:basedOn w:val="a0"/>
    <w:rsid w:val="000C4E4D"/>
    <w:rPr>
      <w:color w:val="800080"/>
      <w:u w:val="single"/>
    </w:rPr>
  </w:style>
  <w:style w:type="paragraph" w:styleId="21">
    <w:name w:val="Body Text Indent 2"/>
    <w:basedOn w:val="a"/>
    <w:rsid w:val="000C4E4D"/>
    <w:pPr>
      <w:spacing w:after="120" w:line="480" w:lineRule="auto"/>
      <w:ind w:left="283"/>
    </w:pPr>
  </w:style>
  <w:style w:type="paragraph" w:styleId="af0">
    <w:name w:val="Body Text Indent"/>
    <w:basedOn w:val="a"/>
    <w:rsid w:val="000C4E4D"/>
    <w:pPr>
      <w:ind w:firstLine="708"/>
      <w:jc w:val="both"/>
    </w:pPr>
  </w:style>
  <w:style w:type="character" w:styleId="af1">
    <w:name w:val="footnote reference"/>
    <w:basedOn w:val="a0"/>
    <w:semiHidden/>
    <w:rsid w:val="000C4E4D"/>
    <w:rPr>
      <w:vertAlign w:val="superscript"/>
    </w:rPr>
  </w:style>
  <w:style w:type="table" w:styleId="af2">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semiHidden/>
    <w:rsid w:val="00847AB2"/>
    <w:rPr>
      <w:rFonts w:ascii="Tahoma" w:hAnsi="Tahoma" w:cs="Tahoma"/>
      <w:sz w:val="16"/>
      <w:szCs w:val="16"/>
    </w:rPr>
  </w:style>
  <w:style w:type="paragraph" w:customStyle="1" w:styleId="af4">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styleId="32">
    <w:name w:val="Body Text Indent 3"/>
    <w:basedOn w:val="a"/>
    <w:link w:val="33"/>
    <w:rsid w:val="00CA258C"/>
    <w:pPr>
      <w:spacing w:after="120"/>
      <w:ind w:left="283"/>
    </w:pPr>
    <w:rPr>
      <w:sz w:val="16"/>
      <w:szCs w:val="16"/>
    </w:rPr>
  </w:style>
  <w:style w:type="character" w:customStyle="1" w:styleId="33">
    <w:name w:val="Основной текст с отступом 3 Знак"/>
    <w:basedOn w:val="a0"/>
    <w:link w:val="32"/>
    <w:rsid w:val="00CA258C"/>
    <w:rPr>
      <w:sz w:val="16"/>
      <w:szCs w:val="16"/>
    </w:rPr>
  </w:style>
  <w:style w:type="character" w:customStyle="1" w:styleId="a9">
    <w:name w:val="Без интервала Знак"/>
    <w:link w:val="a8"/>
    <w:uiPriority w:val="1"/>
    <w:rsid w:val="00CA258C"/>
    <w:rPr>
      <w:rFonts w:ascii="Calibri" w:eastAsia="Calibri" w:hAnsi="Calibri"/>
      <w:sz w:val="22"/>
      <w:szCs w:val="22"/>
      <w:lang w:eastAsia="en-US"/>
    </w:rPr>
  </w:style>
  <w:style w:type="paragraph" w:customStyle="1" w:styleId="rvps1">
    <w:name w:val="rvps1"/>
    <w:basedOn w:val="a"/>
    <w:rsid w:val="00CA258C"/>
    <w:pPr>
      <w:spacing w:before="100" w:beforeAutospacing="1" w:after="100" w:afterAutospacing="1"/>
    </w:pPr>
  </w:style>
  <w:style w:type="paragraph" w:customStyle="1" w:styleId="rvps4">
    <w:name w:val="rvps4"/>
    <w:basedOn w:val="a"/>
    <w:rsid w:val="00CA258C"/>
    <w:pPr>
      <w:spacing w:before="100" w:beforeAutospacing="1" w:after="100" w:afterAutospacing="1"/>
    </w:pPr>
  </w:style>
  <w:style w:type="paragraph" w:styleId="af5">
    <w:name w:val="List Paragraph"/>
    <w:basedOn w:val="a"/>
    <w:uiPriority w:val="34"/>
    <w:qFormat/>
    <w:rsid w:val="00CA258C"/>
    <w:pPr>
      <w:ind w:left="720"/>
      <w:contextualSpacing/>
    </w:pPr>
    <w:rPr>
      <w:sz w:val="20"/>
      <w:szCs w:val="20"/>
    </w:rPr>
  </w:style>
  <w:style w:type="character" w:customStyle="1" w:styleId="10">
    <w:name w:val="Заголовок 1 Знак"/>
    <w:basedOn w:val="a0"/>
    <w:link w:val="1"/>
    <w:rsid w:val="00C952FE"/>
    <w:rPr>
      <w:i/>
      <w:iCs/>
      <w:sz w:val="24"/>
      <w:szCs w:val="24"/>
    </w:rPr>
  </w:style>
  <w:style w:type="paragraph" w:styleId="af6">
    <w:name w:val="Normal (Web)"/>
    <w:basedOn w:val="a"/>
    <w:uiPriority w:val="99"/>
    <w:unhideWhenUsed/>
    <w:rsid w:val="00175A88"/>
    <w:pPr>
      <w:spacing w:before="100" w:beforeAutospacing="1" w:after="100" w:afterAutospacing="1"/>
    </w:pPr>
  </w:style>
  <w:style w:type="paragraph" w:customStyle="1" w:styleId="w50">
    <w:name w:val="w50"/>
    <w:basedOn w:val="a"/>
    <w:uiPriority w:val="99"/>
    <w:semiHidden/>
    <w:rsid w:val="00175A88"/>
    <w:pPr>
      <w:spacing w:before="100" w:beforeAutospacing="1" w:after="100" w:afterAutospacing="1"/>
    </w:pPr>
  </w:style>
  <w:style w:type="paragraph" w:styleId="z-">
    <w:name w:val="HTML Top of Form"/>
    <w:basedOn w:val="a"/>
    <w:next w:val="a"/>
    <w:link w:val="z-0"/>
    <w:hidden/>
    <w:uiPriority w:val="99"/>
    <w:unhideWhenUsed/>
    <w:rsid w:val="00175A88"/>
    <w:pPr>
      <w:pBdr>
        <w:bottom w:val="single" w:sz="6" w:space="1" w:color="auto"/>
      </w:pBdr>
      <w:spacing w:line="276" w:lineRule="auto"/>
      <w:jc w:val="center"/>
    </w:pPr>
    <w:rPr>
      <w:rFonts w:ascii="Arial" w:eastAsiaTheme="minorHAnsi" w:hAnsi="Arial" w:cs="Arial"/>
      <w:vanish/>
      <w:sz w:val="16"/>
      <w:szCs w:val="16"/>
      <w:lang w:eastAsia="en-US"/>
    </w:rPr>
  </w:style>
  <w:style w:type="character" w:customStyle="1" w:styleId="z-0">
    <w:name w:val="z-Начало формы Знак"/>
    <w:basedOn w:val="a0"/>
    <w:link w:val="z-"/>
    <w:uiPriority w:val="99"/>
    <w:rsid w:val="00175A88"/>
    <w:rPr>
      <w:rFonts w:ascii="Arial" w:eastAsiaTheme="minorHAnsi" w:hAnsi="Arial" w:cs="Arial"/>
      <w:vanish/>
      <w:sz w:val="16"/>
      <w:szCs w:val="16"/>
      <w:lang w:eastAsia="en-US"/>
    </w:rPr>
  </w:style>
  <w:style w:type="paragraph" w:styleId="z-1">
    <w:name w:val="HTML Bottom of Form"/>
    <w:basedOn w:val="a"/>
    <w:next w:val="a"/>
    <w:link w:val="z-2"/>
    <w:hidden/>
    <w:uiPriority w:val="99"/>
    <w:unhideWhenUsed/>
    <w:rsid w:val="00175A88"/>
    <w:pPr>
      <w:pBdr>
        <w:top w:val="single" w:sz="6" w:space="1" w:color="auto"/>
      </w:pBdr>
      <w:spacing w:line="276" w:lineRule="auto"/>
      <w:jc w:val="center"/>
    </w:pPr>
    <w:rPr>
      <w:rFonts w:ascii="Arial" w:eastAsiaTheme="minorHAnsi" w:hAnsi="Arial" w:cs="Arial"/>
      <w:vanish/>
      <w:sz w:val="16"/>
      <w:szCs w:val="16"/>
      <w:lang w:eastAsia="en-US"/>
    </w:rPr>
  </w:style>
  <w:style w:type="character" w:customStyle="1" w:styleId="z-2">
    <w:name w:val="z-Конец формы Знак"/>
    <w:basedOn w:val="a0"/>
    <w:link w:val="z-1"/>
    <w:uiPriority w:val="99"/>
    <w:rsid w:val="00175A88"/>
    <w:rPr>
      <w:rFonts w:ascii="Arial" w:eastAsiaTheme="minorHAnsi" w:hAnsi="Arial" w:cs="Arial"/>
      <w:vanish/>
      <w:sz w:val="16"/>
      <w:szCs w:val="16"/>
      <w:lang w:eastAsia="en-US"/>
    </w:rPr>
  </w:style>
  <w:style w:type="character" w:customStyle="1" w:styleId="blk">
    <w:name w:val="blk"/>
    <w:basedOn w:val="a0"/>
    <w:rsid w:val="00175A88"/>
  </w:style>
</w:styles>
</file>

<file path=word/webSettings.xml><?xml version="1.0" encoding="utf-8"?>
<w:webSettings xmlns:r="http://schemas.openxmlformats.org/officeDocument/2006/relationships" xmlns:w="http://schemas.openxmlformats.org/wordprocessingml/2006/main">
  <w:divs>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45390205">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C7BCDD7D9FFA8736066C673C5E5FD27D6CE5575F2295477DEE8E67808C4017fDy8G" TargetMode="External"/><Relationship Id="rId18" Type="http://schemas.openxmlformats.org/officeDocument/2006/relationships/hyperlink" Target="http://www.admin.tomsk.ru/pgs/2im" TargetMode="External"/><Relationship Id="rId26" Type="http://schemas.openxmlformats.org/officeDocument/2006/relationships/hyperlink" Target="http://www.admin.tomsk.ru/pgs/2im" TargetMode="External"/><Relationship Id="rId39" Type="http://schemas.openxmlformats.org/officeDocument/2006/relationships/hyperlink" Target="consultantplus://offline/ref=A5C7BCDD7D9FFA873606726A2A3201D67D60BC5B53259B1529B1D53AD7854A409F86AE3D6FE89818f6y6G" TargetMode="External"/><Relationship Id="rId21" Type="http://schemas.openxmlformats.org/officeDocument/2006/relationships/hyperlink" Target="http://www.admin.tomsk.ru/pgs/2im" TargetMode="External"/><Relationship Id="rId34" Type="http://schemas.openxmlformats.org/officeDocument/2006/relationships/hyperlink" Target="http://www.admin.tomsk.ru/pgs/2im" TargetMode="External"/><Relationship Id="rId42" Type="http://schemas.openxmlformats.org/officeDocument/2006/relationships/hyperlink" Target="consultantplus://offline/ref=A5C7BCDD7D9FFA873606726A2A3201D67D60BC5B53259B1529B1D53AD7854A409F86AE3D6FE89818f6y1G" TargetMode="External"/><Relationship Id="rId47" Type="http://schemas.openxmlformats.org/officeDocument/2006/relationships/hyperlink" Target="http://www.admin.tomsk.ru/pgs/2im" TargetMode="External"/><Relationship Id="rId50" Type="http://schemas.openxmlformats.org/officeDocument/2006/relationships/hyperlink" Target="consultantplus://offline/ref=A5C7BCDD7D9FFA873606726A2A3201D67D60BC5B53259B1529B1D53AD7854A409F86AE3D6FE8991Df6y4G" TargetMode="External"/><Relationship Id="rId55" Type="http://schemas.openxmlformats.org/officeDocument/2006/relationships/hyperlink" Target="http://www.admin.tomsk.ru/pgs/2im" TargetMode="External"/><Relationship Id="rId63" Type="http://schemas.openxmlformats.org/officeDocument/2006/relationships/hyperlink" Target="http://www.admin.tomsk.ru/pgs/2im" TargetMode="External"/><Relationship Id="rId68" Type="http://schemas.openxmlformats.org/officeDocument/2006/relationships/hyperlink" Target="http://korpos.tomsk.ru" TargetMode="External"/><Relationship Id="rId7" Type="http://schemas.openxmlformats.org/officeDocument/2006/relationships/hyperlink" Target="consultantplus://offline/ref=A5C7BCDD7D9FFA873606726A2A3201D67E6FBC5F5071CC1778E4DBf3yFG"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5C7BCDD7D9FFA873606726A2A3201D67D60BC5B53259B1529B1D53AD7854A409F86AE3D6FE8991Ff6y7G" TargetMode="External"/><Relationship Id="rId29" Type="http://schemas.openxmlformats.org/officeDocument/2006/relationships/hyperlink" Target="http://www.admin.tomsk.ru/pgs/2im" TargetMode="External"/><Relationship Id="rId1" Type="http://schemas.openxmlformats.org/officeDocument/2006/relationships/numbering" Target="numbering.xml"/><Relationship Id="rId6" Type="http://schemas.openxmlformats.org/officeDocument/2006/relationships/hyperlink" Target="http://www.admin.tomsk.ru/pgs/2im" TargetMode="External"/><Relationship Id="rId11" Type="http://schemas.openxmlformats.org/officeDocument/2006/relationships/hyperlink" Target="consultantplus://offline/ref=A5C7BCDD7D9FFA873606726A2A3201D67D60BC5B53259B1529B1D53AD7f8y5G" TargetMode="External"/><Relationship Id="rId24" Type="http://schemas.openxmlformats.org/officeDocument/2006/relationships/hyperlink" Target="http://www.admin.tomsk.ru/pgs/2im" TargetMode="External"/><Relationship Id="rId32" Type="http://schemas.openxmlformats.org/officeDocument/2006/relationships/hyperlink" Target="http://www.admin.tomsk.ru/pgs/2im" TargetMode="External"/><Relationship Id="rId37" Type="http://schemas.openxmlformats.org/officeDocument/2006/relationships/hyperlink" Target="http://www.admin.tomsk.ru/pgs/2im" TargetMode="External"/><Relationship Id="rId40" Type="http://schemas.openxmlformats.org/officeDocument/2006/relationships/hyperlink" Target="consultantplus://offline/ref=A5C7BCDD7D9FFA873606726A2A3201D67D60BC5B53259B1529B1D53AD7854A409F86AE3D6FE8991Df6y0G" TargetMode="External"/><Relationship Id="rId45" Type="http://schemas.openxmlformats.org/officeDocument/2006/relationships/hyperlink" Target="http://www.admin.tomsk.ru/pgs/2im" TargetMode="External"/><Relationship Id="rId53" Type="http://schemas.openxmlformats.org/officeDocument/2006/relationships/hyperlink" Target="consultantplus://offline/ref=A5C7BCDD7D9FFA873606726A2A3201D67D60BC5B53259B1529B1D53AD7854A409F86AE3D6FE8991Df6y4G" TargetMode="External"/><Relationship Id="rId58" Type="http://schemas.openxmlformats.org/officeDocument/2006/relationships/hyperlink" Target="consultantplus://offline/ref=A5C7BCDD7D9FFA873606726A2A3201D67D60BC5B53259B1529B1D53AD7854A409F86AE3D6FE8991Df6y1G" TargetMode="External"/><Relationship Id="rId66" Type="http://schemas.openxmlformats.org/officeDocument/2006/relationships/hyperlink" Target="http://www.admin.tomsk.ru/pgs/2im" TargetMode="External"/><Relationship Id="rId5" Type="http://schemas.openxmlformats.org/officeDocument/2006/relationships/hyperlink" Target="http://www.admin.tomsk.ru/pgs/2im" TargetMode="External"/><Relationship Id="rId15" Type="http://schemas.openxmlformats.org/officeDocument/2006/relationships/hyperlink" Target="http://www.admin.tomsk.ru/pgs/2im" TargetMode="External"/><Relationship Id="rId23" Type="http://schemas.openxmlformats.org/officeDocument/2006/relationships/hyperlink" Target="consultantplus://offline/ref=A5C7BCDD7D9FFA873606726A2A3201D67D60BC5B53259B1529B1D53AD7854A409F86AE3D6FE8991Df6y4G" TargetMode="External"/><Relationship Id="rId28" Type="http://schemas.openxmlformats.org/officeDocument/2006/relationships/hyperlink" Target="http://www.admin.tomsk.ru/pgs/2im" TargetMode="External"/><Relationship Id="rId36" Type="http://schemas.openxmlformats.org/officeDocument/2006/relationships/hyperlink" Target="http://www.admin.tomsk.ru/pgs/2im" TargetMode="External"/><Relationship Id="rId49" Type="http://schemas.openxmlformats.org/officeDocument/2006/relationships/hyperlink" Target="http://www.admin.tomsk.ru/pgs/2im" TargetMode="External"/><Relationship Id="rId57" Type="http://schemas.openxmlformats.org/officeDocument/2006/relationships/hyperlink" Target="http://www.admin.tomsk.ru/pgs/2im" TargetMode="External"/><Relationship Id="rId61" Type="http://schemas.openxmlformats.org/officeDocument/2006/relationships/hyperlink" Target="http://www.admin.tomsk.ru/pgs/2im" TargetMode="External"/><Relationship Id="rId10" Type="http://schemas.openxmlformats.org/officeDocument/2006/relationships/hyperlink" Target="consultantplus://offline/ref=A5C7BCDD7D9FFA873606726A2A3201D67D60BD595C219B1529B1D53AD7854A409F86AE3D6FE89817f6y2G" TargetMode="External"/><Relationship Id="rId19" Type="http://schemas.openxmlformats.org/officeDocument/2006/relationships/hyperlink" Target="consultantplus://offline/ref=A5C7BCDD7D9FFA873606726A2A3201D67D60BC5B53259B1529B1D53AD7854A409F86AEf3yFG" TargetMode="External"/><Relationship Id="rId31" Type="http://schemas.openxmlformats.org/officeDocument/2006/relationships/hyperlink" Target="consultantplus://offline/ref=A5C7BCDD7D9FFA873606726A2A3201D67D67BD5A59259B1529B1D53AD7854A409F86AE3D6FE8981Ff6y2G" TargetMode="External"/><Relationship Id="rId44" Type="http://schemas.openxmlformats.org/officeDocument/2006/relationships/hyperlink" Target="http://www.admin.tomsk.ru/pgs/2im" TargetMode="External"/><Relationship Id="rId52" Type="http://schemas.openxmlformats.org/officeDocument/2006/relationships/hyperlink" Target="http://www.admin.tomsk.ru/pgs/2im" TargetMode="External"/><Relationship Id="rId60" Type="http://schemas.openxmlformats.org/officeDocument/2006/relationships/hyperlink" Target="http://www.admin.tomsk.ru/pgs/www.gosuslugi.ru" TargetMode="External"/><Relationship Id="rId65" Type="http://schemas.openxmlformats.org/officeDocument/2006/relationships/hyperlink" Target="http://www.admin.tomsk.ru/pgs/2im" TargetMode="External"/><Relationship Id="rId4" Type="http://schemas.openxmlformats.org/officeDocument/2006/relationships/webSettings" Target="webSettings.xml"/><Relationship Id="rId9" Type="http://schemas.openxmlformats.org/officeDocument/2006/relationships/hyperlink" Target="consultantplus://offline/ref=A5C7BCDD7D9FFA873606726A2A3201D67D60BA585E239B1529B1D53AD7f8y5G" TargetMode="External"/><Relationship Id="rId14" Type="http://schemas.openxmlformats.org/officeDocument/2006/relationships/hyperlink" Target="consultantplus://offline/ref=A5C7BCDD7D9FFA8736066C673C5E5FD27D6CE557522791467CEE8E67808C4017fDy8G" TargetMode="External"/><Relationship Id="rId22" Type="http://schemas.openxmlformats.org/officeDocument/2006/relationships/hyperlink" Target="consultantplus://offline/ref=A5C7BCDD7D9FFA873606726A2A3201D67D60BC5B53259B1529B1D53AD7854A409F86AEf3yFG" TargetMode="External"/><Relationship Id="rId27" Type="http://schemas.openxmlformats.org/officeDocument/2006/relationships/hyperlink" Target="http://www.admin.tomsk.ru/pgs/2im" TargetMode="External"/><Relationship Id="rId30" Type="http://schemas.openxmlformats.org/officeDocument/2006/relationships/hyperlink" Target="http://www.admin.tomsk.ru/pgs/2im" TargetMode="External"/><Relationship Id="rId35" Type="http://schemas.openxmlformats.org/officeDocument/2006/relationships/hyperlink" Target="http://www.admin.tomsk.ru/pgs/2im" TargetMode="External"/><Relationship Id="rId43" Type="http://schemas.openxmlformats.org/officeDocument/2006/relationships/hyperlink" Target="http://www.admin.tomsk.ru/pgs/2im" TargetMode="External"/><Relationship Id="rId48" Type="http://schemas.openxmlformats.org/officeDocument/2006/relationships/hyperlink" Target="consultantplus://offline/ref=A5C7BCDD7D9FFA873606726A2A3201D67D60BC5B53259B1529B1D53AD7854A409F86AE3D6FE8991Cf6y6G" TargetMode="External"/><Relationship Id="rId56" Type="http://schemas.openxmlformats.org/officeDocument/2006/relationships/hyperlink" Target="http://www.admin.tomsk.ru/pgs/2im" TargetMode="External"/><Relationship Id="rId64" Type="http://schemas.openxmlformats.org/officeDocument/2006/relationships/hyperlink" Target="http://www.admin.tomsk.ru/pgs/2im" TargetMode="External"/><Relationship Id="rId69" Type="http://schemas.openxmlformats.org/officeDocument/2006/relationships/hyperlink" Target="http://korpos.tomsk.ru" TargetMode="External"/><Relationship Id="rId8" Type="http://schemas.openxmlformats.org/officeDocument/2006/relationships/hyperlink" Target="consultantplus://offline/ref=A5C7BCDD7D9FFA873606726A2A3201D67D6FB9595C209B1529B1D53AD7854A409F86AE3D6FE8991Cf6y5G" TargetMode="External"/><Relationship Id="rId51" Type="http://schemas.openxmlformats.org/officeDocument/2006/relationships/hyperlink" Target="http://www.admin.tomsk.ru/pgs/2im" TargetMode="External"/><Relationship Id="rId3" Type="http://schemas.openxmlformats.org/officeDocument/2006/relationships/settings" Target="settings.xml"/><Relationship Id="rId12" Type="http://schemas.openxmlformats.org/officeDocument/2006/relationships/hyperlink" Target="consultantplus://offline/ref=A5C7BCDD7D9FFA8736066C673C5E5FD27D6CE5575226924573EE8E67808C4017D8C9F77F2BE5991E66F0D2fByEG" TargetMode="External"/><Relationship Id="rId17" Type="http://schemas.openxmlformats.org/officeDocument/2006/relationships/hyperlink" Target="http://www.admin.tomsk.ru/pgs/2im" TargetMode="External"/><Relationship Id="rId25" Type="http://schemas.openxmlformats.org/officeDocument/2006/relationships/hyperlink" Target="consultantplus://offline/ref=A5C7BCDD7D9FFA873606726A2A3201D67D60BD595C219B1529B1D53AD7854A409F86AE38f6yCG" TargetMode="External"/><Relationship Id="rId33" Type="http://schemas.openxmlformats.org/officeDocument/2006/relationships/hyperlink" Target="http://www.admin.tomsk.ru/pgs/2im" TargetMode="External"/><Relationship Id="rId38" Type="http://schemas.openxmlformats.org/officeDocument/2006/relationships/hyperlink" Target="http://www.admin.tomsk.ru/pgs/2im" TargetMode="External"/><Relationship Id="rId46" Type="http://schemas.openxmlformats.org/officeDocument/2006/relationships/hyperlink" Target="http://www.admin.tomsk.ru/pgs/2im" TargetMode="External"/><Relationship Id="rId59" Type="http://schemas.openxmlformats.org/officeDocument/2006/relationships/hyperlink" Target="http://www.admin.tomsk.ru/pgs/2im" TargetMode="External"/><Relationship Id="rId67" Type="http://schemas.openxmlformats.org/officeDocument/2006/relationships/hyperlink" Target="http://www.admin.tomsk.ru/pgs/2im" TargetMode="External"/><Relationship Id="rId20" Type="http://schemas.openxmlformats.org/officeDocument/2006/relationships/hyperlink" Target="consultantplus://offline/ref=A5C7BCDD7D9FFA873606726A2A3201D67D60BC5B53259B1529B1D53AD7854A409F86AE3D6FE8991Df6y4G" TargetMode="External"/><Relationship Id="rId41" Type="http://schemas.openxmlformats.org/officeDocument/2006/relationships/hyperlink" Target="consultantplus://offline/ref=A5C7BCDD7D9FFA873606726A2A3201D67D60BC5B53259B1529B1D53AD7854A409F86AE3D6FE89818f6y0G" TargetMode="External"/><Relationship Id="rId54" Type="http://schemas.openxmlformats.org/officeDocument/2006/relationships/hyperlink" Target="http://www.admin.tomsk.ru/pgs/2im" TargetMode="External"/><Relationship Id="rId62" Type="http://schemas.openxmlformats.org/officeDocument/2006/relationships/hyperlink" Target="http://www.admin.tomsk.ru/pgs/2im"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12565</Words>
  <Characters>71624</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84021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Olga Gladkova</cp:lastModifiedBy>
  <cp:revision>2</cp:revision>
  <cp:lastPrinted>2018-09-26T02:18:00Z</cp:lastPrinted>
  <dcterms:created xsi:type="dcterms:W3CDTF">2018-09-26T02:18:00Z</dcterms:created>
  <dcterms:modified xsi:type="dcterms:W3CDTF">2018-09-26T02:18:00Z</dcterms:modified>
</cp:coreProperties>
</file>