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41" w:rsidRDefault="00187541" w:rsidP="00187541">
      <w:pPr>
        <w:jc w:val="center"/>
      </w:pPr>
      <w:r>
        <w:t>СОВЕТ КОРНИЛОВСКОГО СЕЛЬСКОГО ПОСЕЛЕНИЯ</w:t>
      </w:r>
    </w:p>
    <w:p w:rsidR="00187541" w:rsidRDefault="00187541" w:rsidP="00187541">
      <w:pPr>
        <w:jc w:val="center"/>
      </w:pPr>
    </w:p>
    <w:p w:rsidR="00187541" w:rsidRPr="004070DD" w:rsidRDefault="00187541" w:rsidP="00187541">
      <w:pPr>
        <w:jc w:val="center"/>
      </w:pPr>
      <w:r>
        <w:t>РЕШЕНИЕ №</w:t>
      </w:r>
      <w:r w:rsidR="00C670E9">
        <w:t xml:space="preserve"> 24</w:t>
      </w:r>
    </w:p>
    <w:p w:rsidR="00187541" w:rsidRDefault="00187541" w:rsidP="00187541"/>
    <w:p w:rsidR="00187541" w:rsidRDefault="00187541" w:rsidP="00187541">
      <w:r>
        <w:t>с.</w:t>
      </w:r>
      <w:r w:rsidR="00353DC6">
        <w:t xml:space="preserve"> </w:t>
      </w:r>
      <w:r>
        <w:t>Корнилово                                                                                    от</w:t>
      </w:r>
      <w:r w:rsidR="00C670E9">
        <w:t xml:space="preserve"> 5 декабря </w:t>
      </w:r>
      <w:r w:rsidR="00353DC6">
        <w:t xml:space="preserve"> 2018 </w:t>
      </w:r>
      <w:r w:rsidR="006F0AF3">
        <w:t>г.</w:t>
      </w:r>
      <w:r>
        <w:t xml:space="preserve"> </w:t>
      </w:r>
    </w:p>
    <w:p w:rsidR="00187541" w:rsidRDefault="00187541" w:rsidP="00187541"/>
    <w:p w:rsidR="00187541" w:rsidRDefault="00187541" w:rsidP="00187541"/>
    <w:p w:rsidR="00BE3AE1" w:rsidRDefault="00353DC6" w:rsidP="00187541">
      <w:pPr>
        <w:rPr>
          <w:b/>
        </w:rPr>
      </w:pPr>
      <w:r>
        <w:rPr>
          <w:b/>
        </w:rPr>
        <w:t xml:space="preserve">     О ремонте муниципального жилого фона</w:t>
      </w:r>
    </w:p>
    <w:p w:rsidR="00353DC6" w:rsidRDefault="00353DC6" w:rsidP="00187541">
      <w:pPr>
        <w:rPr>
          <w:b/>
        </w:rPr>
      </w:pPr>
      <w:r>
        <w:rPr>
          <w:b/>
        </w:rPr>
        <w:t>Корниловского сельского поселения</w:t>
      </w:r>
    </w:p>
    <w:p w:rsidR="00187541" w:rsidRDefault="00187541" w:rsidP="00187541">
      <w:pPr>
        <w:rPr>
          <w:b/>
        </w:rPr>
      </w:pPr>
    </w:p>
    <w:p w:rsidR="00187541" w:rsidRDefault="00187541" w:rsidP="00187541">
      <w:pPr>
        <w:rPr>
          <w:b/>
        </w:rPr>
      </w:pPr>
    </w:p>
    <w:p w:rsidR="004D4161" w:rsidRDefault="00187541" w:rsidP="00187541">
      <w:r>
        <w:rPr>
          <w:b/>
        </w:rPr>
        <w:tab/>
      </w:r>
      <w:r w:rsidR="00353DC6">
        <w:t xml:space="preserve">В связи с поступившим </w:t>
      </w:r>
      <w:r w:rsidR="009B30EB">
        <w:t xml:space="preserve"> письмом управления по социальной политике Администрации Томского района о необходимости восстановления (ремонта) жилых помещений нанимателями или членами семьи нанимателей по договорам социального найма являются дети-сироты, а также дети, оставшиеся без попечения родителей</w:t>
      </w:r>
    </w:p>
    <w:p w:rsidR="009B30EB" w:rsidRDefault="009B30EB" w:rsidP="00187541"/>
    <w:p w:rsidR="00187541" w:rsidRDefault="0077714A" w:rsidP="00187541">
      <w:r>
        <w:t>СОВЕТ КОРНИЛОВСКОГО ПОСЕЛЕНИЯ РЕШИЛ</w:t>
      </w:r>
      <w:r w:rsidR="00187541">
        <w:t>:</w:t>
      </w:r>
    </w:p>
    <w:p w:rsidR="00C618B5" w:rsidRDefault="00C618B5" w:rsidP="00187541"/>
    <w:p w:rsidR="0068168C" w:rsidRDefault="00187541" w:rsidP="00C670E9">
      <w:r>
        <w:t>1.</w:t>
      </w:r>
      <w:r w:rsidR="0068168C">
        <w:t xml:space="preserve"> </w:t>
      </w:r>
      <w:r w:rsidR="00C670E9">
        <w:t>При формировании бюджета на 2018 год расходы на указанные  мероприятия бюджетные ассигнования не были предусмотрены. В связи с отсутствием денежных сре</w:t>
      </w:r>
      <w:proofErr w:type="gramStart"/>
      <w:r w:rsidR="00C670E9">
        <w:t>дств  в б</w:t>
      </w:r>
      <w:proofErr w:type="gramEnd"/>
      <w:r w:rsidR="00C670E9">
        <w:t xml:space="preserve">юджете поселения, выполнение ремонта жилого помещения (квартиры) по адресу: </w:t>
      </w:r>
      <w:proofErr w:type="gramStart"/>
      <w:r w:rsidR="00C670E9">
        <w:t>Томская область, Томский район, с. Корнилово, ул. Пролетарская, д. 16, кВ. 1 не представляется возможным.</w:t>
      </w:r>
      <w:proofErr w:type="gramEnd"/>
    </w:p>
    <w:p w:rsidR="00C670E9" w:rsidRDefault="00C670E9" w:rsidP="00187541">
      <w:r>
        <w:t>2</w:t>
      </w:r>
      <w:r w:rsidR="0068168C">
        <w:t xml:space="preserve">. </w:t>
      </w:r>
      <w:r>
        <w:t xml:space="preserve">Рассмотреть возможность предоставления вышеуказанного жилого помещения в </w:t>
      </w:r>
      <w:proofErr w:type="spellStart"/>
      <w:r>
        <w:t>поднайм</w:t>
      </w:r>
      <w:proofErr w:type="spellEnd"/>
      <w:r>
        <w:t>, с целью обеспечения его сохранности.</w:t>
      </w:r>
    </w:p>
    <w:p w:rsidR="00C618B5" w:rsidRDefault="00C618B5" w:rsidP="00187541"/>
    <w:p w:rsidR="0068168C" w:rsidRDefault="0068168C" w:rsidP="00187541"/>
    <w:p w:rsidR="0068168C" w:rsidRDefault="0068168C" w:rsidP="00187541"/>
    <w:p w:rsidR="0068168C" w:rsidRDefault="0068168C" w:rsidP="00187541"/>
    <w:p w:rsidR="0068168C" w:rsidRDefault="0068168C" w:rsidP="00187541"/>
    <w:p w:rsidR="0068168C" w:rsidRDefault="0068168C" w:rsidP="00187541"/>
    <w:p w:rsidR="00C618B5" w:rsidRDefault="00C618B5" w:rsidP="00187541"/>
    <w:p w:rsidR="0068168C" w:rsidRDefault="007F4AAE" w:rsidP="00187541">
      <w:r>
        <w:t xml:space="preserve">        Председатель Совета </w:t>
      </w:r>
    </w:p>
    <w:p w:rsidR="007F4AAE" w:rsidRDefault="00C670E9" w:rsidP="00187541">
      <w:r>
        <w:t xml:space="preserve">        </w:t>
      </w:r>
      <w:r w:rsidR="0068168C">
        <w:t>(Глава</w:t>
      </w:r>
      <w:r w:rsidR="007F4AAE">
        <w:t xml:space="preserve">       </w:t>
      </w:r>
      <w:r w:rsidR="0068168C">
        <w:t xml:space="preserve">Администрации)                     </w:t>
      </w:r>
      <w:r w:rsidR="007F4AAE">
        <w:t xml:space="preserve">                                       </w:t>
      </w:r>
      <w:proofErr w:type="spellStart"/>
      <w:r w:rsidR="00C618B5">
        <w:t>Г.М.Логвинов</w:t>
      </w:r>
      <w:proofErr w:type="spellEnd"/>
    </w:p>
    <w:p w:rsidR="00651520" w:rsidRPr="00187541" w:rsidRDefault="00651520" w:rsidP="00187541"/>
    <w:sectPr w:rsidR="00651520" w:rsidRPr="00187541" w:rsidSect="00456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87541"/>
    <w:rsid w:val="00187541"/>
    <w:rsid w:val="00353DC6"/>
    <w:rsid w:val="004070DD"/>
    <w:rsid w:val="00456A76"/>
    <w:rsid w:val="004D4161"/>
    <w:rsid w:val="005473B8"/>
    <w:rsid w:val="005C0842"/>
    <w:rsid w:val="00651520"/>
    <w:rsid w:val="0068168C"/>
    <w:rsid w:val="006F0AF3"/>
    <w:rsid w:val="0077714A"/>
    <w:rsid w:val="007844DB"/>
    <w:rsid w:val="0079348B"/>
    <w:rsid w:val="007F4AAE"/>
    <w:rsid w:val="008D09F3"/>
    <w:rsid w:val="00985023"/>
    <w:rsid w:val="009A676C"/>
    <w:rsid w:val="009B30EB"/>
    <w:rsid w:val="00A43AAB"/>
    <w:rsid w:val="00BE3AE1"/>
    <w:rsid w:val="00C618B5"/>
    <w:rsid w:val="00C670E9"/>
    <w:rsid w:val="00D50F35"/>
    <w:rsid w:val="00D54E43"/>
    <w:rsid w:val="00E0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A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KARAL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Olga Gladkova</cp:lastModifiedBy>
  <cp:revision>2</cp:revision>
  <cp:lastPrinted>2017-11-03T01:45:00Z</cp:lastPrinted>
  <dcterms:created xsi:type="dcterms:W3CDTF">2018-12-07T09:17:00Z</dcterms:created>
  <dcterms:modified xsi:type="dcterms:W3CDTF">2018-12-07T09:17:00Z</dcterms:modified>
</cp:coreProperties>
</file>