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41" w:rsidRPr="000F773E" w:rsidRDefault="00187541" w:rsidP="00187541">
      <w:pPr>
        <w:jc w:val="center"/>
      </w:pPr>
      <w:r w:rsidRPr="000F773E">
        <w:t>СОВЕТ КОРНИЛОВСКОГО СЕЛЬСКОГО ПОСЕЛЕНИЯ</w:t>
      </w:r>
    </w:p>
    <w:p w:rsidR="00187541" w:rsidRPr="000F773E" w:rsidRDefault="00187541" w:rsidP="00187541">
      <w:pPr>
        <w:jc w:val="center"/>
      </w:pPr>
    </w:p>
    <w:p w:rsidR="00187541" w:rsidRPr="000F773E" w:rsidRDefault="00187541" w:rsidP="00187541">
      <w:pPr>
        <w:jc w:val="center"/>
      </w:pPr>
      <w:r w:rsidRPr="000F773E">
        <w:t>РЕШЕНИЕ №</w:t>
      </w:r>
      <w:r w:rsidR="000F773E" w:rsidRPr="000F773E">
        <w:t xml:space="preserve"> 15</w:t>
      </w:r>
    </w:p>
    <w:p w:rsidR="00187541" w:rsidRPr="000F773E" w:rsidRDefault="00187541" w:rsidP="00187541"/>
    <w:p w:rsidR="00187541" w:rsidRPr="000F773E" w:rsidRDefault="00187541" w:rsidP="00187541">
      <w:r w:rsidRPr="000F773E">
        <w:t>с.</w:t>
      </w:r>
      <w:r w:rsidR="00353DC6" w:rsidRPr="000F773E">
        <w:t xml:space="preserve"> </w:t>
      </w:r>
      <w:r w:rsidRPr="000F773E">
        <w:t>Корнилово                                                                                    от</w:t>
      </w:r>
      <w:r w:rsidR="000F773E" w:rsidRPr="000F773E">
        <w:t xml:space="preserve"> 20 июня </w:t>
      </w:r>
      <w:r w:rsidR="00353DC6" w:rsidRPr="000F773E">
        <w:t xml:space="preserve"> 2018 </w:t>
      </w:r>
      <w:r w:rsidR="006F0AF3" w:rsidRPr="000F773E">
        <w:t>г.</w:t>
      </w:r>
      <w:r w:rsidRPr="000F773E">
        <w:t xml:space="preserve"> </w:t>
      </w:r>
    </w:p>
    <w:p w:rsidR="00187541" w:rsidRPr="000F773E" w:rsidRDefault="00187541" w:rsidP="00187541"/>
    <w:p w:rsidR="00187541" w:rsidRPr="000F773E" w:rsidRDefault="00187541" w:rsidP="00187541"/>
    <w:p w:rsidR="00E527E4" w:rsidRPr="000F773E" w:rsidRDefault="00353DC6" w:rsidP="00E527E4">
      <w:pPr>
        <w:autoSpaceDE w:val="0"/>
        <w:autoSpaceDN w:val="0"/>
        <w:adjustRightInd w:val="0"/>
        <w:jc w:val="center"/>
        <w:rPr>
          <w:b/>
          <w:bCs/>
        </w:rPr>
      </w:pPr>
      <w:r w:rsidRPr="000F773E">
        <w:rPr>
          <w:b/>
        </w:rPr>
        <w:t xml:space="preserve">     </w:t>
      </w:r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F773E">
        <w:rPr>
          <w:b/>
          <w:bCs/>
        </w:rPr>
        <w:t xml:space="preserve">О порядке ведения перечня </w:t>
      </w:r>
      <w:r w:rsidRPr="000F773E">
        <w:rPr>
          <w:b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«Корниловское сельское поселение»</w:t>
      </w:r>
    </w:p>
    <w:p w:rsidR="00E527E4" w:rsidRPr="000F773E" w:rsidRDefault="00E527E4" w:rsidP="00E527E4">
      <w:pPr>
        <w:autoSpaceDE w:val="0"/>
        <w:autoSpaceDN w:val="0"/>
        <w:adjustRightInd w:val="0"/>
        <w:jc w:val="center"/>
      </w:pP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Совет Корниловского сельского поселения</w:t>
      </w:r>
    </w:p>
    <w:p w:rsidR="00E527E4" w:rsidRPr="000F773E" w:rsidRDefault="00E527E4" w:rsidP="00E527E4">
      <w:pPr>
        <w:autoSpaceDE w:val="0"/>
        <w:autoSpaceDN w:val="0"/>
        <w:adjustRightInd w:val="0"/>
        <w:jc w:val="center"/>
        <w:rPr>
          <w:b/>
        </w:rPr>
      </w:pPr>
    </w:p>
    <w:p w:rsidR="00E527E4" w:rsidRPr="000F773E" w:rsidRDefault="00E527E4" w:rsidP="00E527E4">
      <w:pPr>
        <w:autoSpaceDE w:val="0"/>
        <w:autoSpaceDN w:val="0"/>
        <w:adjustRightInd w:val="0"/>
        <w:jc w:val="center"/>
      </w:pPr>
      <w:proofErr w:type="gramStart"/>
      <w:r w:rsidRPr="000F773E">
        <w:rPr>
          <w:b/>
        </w:rPr>
        <w:t>Р</w:t>
      </w:r>
      <w:proofErr w:type="gramEnd"/>
      <w:r w:rsidRPr="000F773E">
        <w:rPr>
          <w:b/>
        </w:rPr>
        <w:t xml:space="preserve"> Е Ш И Л</w:t>
      </w:r>
      <w:r w:rsidRPr="000F773E">
        <w:t>:</w:t>
      </w:r>
    </w:p>
    <w:p w:rsidR="00E527E4" w:rsidRPr="000F773E" w:rsidRDefault="00E527E4" w:rsidP="00E527E4">
      <w:pPr>
        <w:autoSpaceDE w:val="0"/>
        <w:autoSpaceDN w:val="0"/>
        <w:adjustRightInd w:val="0"/>
        <w:jc w:val="center"/>
      </w:pP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1.Утвердить прилагаемые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«Корниловское сельское поселение».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2. Настоящее решение вступает в силу со дня его официального опубликования.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3. Администрации муниципального образования «Корниловское сельское поселение»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«Корниловское сельское поселение» в соответствии с настоящим решением не позднее 15 июля 2018 года.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 xml:space="preserve">4. </w:t>
      </w:r>
      <w:proofErr w:type="gramStart"/>
      <w:r w:rsidRPr="000F773E">
        <w:t>Контроль за</w:t>
      </w:r>
      <w:proofErr w:type="gramEnd"/>
      <w:r w:rsidRPr="000F773E">
        <w:t xml:space="preserve"> исполнением настоящего решения возложить на управляющего Делами Администрации Корниловского сельского поселения </w:t>
      </w:r>
      <w:proofErr w:type="spellStart"/>
      <w:r w:rsidRPr="000F773E">
        <w:t>Микуленок</w:t>
      </w:r>
      <w:proofErr w:type="spellEnd"/>
      <w:r w:rsidRPr="000F773E">
        <w:t xml:space="preserve"> Светлану Викторовну.</w:t>
      </w:r>
    </w:p>
    <w:p w:rsidR="00E527E4" w:rsidRPr="000F773E" w:rsidRDefault="00E527E4" w:rsidP="00E527E4">
      <w:pPr>
        <w:autoSpaceDE w:val="0"/>
        <w:autoSpaceDN w:val="0"/>
        <w:adjustRightInd w:val="0"/>
        <w:jc w:val="both"/>
      </w:pPr>
    </w:p>
    <w:p w:rsidR="00E527E4" w:rsidRPr="000F773E" w:rsidRDefault="00E527E4" w:rsidP="00E527E4">
      <w:pPr>
        <w:autoSpaceDE w:val="0"/>
        <w:autoSpaceDN w:val="0"/>
        <w:adjustRightInd w:val="0"/>
        <w:jc w:val="both"/>
      </w:pPr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both"/>
      </w:pPr>
      <w:r w:rsidRPr="000F773E">
        <w:t>Председатель Совета</w:t>
      </w:r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both"/>
      </w:pPr>
      <w:r w:rsidRPr="000F773E">
        <w:t xml:space="preserve">Корниловского поселения                                      </w:t>
      </w:r>
      <w:proofErr w:type="spellStart"/>
      <w:r w:rsidRPr="000F773E">
        <w:t>Г.М.Логвинов</w:t>
      </w:r>
      <w:proofErr w:type="spellEnd"/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both"/>
      </w:pPr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both"/>
      </w:pPr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both"/>
      </w:pPr>
      <w:r w:rsidRPr="000F773E">
        <w:t>Глава Администрации</w:t>
      </w:r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both"/>
      </w:pPr>
      <w:r w:rsidRPr="000F773E">
        <w:t xml:space="preserve">Корниловского поселения                                       </w:t>
      </w:r>
      <w:proofErr w:type="spellStart"/>
      <w:r w:rsidRPr="000F773E">
        <w:t>Г.М.Логвинов</w:t>
      </w:r>
      <w:proofErr w:type="spellEnd"/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0F773E" w:rsidRDefault="000F773E" w:rsidP="00E527E4">
      <w:pPr>
        <w:autoSpaceDE w:val="0"/>
        <w:autoSpaceDN w:val="0"/>
        <w:adjustRightInd w:val="0"/>
        <w:ind w:left="4820"/>
        <w:jc w:val="both"/>
      </w:pPr>
    </w:p>
    <w:p w:rsidR="000F773E" w:rsidRDefault="000F773E" w:rsidP="00E527E4">
      <w:pPr>
        <w:autoSpaceDE w:val="0"/>
        <w:autoSpaceDN w:val="0"/>
        <w:adjustRightInd w:val="0"/>
        <w:ind w:left="4820"/>
        <w:jc w:val="both"/>
      </w:pPr>
    </w:p>
    <w:p w:rsidR="000F773E" w:rsidRDefault="000F773E" w:rsidP="00E527E4">
      <w:pPr>
        <w:autoSpaceDE w:val="0"/>
        <w:autoSpaceDN w:val="0"/>
        <w:adjustRightInd w:val="0"/>
        <w:ind w:left="4820"/>
        <w:jc w:val="both"/>
      </w:pPr>
    </w:p>
    <w:p w:rsidR="000F773E" w:rsidRDefault="000F773E" w:rsidP="00E527E4">
      <w:pPr>
        <w:autoSpaceDE w:val="0"/>
        <w:autoSpaceDN w:val="0"/>
        <w:adjustRightInd w:val="0"/>
        <w:ind w:left="4820"/>
        <w:jc w:val="both"/>
      </w:pPr>
    </w:p>
    <w:p w:rsidR="000F773E" w:rsidRDefault="000F773E" w:rsidP="00E527E4">
      <w:pPr>
        <w:autoSpaceDE w:val="0"/>
        <w:autoSpaceDN w:val="0"/>
        <w:adjustRightInd w:val="0"/>
        <w:ind w:left="4820"/>
        <w:jc w:val="both"/>
      </w:pPr>
    </w:p>
    <w:p w:rsidR="000F773E" w:rsidRDefault="000F773E" w:rsidP="00E527E4">
      <w:pPr>
        <w:autoSpaceDE w:val="0"/>
        <w:autoSpaceDN w:val="0"/>
        <w:adjustRightInd w:val="0"/>
        <w:ind w:left="4820"/>
        <w:jc w:val="both"/>
      </w:pPr>
    </w:p>
    <w:p w:rsidR="000F773E" w:rsidRDefault="000F773E" w:rsidP="00E527E4">
      <w:pPr>
        <w:autoSpaceDE w:val="0"/>
        <w:autoSpaceDN w:val="0"/>
        <w:adjustRightInd w:val="0"/>
        <w:ind w:left="4820"/>
        <w:jc w:val="both"/>
      </w:pPr>
    </w:p>
    <w:p w:rsidR="000F773E" w:rsidRDefault="000F773E" w:rsidP="00E527E4">
      <w:pPr>
        <w:autoSpaceDE w:val="0"/>
        <w:autoSpaceDN w:val="0"/>
        <w:adjustRightInd w:val="0"/>
        <w:ind w:left="4820"/>
        <w:jc w:val="both"/>
      </w:pPr>
    </w:p>
    <w:p w:rsidR="000F773E" w:rsidRDefault="000F773E" w:rsidP="00E527E4">
      <w:pPr>
        <w:autoSpaceDE w:val="0"/>
        <w:autoSpaceDN w:val="0"/>
        <w:adjustRightInd w:val="0"/>
        <w:ind w:left="4820"/>
        <w:jc w:val="both"/>
      </w:pPr>
    </w:p>
    <w:p w:rsidR="000F773E" w:rsidRDefault="000F773E" w:rsidP="00E527E4">
      <w:pPr>
        <w:autoSpaceDE w:val="0"/>
        <w:autoSpaceDN w:val="0"/>
        <w:adjustRightInd w:val="0"/>
        <w:ind w:left="4820"/>
        <w:jc w:val="both"/>
      </w:pPr>
    </w:p>
    <w:p w:rsidR="000F773E" w:rsidRDefault="000F773E" w:rsidP="00E527E4">
      <w:pPr>
        <w:autoSpaceDE w:val="0"/>
        <w:autoSpaceDN w:val="0"/>
        <w:adjustRightInd w:val="0"/>
        <w:ind w:left="4820"/>
        <w:jc w:val="both"/>
      </w:pPr>
    </w:p>
    <w:p w:rsidR="00E527E4" w:rsidRPr="000F773E" w:rsidRDefault="00E527E4" w:rsidP="00E527E4">
      <w:pPr>
        <w:autoSpaceDE w:val="0"/>
        <w:autoSpaceDN w:val="0"/>
        <w:adjustRightInd w:val="0"/>
        <w:ind w:left="4820"/>
        <w:jc w:val="both"/>
      </w:pPr>
      <w:r w:rsidRPr="000F773E">
        <w:lastRenderedPageBreak/>
        <w:t>УТВЕРЖДЕНЫ</w:t>
      </w:r>
    </w:p>
    <w:p w:rsidR="00E527E4" w:rsidRPr="000F773E" w:rsidRDefault="00E527E4" w:rsidP="00E527E4">
      <w:pPr>
        <w:autoSpaceDE w:val="0"/>
        <w:autoSpaceDN w:val="0"/>
        <w:adjustRightInd w:val="0"/>
        <w:ind w:left="4820"/>
        <w:jc w:val="both"/>
      </w:pPr>
      <w:r w:rsidRPr="000F773E">
        <w:t xml:space="preserve">решением Совета </w:t>
      </w:r>
    </w:p>
    <w:p w:rsidR="00E527E4" w:rsidRPr="000F773E" w:rsidRDefault="00E527E4" w:rsidP="00E527E4">
      <w:pPr>
        <w:autoSpaceDE w:val="0"/>
        <w:autoSpaceDN w:val="0"/>
        <w:adjustRightInd w:val="0"/>
        <w:ind w:left="4820"/>
        <w:jc w:val="both"/>
      </w:pPr>
      <w:r w:rsidRPr="000F773E">
        <w:t>Корниловского сельского поселения от №</w:t>
      </w:r>
      <w:r w:rsidR="000F773E" w:rsidRPr="000F773E">
        <w:t xml:space="preserve"> 15 от  20 июня </w:t>
      </w:r>
      <w:r w:rsidRPr="000F773E">
        <w:t>2018 г.</w:t>
      </w:r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F773E">
        <w:rPr>
          <w:b/>
        </w:rPr>
        <w:t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«Корниловское сельское поселение»</w:t>
      </w:r>
    </w:p>
    <w:p w:rsidR="00E527E4" w:rsidRPr="000F773E" w:rsidRDefault="00E527E4" w:rsidP="00E527E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«Корниловское сельское поселение  (далее - Перечень видов контроля).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2. Перечень видов контроля формируется и ведется местной администрацией в лице управляющего делами на основании сведений, представляемых органами местного самоуправления, осуществляющими муниципальный контроль.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3. Перечень видов контроля включает в себя следующую информацию: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1) наименование вида муниципального контроля;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3) наименование органа местного самоуправления, осуществляющего муниципальный контроль.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4. Изменения в Перечень видов контроля вносятся: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3) в связи с изменением наименования органа местного самоуправления, осуществляющего муниципальный контроль.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5. Орган местного самоуправления, осуществляющий муниципальный контроль, направляет предложение о внесении изменений в Перечень видов контроля в местную администрацию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 направляет орган местного самоуправления, на который возлагаются полномочия упраздняемого органа местного самоуправления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6. Местная администрация рассматривает предложение о внесении изменений в Перечень видов контроля  и при наличии оснований, указанных в пункте 4 настоящих Правил, вносит изменения в Перечень видов контроля  в срок не более 10 дней  со дня поступления предложения в местную администрацию.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7. Информация, включенная в Перечень видов контроля, является общедоступной.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</w:pPr>
      <w:r w:rsidRPr="000F773E">
        <w:t>Перечень видов контроля подлежит размещению на  официальном сайте Корниловского поселения в сети интернет http://korpos.tomsk.ru</w:t>
      </w:r>
    </w:p>
    <w:p w:rsidR="00E527E4" w:rsidRPr="000F773E" w:rsidRDefault="00E527E4" w:rsidP="00E527E4">
      <w:pPr>
        <w:autoSpaceDE w:val="0"/>
        <w:autoSpaceDN w:val="0"/>
        <w:adjustRightInd w:val="0"/>
        <w:ind w:firstLine="709"/>
        <w:jc w:val="both"/>
        <w:outlineLvl w:val="0"/>
      </w:pPr>
    </w:p>
    <w:p w:rsidR="0068168C" w:rsidRPr="000F773E" w:rsidRDefault="0068168C" w:rsidP="00E527E4"/>
    <w:p w:rsidR="0068168C" w:rsidRPr="000F773E" w:rsidRDefault="0068168C" w:rsidP="00187541"/>
    <w:p w:rsidR="00C618B5" w:rsidRPr="000F773E" w:rsidRDefault="00C618B5" w:rsidP="00187541"/>
    <w:sectPr w:rsidR="00C618B5" w:rsidRPr="000F773E" w:rsidSect="0045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541"/>
    <w:rsid w:val="00034AD1"/>
    <w:rsid w:val="000F773E"/>
    <w:rsid w:val="00187541"/>
    <w:rsid w:val="00353DC6"/>
    <w:rsid w:val="004070DD"/>
    <w:rsid w:val="00456A76"/>
    <w:rsid w:val="004D4161"/>
    <w:rsid w:val="005C0842"/>
    <w:rsid w:val="00651520"/>
    <w:rsid w:val="0068168C"/>
    <w:rsid w:val="006F0AF3"/>
    <w:rsid w:val="0077714A"/>
    <w:rsid w:val="007844DB"/>
    <w:rsid w:val="0079348B"/>
    <w:rsid w:val="007F4AAE"/>
    <w:rsid w:val="008D09F3"/>
    <w:rsid w:val="008E04A2"/>
    <w:rsid w:val="00985023"/>
    <w:rsid w:val="009A676C"/>
    <w:rsid w:val="00A43AAB"/>
    <w:rsid w:val="00BE3AE1"/>
    <w:rsid w:val="00C618B5"/>
    <w:rsid w:val="00D50F35"/>
    <w:rsid w:val="00D54E43"/>
    <w:rsid w:val="00E068A6"/>
    <w:rsid w:val="00E5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2</cp:revision>
  <cp:lastPrinted>2018-06-29T04:32:00Z</cp:lastPrinted>
  <dcterms:created xsi:type="dcterms:W3CDTF">2018-06-29T04:46:00Z</dcterms:created>
  <dcterms:modified xsi:type="dcterms:W3CDTF">2018-06-29T04:46:00Z</dcterms:modified>
</cp:coreProperties>
</file>