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95" w:rsidRPr="00CE69B0" w:rsidRDefault="00855695" w:rsidP="00CE69B0">
      <w:pPr>
        <w:pStyle w:val="a7"/>
        <w:jc w:val="center"/>
        <w:rPr>
          <w:rFonts w:cs="Times New Roman"/>
          <w:b/>
          <w:sz w:val="22"/>
          <w:szCs w:val="22"/>
        </w:rPr>
      </w:pPr>
      <w:r w:rsidRPr="00CE69B0">
        <w:rPr>
          <w:rFonts w:cs="Times New Roman"/>
          <w:b/>
          <w:sz w:val="22"/>
          <w:szCs w:val="22"/>
        </w:rPr>
        <w:t>Совет муниципального образования «Корниловское сельское поселение»</w:t>
      </w:r>
    </w:p>
    <w:p w:rsidR="00855695" w:rsidRPr="00CE69B0" w:rsidRDefault="00855695" w:rsidP="00CE69B0">
      <w:pPr>
        <w:pStyle w:val="a7"/>
        <w:jc w:val="center"/>
        <w:rPr>
          <w:rFonts w:cs="Times New Roman"/>
          <w:sz w:val="22"/>
          <w:szCs w:val="22"/>
        </w:rPr>
      </w:pPr>
      <w:r w:rsidRPr="00CE69B0">
        <w:rPr>
          <w:rFonts w:cs="Times New Roman"/>
          <w:b/>
          <w:sz w:val="22"/>
          <w:szCs w:val="22"/>
        </w:rPr>
        <w:t>____________________________________________________________________________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CE69B0">
        <w:rPr>
          <w:b/>
          <w:bCs/>
          <w:color w:val="000000"/>
          <w:sz w:val="22"/>
          <w:szCs w:val="22"/>
        </w:rPr>
        <w:t>ПРОЕКТ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CE69B0">
        <w:rPr>
          <w:b/>
          <w:bCs/>
          <w:color w:val="000000"/>
          <w:sz w:val="22"/>
          <w:szCs w:val="22"/>
        </w:rPr>
        <w:t>РЕШЕНИЕ</w:t>
      </w:r>
    </w:p>
    <w:p w:rsidR="00855695" w:rsidRPr="00CE69B0" w:rsidRDefault="00855695" w:rsidP="00855695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>с. Корнилово</w:t>
      </w:r>
      <w:r w:rsidRPr="00CE69B0">
        <w:rPr>
          <w:color w:val="000000"/>
          <w:sz w:val="22"/>
          <w:szCs w:val="22"/>
        </w:rPr>
        <w:tab/>
        <w:t>№_____                           от «_____»______2018 г.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  <w:sz w:val="22"/>
          <w:szCs w:val="22"/>
        </w:rPr>
      </w:pPr>
      <w:r w:rsidRPr="00CE69B0">
        <w:rPr>
          <w:b/>
          <w:bCs/>
          <w:color w:val="000000"/>
          <w:sz w:val="22"/>
          <w:szCs w:val="22"/>
        </w:rPr>
        <w:t xml:space="preserve">     О внесении изменений</w:t>
      </w:r>
      <w:r w:rsidR="00B0569E" w:rsidRPr="00CE69B0">
        <w:rPr>
          <w:b/>
          <w:bCs/>
          <w:color w:val="000000"/>
          <w:sz w:val="22"/>
          <w:szCs w:val="22"/>
        </w:rPr>
        <w:t xml:space="preserve"> и дополнений</w:t>
      </w:r>
      <w:r w:rsidRPr="00CE69B0">
        <w:rPr>
          <w:b/>
          <w:bCs/>
          <w:color w:val="000000"/>
          <w:sz w:val="22"/>
          <w:szCs w:val="22"/>
        </w:rPr>
        <w:t xml:space="preserve"> в Устав муниципального образования  «Корниловское сельское поселение» </w:t>
      </w:r>
      <w:r w:rsidR="00FE214C">
        <w:rPr>
          <w:b/>
          <w:bCs/>
          <w:color w:val="000000"/>
          <w:sz w:val="22"/>
          <w:szCs w:val="22"/>
        </w:rPr>
        <w:t>в первом чтении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 xml:space="preserve">     В целях совершенствования нормативного правового акта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  <w:sz w:val="22"/>
          <w:szCs w:val="22"/>
        </w:rPr>
      </w:pPr>
      <w:r w:rsidRPr="00CE69B0">
        <w:rPr>
          <w:b/>
          <w:bCs/>
          <w:color w:val="000000"/>
          <w:sz w:val="22"/>
          <w:szCs w:val="22"/>
        </w:rPr>
        <w:t xml:space="preserve">     Совет Корниловского сельского поселения РЕШИЛ:</w:t>
      </w:r>
    </w:p>
    <w:p w:rsidR="00B0569E" w:rsidRPr="00CE69B0" w:rsidRDefault="00B0569E" w:rsidP="00202495">
      <w:pPr>
        <w:pStyle w:val="a7"/>
        <w:rPr>
          <w:rFonts w:cs="Times New Roman"/>
          <w:sz w:val="22"/>
          <w:szCs w:val="22"/>
        </w:rPr>
      </w:pPr>
      <w:r w:rsidRPr="00CE69B0">
        <w:rPr>
          <w:rFonts w:cs="Times New Roman"/>
          <w:b/>
          <w:sz w:val="22"/>
          <w:szCs w:val="22"/>
        </w:rPr>
        <w:t xml:space="preserve">1. </w:t>
      </w:r>
      <w:r w:rsidR="0097538F" w:rsidRPr="00CE69B0">
        <w:rPr>
          <w:rFonts w:cs="Times New Roman"/>
          <w:sz w:val="22"/>
          <w:szCs w:val="22"/>
        </w:rPr>
        <w:t xml:space="preserve">Пункт </w:t>
      </w:r>
      <w:r w:rsidRPr="00CE69B0">
        <w:rPr>
          <w:rFonts w:cs="Times New Roman"/>
          <w:sz w:val="22"/>
          <w:szCs w:val="22"/>
        </w:rPr>
        <w:t>4 части первой ст</w:t>
      </w:r>
      <w:r w:rsidR="0097538F" w:rsidRPr="00CE69B0">
        <w:rPr>
          <w:rFonts w:cs="Times New Roman"/>
          <w:sz w:val="22"/>
          <w:szCs w:val="22"/>
        </w:rPr>
        <w:t>атьи</w:t>
      </w:r>
      <w:r w:rsidRPr="00CE69B0">
        <w:rPr>
          <w:rFonts w:cs="Times New Roman"/>
          <w:sz w:val="22"/>
          <w:szCs w:val="22"/>
        </w:rPr>
        <w:t xml:space="preserve"> 4</w:t>
      </w:r>
      <w:r w:rsidR="0097538F" w:rsidRPr="00CE69B0">
        <w:rPr>
          <w:rFonts w:cs="Times New Roman"/>
          <w:sz w:val="22"/>
          <w:szCs w:val="22"/>
        </w:rPr>
        <w:t xml:space="preserve"> </w:t>
      </w:r>
      <w:r w:rsidR="00D973EE">
        <w:rPr>
          <w:rFonts w:cs="Times New Roman"/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97538F" w:rsidRPr="00CE69B0">
        <w:rPr>
          <w:rFonts w:cs="Times New Roman"/>
          <w:sz w:val="22"/>
          <w:szCs w:val="22"/>
        </w:rPr>
        <w:t xml:space="preserve">дополнить подпунктом </w:t>
      </w:r>
      <w:r w:rsidRPr="00CE69B0">
        <w:rPr>
          <w:rFonts w:cs="Times New Roman"/>
          <w:sz w:val="22"/>
          <w:szCs w:val="22"/>
        </w:rPr>
        <w:t>4.1 следующего содержания</w:t>
      </w:r>
      <w:r w:rsidR="00E35A52" w:rsidRPr="00CE69B0">
        <w:rPr>
          <w:rFonts w:cs="Times New Roman"/>
          <w:sz w:val="22"/>
          <w:szCs w:val="22"/>
        </w:rPr>
        <w:t>:</w:t>
      </w:r>
    </w:p>
    <w:p w:rsidR="00391B38" w:rsidRDefault="00E35A52" w:rsidP="00391B38">
      <w:pPr>
        <w:pStyle w:val="a7"/>
        <w:rPr>
          <w:rStyle w:val="blk"/>
          <w:rFonts w:cs="Times New Roman"/>
          <w:sz w:val="22"/>
          <w:szCs w:val="22"/>
        </w:rPr>
      </w:pPr>
      <w:r w:rsidRPr="00CE69B0">
        <w:rPr>
          <w:rStyle w:val="blk"/>
          <w:rFonts w:cs="Times New Roman"/>
          <w:sz w:val="22"/>
          <w:szCs w:val="22"/>
        </w:rPr>
        <w:t xml:space="preserve"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8" w:anchor="dst166" w:history="1">
        <w:r w:rsidRPr="00CE69B0">
          <w:rPr>
            <w:rStyle w:val="aa"/>
            <w:rFonts w:cs="Times New Roman"/>
            <w:color w:val="auto"/>
            <w:sz w:val="22"/>
            <w:szCs w:val="22"/>
            <w:u w:val="none"/>
          </w:rPr>
          <w:t>законом</w:t>
        </w:r>
      </w:hyperlink>
      <w:r w:rsidRPr="00CE69B0">
        <w:rPr>
          <w:rStyle w:val="blk"/>
          <w:rFonts w:cs="Times New Roman"/>
          <w:sz w:val="22"/>
          <w:szCs w:val="22"/>
        </w:rPr>
        <w:t xml:space="preserve"> «О теплоснабжении».».</w:t>
      </w:r>
    </w:p>
    <w:p w:rsidR="00391B38" w:rsidRDefault="00391B38" w:rsidP="00391B38">
      <w:pPr>
        <w:pStyle w:val="a7"/>
        <w:rPr>
          <w:rStyle w:val="blk"/>
          <w:rFonts w:cs="Times New Roman"/>
          <w:sz w:val="22"/>
          <w:szCs w:val="22"/>
        </w:rPr>
      </w:pPr>
    </w:p>
    <w:p w:rsidR="00BA0BBC" w:rsidRPr="00BA0BBC" w:rsidRDefault="00982C82" w:rsidP="00391B38">
      <w:pPr>
        <w:pStyle w:val="a7"/>
        <w:rPr>
          <w:rStyle w:val="blk"/>
          <w:rFonts w:cs="Times New Roman"/>
          <w:sz w:val="22"/>
          <w:szCs w:val="22"/>
        </w:rPr>
      </w:pPr>
      <w:r w:rsidRPr="00BA0BBC">
        <w:rPr>
          <w:rStyle w:val="blk"/>
          <w:rFonts w:cs="Times New Roman"/>
          <w:b/>
          <w:sz w:val="22"/>
          <w:szCs w:val="22"/>
        </w:rPr>
        <w:t xml:space="preserve">2. </w:t>
      </w:r>
      <w:r w:rsidR="00B66D14">
        <w:rPr>
          <w:rStyle w:val="blk"/>
          <w:rFonts w:cs="Times New Roman"/>
          <w:sz w:val="22"/>
          <w:szCs w:val="22"/>
        </w:rPr>
        <w:t xml:space="preserve"> П</w:t>
      </w:r>
      <w:r w:rsidRPr="00BA0BBC">
        <w:rPr>
          <w:rStyle w:val="blk"/>
          <w:rFonts w:cs="Times New Roman"/>
          <w:sz w:val="22"/>
          <w:szCs w:val="22"/>
        </w:rPr>
        <w:t xml:space="preserve">ункт 5 части первой статьи 4 </w:t>
      </w:r>
      <w:r w:rsidR="00D973EE">
        <w:rPr>
          <w:rFonts w:cs="Times New Roman"/>
          <w:sz w:val="22"/>
          <w:szCs w:val="22"/>
        </w:rPr>
        <w:t xml:space="preserve">Устава муниципального образования «Корниловское сельское поселение»  </w:t>
      </w:r>
      <w:r w:rsidR="00B66D14">
        <w:rPr>
          <w:rStyle w:val="blk"/>
          <w:rFonts w:cs="Times New Roman"/>
          <w:sz w:val="22"/>
          <w:szCs w:val="22"/>
        </w:rPr>
        <w:t>изложить</w:t>
      </w:r>
      <w:r w:rsidRPr="00BA0BBC">
        <w:rPr>
          <w:rStyle w:val="blk"/>
          <w:rFonts w:cs="Times New Roman"/>
          <w:sz w:val="22"/>
          <w:szCs w:val="22"/>
        </w:rPr>
        <w:t xml:space="preserve"> в следующей редакции:</w:t>
      </w:r>
    </w:p>
    <w:p w:rsidR="00982C82" w:rsidRPr="00335F61" w:rsidRDefault="00982C82" w:rsidP="00391B38">
      <w:pPr>
        <w:pStyle w:val="a7"/>
        <w:rPr>
          <w:sz w:val="22"/>
          <w:szCs w:val="22"/>
        </w:rPr>
      </w:pPr>
      <w:r w:rsidRPr="00BA0BBC">
        <w:rPr>
          <w:rStyle w:val="blk"/>
          <w:rFonts w:cs="Times New Roman"/>
          <w:sz w:val="22"/>
          <w:szCs w:val="22"/>
        </w:rPr>
        <w:t>«</w:t>
      </w:r>
      <w:r w:rsidRPr="00BA0BBC">
        <w:rPr>
          <w:sz w:val="22"/>
          <w:szCs w:val="22"/>
        </w:rPr>
        <w:t xml:space="preserve">5) </w:t>
      </w:r>
      <w:r w:rsidR="00335F61" w:rsidRPr="00335F61">
        <w:rPr>
          <w:rFonts w:eastAsiaTheme="minorHAnsi" w:cs="Times New Roman"/>
          <w:sz w:val="22"/>
          <w:szCs w:val="22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335F61" w:rsidRPr="00335F61">
          <w:rPr>
            <w:rFonts w:eastAsiaTheme="minorHAnsi" w:cs="Times New Roman"/>
            <w:sz w:val="22"/>
            <w:szCs w:val="22"/>
            <w:lang w:eastAsia="en-US"/>
          </w:rPr>
          <w:t>законодательством</w:t>
        </w:r>
      </w:hyperlink>
      <w:r w:rsidR="00335F61" w:rsidRPr="00335F61">
        <w:rPr>
          <w:rFonts w:eastAsiaTheme="minorHAnsi" w:cs="Times New Roman"/>
          <w:sz w:val="22"/>
          <w:szCs w:val="22"/>
          <w:lang w:eastAsia="en-US"/>
        </w:rPr>
        <w:t xml:space="preserve"> Российской Федерации</w:t>
      </w:r>
      <w:r w:rsidRPr="00335F61">
        <w:rPr>
          <w:sz w:val="22"/>
          <w:szCs w:val="22"/>
        </w:rPr>
        <w:t>;».</w:t>
      </w:r>
    </w:p>
    <w:p w:rsidR="00BA0BBC" w:rsidRDefault="00BA0BBC" w:rsidP="00391B38">
      <w:pPr>
        <w:pStyle w:val="a7"/>
        <w:rPr>
          <w:sz w:val="22"/>
          <w:szCs w:val="22"/>
        </w:rPr>
      </w:pPr>
    </w:p>
    <w:p w:rsidR="00BA0BBC" w:rsidRDefault="00BA0BBC" w:rsidP="00391B38">
      <w:pPr>
        <w:pStyle w:val="a7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B66D14">
        <w:rPr>
          <w:sz w:val="22"/>
          <w:szCs w:val="22"/>
        </w:rPr>
        <w:t>П</w:t>
      </w:r>
      <w:r w:rsidR="002772EC">
        <w:rPr>
          <w:sz w:val="22"/>
          <w:szCs w:val="22"/>
        </w:rPr>
        <w:t xml:space="preserve">ункт 16 части первой статьи 4 </w:t>
      </w:r>
      <w:r w:rsidR="00D973EE">
        <w:rPr>
          <w:rFonts w:cs="Times New Roman"/>
          <w:sz w:val="22"/>
          <w:szCs w:val="22"/>
        </w:rPr>
        <w:t xml:space="preserve">Устава муниципального образования «Корниловское сельское поселение»  </w:t>
      </w:r>
      <w:r w:rsidR="00B66D14">
        <w:rPr>
          <w:sz w:val="22"/>
          <w:szCs w:val="22"/>
        </w:rPr>
        <w:t>изложить</w:t>
      </w:r>
      <w:r w:rsidR="002772EC">
        <w:rPr>
          <w:sz w:val="22"/>
          <w:szCs w:val="22"/>
        </w:rPr>
        <w:t xml:space="preserve"> в следующей редакции:</w:t>
      </w:r>
    </w:p>
    <w:p w:rsidR="002772EC" w:rsidRPr="00BA0BBC" w:rsidRDefault="002772EC" w:rsidP="00391B38">
      <w:pPr>
        <w:pStyle w:val="a7"/>
        <w:rPr>
          <w:sz w:val="22"/>
          <w:szCs w:val="22"/>
        </w:rPr>
      </w:pPr>
      <w:r>
        <w:rPr>
          <w:sz w:val="22"/>
          <w:szCs w:val="22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982C82" w:rsidRPr="00982C82" w:rsidRDefault="00982C82" w:rsidP="00202495">
      <w:pPr>
        <w:pStyle w:val="a7"/>
        <w:rPr>
          <w:rStyle w:val="blk"/>
          <w:rFonts w:cs="Times New Roman"/>
          <w:sz w:val="22"/>
          <w:szCs w:val="22"/>
        </w:rPr>
      </w:pPr>
    </w:p>
    <w:p w:rsidR="0097538F" w:rsidRPr="00CE69B0" w:rsidRDefault="00D973EE" w:rsidP="00202495">
      <w:pPr>
        <w:pStyle w:val="a7"/>
        <w:rPr>
          <w:rStyle w:val="blk"/>
          <w:rFonts w:cs="Times New Roman"/>
          <w:sz w:val="22"/>
          <w:szCs w:val="22"/>
        </w:rPr>
      </w:pPr>
      <w:r>
        <w:rPr>
          <w:rStyle w:val="blk"/>
          <w:rFonts w:cs="Times New Roman"/>
          <w:b/>
          <w:sz w:val="22"/>
          <w:szCs w:val="22"/>
        </w:rPr>
        <w:t>4</w:t>
      </w:r>
      <w:r w:rsidR="00871345">
        <w:rPr>
          <w:rStyle w:val="blk"/>
          <w:rFonts w:cs="Times New Roman"/>
          <w:sz w:val="22"/>
          <w:szCs w:val="22"/>
        </w:rPr>
        <w:t>. Пункт</w:t>
      </w:r>
      <w:r w:rsidR="0097538F" w:rsidRPr="00CE69B0">
        <w:rPr>
          <w:rStyle w:val="blk"/>
          <w:rFonts w:cs="Times New Roman"/>
          <w:sz w:val="22"/>
          <w:szCs w:val="22"/>
        </w:rPr>
        <w:t xml:space="preserve"> 17</w:t>
      </w:r>
      <w:r w:rsidR="00871345">
        <w:rPr>
          <w:rStyle w:val="blk"/>
          <w:rFonts w:cs="Times New Roman"/>
          <w:sz w:val="22"/>
          <w:szCs w:val="22"/>
        </w:rPr>
        <w:t xml:space="preserve"> части первой</w:t>
      </w:r>
      <w:r w:rsidR="00202495" w:rsidRPr="00CE69B0">
        <w:rPr>
          <w:rStyle w:val="blk"/>
          <w:rFonts w:cs="Times New Roman"/>
          <w:sz w:val="22"/>
          <w:szCs w:val="22"/>
        </w:rPr>
        <w:t xml:space="preserve"> статьи 4 </w:t>
      </w:r>
      <w:r>
        <w:rPr>
          <w:rFonts w:cs="Times New Roman"/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B66D14">
        <w:rPr>
          <w:rStyle w:val="blk"/>
          <w:rFonts w:cs="Times New Roman"/>
          <w:sz w:val="22"/>
          <w:szCs w:val="22"/>
        </w:rPr>
        <w:t>изложить</w:t>
      </w:r>
      <w:r w:rsidR="00202495" w:rsidRPr="00CE69B0">
        <w:rPr>
          <w:rStyle w:val="blk"/>
          <w:rFonts w:cs="Times New Roman"/>
          <w:sz w:val="22"/>
          <w:szCs w:val="22"/>
        </w:rPr>
        <w:t xml:space="preserve"> в следующей редакции:</w:t>
      </w:r>
    </w:p>
    <w:p w:rsidR="00202495" w:rsidRDefault="00202495" w:rsidP="00202495">
      <w:pPr>
        <w:jc w:val="both"/>
        <w:rPr>
          <w:sz w:val="22"/>
          <w:szCs w:val="22"/>
        </w:rPr>
      </w:pPr>
      <w:r w:rsidRPr="00CE69B0">
        <w:rPr>
          <w:rStyle w:val="blk"/>
          <w:sz w:val="22"/>
          <w:szCs w:val="22"/>
        </w:rPr>
        <w:t>«17)</w:t>
      </w:r>
      <w:r w:rsidRPr="00CE69B0">
        <w:rPr>
          <w:sz w:val="22"/>
          <w:szCs w:val="22"/>
        </w:rPr>
        <w:t xml:space="preserve">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правилами;».</w:t>
      </w:r>
    </w:p>
    <w:p w:rsidR="00871345" w:rsidRDefault="00871345" w:rsidP="00202495">
      <w:pPr>
        <w:jc w:val="both"/>
        <w:rPr>
          <w:sz w:val="22"/>
          <w:szCs w:val="22"/>
        </w:rPr>
      </w:pPr>
    </w:p>
    <w:p w:rsidR="00871345" w:rsidRDefault="00D973EE" w:rsidP="0020249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871345" w:rsidRPr="00871345">
        <w:rPr>
          <w:b/>
          <w:sz w:val="22"/>
          <w:szCs w:val="22"/>
        </w:rPr>
        <w:t>.</w:t>
      </w:r>
      <w:r w:rsidR="0087134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Пункт 18 части первой</w:t>
      </w:r>
      <w:r w:rsidR="007820AB">
        <w:rPr>
          <w:sz w:val="22"/>
          <w:szCs w:val="22"/>
        </w:rPr>
        <w:t xml:space="preserve"> статьи 4 </w:t>
      </w:r>
      <w:r>
        <w:rPr>
          <w:sz w:val="22"/>
          <w:szCs w:val="22"/>
        </w:rPr>
        <w:t xml:space="preserve">Устава муниципального образования «Корниловское сельское поселение»  </w:t>
      </w:r>
      <w:r w:rsidR="00B66D14">
        <w:rPr>
          <w:sz w:val="22"/>
          <w:szCs w:val="22"/>
        </w:rPr>
        <w:t>изложить</w:t>
      </w:r>
      <w:r w:rsidR="007820AB">
        <w:rPr>
          <w:sz w:val="22"/>
          <w:szCs w:val="22"/>
        </w:rPr>
        <w:t xml:space="preserve"> в следующей редакции</w:t>
      </w:r>
      <w:r w:rsidR="00871345">
        <w:rPr>
          <w:sz w:val="22"/>
          <w:szCs w:val="22"/>
        </w:rPr>
        <w:t>:</w:t>
      </w:r>
    </w:p>
    <w:p w:rsidR="007820AB" w:rsidRDefault="007820AB" w:rsidP="004E2E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«18) </w:t>
      </w:r>
      <w:r w:rsidR="004E2E2C" w:rsidRPr="004E2E2C">
        <w:rPr>
          <w:sz w:val="22"/>
          <w:szCs w:val="22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</w:t>
      </w:r>
      <w:r w:rsidR="004E2E2C" w:rsidRPr="004E2E2C">
        <w:rPr>
          <w:sz w:val="22"/>
          <w:szCs w:val="22"/>
        </w:rPr>
        <w:lastRenderedPageBreak/>
        <w:t>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 w:rsidRPr="004E2E2C">
        <w:rPr>
          <w:sz w:val="22"/>
          <w:szCs w:val="22"/>
        </w:rPr>
        <w:t>».</w:t>
      </w:r>
    </w:p>
    <w:p w:rsidR="002B07FE" w:rsidRDefault="002B07FE" w:rsidP="004E2E2C">
      <w:pPr>
        <w:jc w:val="both"/>
        <w:rPr>
          <w:sz w:val="22"/>
          <w:szCs w:val="22"/>
        </w:rPr>
      </w:pPr>
    </w:p>
    <w:p w:rsidR="002B07FE" w:rsidRDefault="002B07FE" w:rsidP="004E2E2C">
      <w:pPr>
        <w:jc w:val="both"/>
        <w:rPr>
          <w:color w:val="000000"/>
          <w:sz w:val="22"/>
          <w:szCs w:val="22"/>
        </w:rPr>
      </w:pPr>
      <w:r w:rsidRPr="002B07FE">
        <w:rPr>
          <w:b/>
          <w:sz w:val="22"/>
          <w:szCs w:val="22"/>
        </w:rPr>
        <w:t xml:space="preserve">6. </w:t>
      </w:r>
      <w:r>
        <w:rPr>
          <w:sz w:val="22"/>
          <w:szCs w:val="22"/>
        </w:rPr>
        <w:t xml:space="preserve">В части первой стать 4 Устава муниципального образования «Корниловское сельское поселение» </w:t>
      </w:r>
      <w:r>
        <w:rPr>
          <w:color w:val="000000"/>
          <w:sz w:val="22"/>
          <w:szCs w:val="22"/>
        </w:rPr>
        <w:t xml:space="preserve"> добавить  </w:t>
      </w:r>
      <w:r w:rsidRPr="00CE69B0">
        <w:rPr>
          <w:color w:val="000000"/>
          <w:sz w:val="22"/>
          <w:szCs w:val="22"/>
        </w:rPr>
        <w:t>пункт</w:t>
      </w:r>
      <w:r>
        <w:rPr>
          <w:color w:val="000000"/>
          <w:sz w:val="22"/>
          <w:szCs w:val="22"/>
        </w:rPr>
        <w:t xml:space="preserve"> 29</w:t>
      </w:r>
      <w:r w:rsidRPr="00CE69B0">
        <w:rPr>
          <w:color w:val="000000"/>
          <w:sz w:val="22"/>
          <w:szCs w:val="22"/>
        </w:rPr>
        <w:t xml:space="preserve"> следующего содержания:</w:t>
      </w:r>
    </w:p>
    <w:p w:rsidR="002B07FE" w:rsidRPr="002B07FE" w:rsidRDefault="002B07FE" w:rsidP="004E2E2C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«29) утверждение порядка выдачи согласия в письменной форме владельца автомобильной дороги общего пользования местного значения на выполнение работ по строительству, реконструкции, капитальному ремонту и ремонту пересечений и примыканий в отношении автомобильных дорог общего пользования местного значения.».</w:t>
      </w:r>
    </w:p>
    <w:p w:rsidR="00202495" w:rsidRPr="00CE69B0" w:rsidRDefault="00202495" w:rsidP="00855695">
      <w:pPr>
        <w:shd w:val="clear" w:color="auto" w:fill="FFFFFF"/>
        <w:contextualSpacing/>
        <w:jc w:val="both"/>
        <w:rPr>
          <w:b/>
          <w:bCs/>
          <w:color w:val="000000"/>
          <w:sz w:val="22"/>
          <w:szCs w:val="22"/>
        </w:rPr>
      </w:pPr>
    </w:p>
    <w:p w:rsidR="00855695" w:rsidRPr="00CE69B0" w:rsidRDefault="002B07FE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</w:t>
      </w:r>
      <w:r w:rsidR="00855695" w:rsidRPr="00CE69B0">
        <w:rPr>
          <w:b/>
          <w:bCs/>
          <w:color w:val="000000"/>
          <w:sz w:val="22"/>
          <w:szCs w:val="22"/>
        </w:rPr>
        <w:t>. </w:t>
      </w:r>
      <w:r w:rsidR="00D973EE">
        <w:rPr>
          <w:color w:val="000000"/>
          <w:sz w:val="22"/>
          <w:szCs w:val="22"/>
        </w:rPr>
        <w:t>В части первой</w:t>
      </w:r>
      <w:r w:rsidR="00855695" w:rsidRPr="00CE69B0">
        <w:rPr>
          <w:color w:val="000000"/>
          <w:sz w:val="22"/>
          <w:szCs w:val="22"/>
        </w:rPr>
        <w:t xml:space="preserve"> </w:t>
      </w:r>
      <w:r w:rsidR="0097538F" w:rsidRPr="00CE69B0">
        <w:rPr>
          <w:color w:val="000000"/>
          <w:sz w:val="22"/>
          <w:szCs w:val="22"/>
        </w:rPr>
        <w:t>статьи</w:t>
      </w:r>
      <w:r w:rsidR="00855695" w:rsidRPr="00CE69B0">
        <w:rPr>
          <w:color w:val="000000"/>
          <w:sz w:val="22"/>
          <w:szCs w:val="22"/>
        </w:rPr>
        <w:t xml:space="preserve"> 5 </w:t>
      </w:r>
      <w:r w:rsidR="00D973EE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D973EE">
        <w:rPr>
          <w:color w:val="000000"/>
          <w:sz w:val="22"/>
          <w:szCs w:val="22"/>
        </w:rPr>
        <w:t xml:space="preserve"> добавить  </w:t>
      </w:r>
      <w:r w:rsidR="0097538F" w:rsidRPr="00CE69B0">
        <w:rPr>
          <w:color w:val="000000"/>
          <w:sz w:val="22"/>
          <w:szCs w:val="22"/>
        </w:rPr>
        <w:t>пункт</w:t>
      </w:r>
      <w:r w:rsidR="00855695" w:rsidRPr="00CE69B0">
        <w:rPr>
          <w:color w:val="000000"/>
          <w:sz w:val="22"/>
          <w:szCs w:val="22"/>
        </w:rPr>
        <w:t xml:space="preserve"> 15 следующего содержания:</w:t>
      </w:r>
    </w:p>
    <w:p w:rsidR="00855695" w:rsidRPr="00CE69B0" w:rsidRDefault="00855695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>«15)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</w:r>
    </w:p>
    <w:p w:rsidR="00202495" w:rsidRPr="00CE69B0" w:rsidRDefault="00202495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</w:p>
    <w:p w:rsidR="00202495" w:rsidRPr="00CE69B0" w:rsidRDefault="002B07FE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202495" w:rsidRPr="00CE69B0">
        <w:rPr>
          <w:color w:val="000000"/>
          <w:sz w:val="22"/>
          <w:szCs w:val="22"/>
        </w:rPr>
        <w:t>. Пункт 16 части перв</w:t>
      </w:r>
      <w:r w:rsidR="009B4442" w:rsidRPr="00CE69B0">
        <w:rPr>
          <w:color w:val="000000"/>
          <w:sz w:val="22"/>
          <w:szCs w:val="22"/>
        </w:rPr>
        <w:t>ой статьи 6</w:t>
      </w:r>
      <w:r w:rsidR="00D973EE">
        <w:rPr>
          <w:color w:val="000000"/>
          <w:sz w:val="22"/>
          <w:szCs w:val="22"/>
        </w:rPr>
        <w:t xml:space="preserve"> </w:t>
      </w:r>
      <w:r w:rsidR="00D973EE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B66D14">
        <w:rPr>
          <w:color w:val="000000"/>
          <w:sz w:val="22"/>
          <w:szCs w:val="22"/>
        </w:rPr>
        <w:t xml:space="preserve"> изложить</w:t>
      </w:r>
      <w:r w:rsidR="009B4442" w:rsidRPr="00CE69B0">
        <w:rPr>
          <w:color w:val="000000"/>
          <w:sz w:val="22"/>
          <w:szCs w:val="22"/>
        </w:rPr>
        <w:t xml:space="preserve"> в следующей редакции:</w:t>
      </w:r>
    </w:p>
    <w:p w:rsidR="009B4442" w:rsidRPr="00CE69B0" w:rsidRDefault="009B4442" w:rsidP="009B4442">
      <w:pPr>
        <w:jc w:val="both"/>
        <w:rPr>
          <w:sz w:val="22"/>
          <w:szCs w:val="22"/>
        </w:rPr>
      </w:pPr>
      <w:r w:rsidRPr="00CE69B0">
        <w:rPr>
          <w:sz w:val="22"/>
          <w:szCs w:val="22"/>
        </w:rPr>
        <w:t>«16) полномочиями в сфере стратегического планирования, предусмотренными Федеральным законом от 28 июня 2014 года N 172-ФЗ «О стратегическом планировании в Российской Федерации»;».</w:t>
      </w:r>
    </w:p>
    <w:p w:rsidR="009B4442" w:rsidRPr="00CE69B0" w:rsidRDefault="009B4442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</w:p>
    <w:p w:rsidR="00202495" w:rsidRPr="00CE69B0" w:rsidRDefault="002B07FE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</w:t>
      </w:r>
      <w:r w:rsidR="00202495" w:rsidRPr="00CE69B0">
        <w:rPr>
          <w:b/>
          <w:color w:val="000000"/>
          <w:sz w:val="22"/>
          <w:szCs w:val="22"/>
        </w:rPr>
        <w:t xml:space="preserve">. </w:t>
      </w:r>
      <w:r w:rsidR="009B4442" w:rsidRPr="00CE69B0">
        <w:rPr>
          <w:color w:val="000000"/>
          <w:sz w:val="22"/>
          <w:szCs w:val="22"/>
        </w:rPr>
        <w:t xml:space="preserve">Название статьи 14 </w:t>
      </w:r>
      <w:r w:rsidR="00D973EE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B66D14">
        <w:rPr>
          <w:color w:val="000000"/>
          <w:sz w:val="22"/>
          <w:szCs w:val="22"/>
        </w:rPr>
        <w:t>изложить</w:t>
      </w:r>
      <w:r w:rsidR="009B4442" w:rsidRPr="00CE69B0">
        <w:rPr>
          <w:color w:val="000000"/>
          <w:sz w:val="22"/>
          <w:szCs w:val="22"/>
        </w:rPr>
        <w:t xml:space="preserve"> в следующей редакции:</w:t>
      </w:r>
    </w:p>
    <w:p w:rsidR="009B4442" w:rsidRDefault="009B4442" w:rsidP="009B4442">
      <w:pPr>
        <w:jc w:val="both"/>
        <w:rPr>
          <w:bCs/>
          <w:sz w:val="22"/>
          <w:szCs w:val="22"/>
        </w:rPr>
      </w:pPr>
      <w:r w:rsidRPr="00CE69B0">
        <w:rPr>
          <w:color w:val="000000"/>
          <w:sz w:val="22"/>
          <w:szCs w:val="22"/>
        </w:rPr>
        <w:t xml:space="preserve">«Статья 14. </w:t>
      </w:r>
      <w:r w:rsidRPr="00CE69B0">
        <w:rPr>
          <w:bCs/>
          <w:sz w:val="22"/>
          <w:szCs w:val="22"/>
        </w:rPr>
        <w:t>Публичные слушания, общественные обсуждения».</w:t>
      </w:r>
    </w:p>
    <w:p w:rsidR="00204BA6" w:rsidRDefault="00204BA6" w:rsidP="009B4442">
      <w:pPr>
        <w:jc w:val="both"/>
        <w:rPr>
          <w:bCs/>
          <w:sz w:val="22"/>
          <w:szCs w:val="22"/>
        </w:rPr>
      </w:pPr>
    </w:p>
    <w:p w:rsidR="00204BA6" w:rsidRPr="002B07FE" w:rsidRDefault="002B07FE" w:rsidP="009B4442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204BA6" w:rsidRPr="00204BA6">
        <w:rPr>
          <w:b/>
          <w:bCs/>
          <w:sz w:val="22"/>
          <w:szCs w:val="22"/>
        </w:rPr>
        <w:t>.</w:t>
      </w:r>
      <w:r w:rsidR="00204BA6">
        <w:rPr>
          <w:b/>
          <w:bCs/>
          <w:sz w:val="22"/>
          <w:szCs w:val="22"/>
        </w:rPr>
        <w:t xml:space="preserve"> </w:t>
      </w:r>
      <w:r w:rsidR="00D973EE">
        <w:rPr>
          <w:bCs/>
          <w:sz w:val="22"/>
          <w:szCs w:val="22"/>
        </w:rPr>
        <w:t>Пункт 3 части третей</w:t>
      </w:r>
      <w:r w:rsidR="00204BA6">
        <w:rPr>
          <w:bCs/>
          <w:sz w:val="22"/>
          <w:szCs w:val="22"/>
        </w:rPr>
        <w:t xml:space="preserve"> статьи 14</w:t>
      </w:r>
      <w:r w:rsidR="00D973EE">
        <w:rPr>
          <w:bCs/>
          <w:sz w:val="22"/>
          <w:szCs w:val="22"/>
        </w:rPr>
        <w:t xml:space="preserve"> </w:t>
      </w:r>
      <w:r w:rsidR="00D973EE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204BA6">
        <w:rPr>
          <w:bCs/>
          <w:sz w:val="22"/>
          <w:szCs w:val="22"/>
        </w:rPr>
        <w:t xml:space="preserve"> исключить. Изменить порядок нумерации нижестоящего пункта.</w:t>
      </w:r>
    </w:p>
    <w:p w:rsidR="004E2E2C" w:rsidRPr="002B07FE" w:rsidRDefault="004E2E2C" w:rsidP="009B4442">
      <w:pPr>
        <w:jc w:val="both"/>
        <w:rPr>
          <w:bCs/>
          <w:sz w:val="22"/>
          <w:szCs w:val="22"/>
        </w:rPr>
      </w:pPr>
    </w:p>
    <w:p w:rsidR="004E2E2C" w:rsidRDefault="004E2E2C" w:rsidP="009B444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2B07FE">
        <w:rPr>
          <w:b/>
          <w:bCs/>
          <w:sz w:val="22"/>
          <w:szCs w:val="22"/>
        </w:rPr>
        <w:t>1</w:t>
      </w:r>
      <w:r w:rsidRPr="004E2E2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Часть 4 статьи 14 </w:t>
      </w:r>
      <w:r>
        <w:rPr>
          <w:sz w:val="22"/>
          <w:szCs w:val="22"/>
        </w:rPr>
        <w:t>Устава муниципального образования «Корнило</w:t>
      </w:r>
      <w:r w:rsidR="00B66D14">
        <w:rPr>
          <w:sz w:val="22"/>
          <w:szCs w:val="22"/>
        </w:rPr>
        <w:t>вское сельское поселение» изложить</w:t>
      </w:r>
      <w:r>
        <w:rPr>
          <w:sz w:val="22"/>
          <w:szCs w:val="22"/>
        </w:rPr>
        <w:t xml:space="preserve"> в следующей редакции:</w:t>
      </w:r>
    </w:p>
    <w:p w:rsidR="004E2E2C" w:rsidRPr="004E2E2C" w:rsidRDefault="004E2E2C" w:rsidP="004E2E2C">
      <w:pPr>
        <w:jc w:val="both"/>
        <w:rPr>
          <w:rFonts w:ascii="Verdana" w:hAnsi="Verdana"/>
          <w:sz w:val="22"/>
          <w:szCs w:val="22"/>
        </w:rPr>
      </w:pPr>
      <w:r w:rsidRPr="004E2E2C">
        <w:rPr>
          <w:sz w:val="22"/>
          <w:szCs w:val="22"/>
        </w:rPr>
        <w:t xml:space="preserve">«4.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</w:t>
      </w:r>
      <w:r w:rsidRPr="004E2E2C">
        <w:rPr>
          <w:sz w:val="22"/>
          <w:szCs w:val="22"/>
        </w:rPr>
        <w:lastRenderedPageBreak/>
        <w:t>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r>
        <w:rPr>
          <w:sz w:val="22"/>
          <w:szCs w:val="22"/>
        </w:rPr>
        <w:t>».</w:t>
      </w:r>
    </w:p>
    <w:p w:rsidR="004E2E2C" w:rsidRPr="004E2E2C" w:rsidRDefault="004E2E2C" w:rsidP="009B4442">
      <w:pPr>
        <w:jc w:val="both"/>
        <w:rPr>
          <w:bCs/>
          <w:sz w:val="22"/>
          <w:szCs w:val="22"/>
        </w:rPr>
      </w:pPr>
    </w:p>
    <w:p w:rsidR="00204BA6" w:rsidRDefault="00204BA6" w:rsidP="009B4442">
      <w:pPr>
        <w:jc w:val="both"/>
        <w:rPr>
          <w:bCs/>
          <w:sz w:val="22"/>
          <w:szCs w:val="22"/>
        </w:rPr>
      </w:pPr>
    </w:p>
    <w:p w:rsidR="00204BA6" w:rsidRDefault="002B07FE" w:rsidP="009B4442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="00204BA6" w:rsidRPr="00204BA6">
        <w:rPr>
          <w:b/>
          <w:bCs/>
          <w:sz w:val="22"/>
          <w:szCs w:val="22"/>
        </w:rPr>
        <w:t>.</w:t>
      </w:r>
      <w:r w:rsidR="00204BA6">
        <w:rPr>
          <w:b/>
          <w:bCs/>
          <w:sz w:val="22"/>
          <w:szCs w:val="22"/>
        </w:rPr>
        <w:t xml:space="preserve"> </w:t>
      </w:r>
      <w:r w:rsidR="00DD4CAF">
        <w:rPr>
          <w:b/>
          <w:bCs/>
          <w:sz w:val="22"/>
          <w:szCs w:val="22"/>
        </w:rPr>
        <w:t xml:space="preserve"> </w:t>
      </w:r>
      <w:r w:rsidR="00DD4CAF">
        <w:rPr>
          <w:bCs/>
          <w:sz w:val="22"/>
          <w:szCs w:val="22"/>
        </w:rPr>
        <w:t>В статью 14</w:t>
      </w:r>
      <w:r w:rsidR="006A101F">
        <w:rPr>
          <w:bCs/>
          <w:sz w:val="22"/>
          <w:szCs w:val="22"/>
        </w:rPr>
        <w:t xml:space="preserve"> </w:t>
      </w:r>
      <w:r w:rsidR="006A101F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DD4CAF">
        <w:rPr>
          <w:bCs/>
          <w:sz w:val="22"/>
          <w:szCs w:val="22"/>
        </w:rPr>
        <w:t xml:space="preserve"> добавить часть 5 следующего содержания:</w:t>
      </w:r>
    </w:p>
    <w:p w:rsidR="00DD4CAF" w:rsidRPr="00DD4CAF" w:rsidRDefault="00DD4CAF" w:rsidP="006A101F">
      <w:pPr>
        <w:jc w:val="both"/>
        <w:rPr>
          <w:rFonts w:ascii="Verdana" w:hAnsi="Verdana"/>
          <w:sz w:val="22"/>
          <w:szCs w:val="22"/>
        </w:rPr>
      </w:pPr>
      <w:r w:rsidRPr="00DD4CAF">
        <w:rPr>
          <w:sz w:val="22"/>
          <w:szCs w:val="22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  <w:r>
        <w:rPr>
          <w:sz w:val="22"/>
          <w:szCs w:val="22"/>
        </w:rPr>
        <w:t>».</w:t>
      </w:r>
    </w:p>
    <w:p w:rsidR="00DD4CAF" w:rsidRPr="00DD4CAF" w:rsidRDefault="00DD4CAF" w:rsidP="009B4442">
      <w:pPr>
        <w:jc w:val="both"/>
        <w:rPr>
          <w:bCs/>
          <w:sz w:val="22"/>
          <w:szCs w:val="22"/>
        </w:rPr>
      </w:pPr>
    </w:p>
    <w:p w:rsidR="009B4442" w:rsidRPr="00CE69B0" w:rsidRDefault="009B4442" w:rsidP="009B4442">
      <w:pPr>
        <w:jc w:val="both"/>
        <w:rPr>
          <w:bCs/>
          <w:sz w:val="22"/>
          <w:szCs w:val="22"/>
        </w:rPr>
      </w:pPr>
    </w:p>
    <w:p w:rsidR="009B4442" w:rsidRPr="00CE69B0" w:rsidRDefault="002B07FE" w:rsidP="009B4442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="009B4442" w:rsidRPr="00CE69B0">
        <w:rPr>
          <w:b/>
          <w:bCs/>
          <w:sz w:val="22"/>
          <w:szCs w:val="22"/>
        </w:rPr>
        <w:t xml:space="preserve">. </w:t>
      </w:r>
      <w:r w:rsidR="00592700" w:rsidRPr="00CE69B0">
        <w:rPr>
          <w:bCs/>
          <w:sz w:val="22"/>
          <w:szCs w:val="22"/>
        </w:rPr>
        <w:t>В часть первую статьи 21</w:t>
      </w:r>
      <w:r w:rsidR="006A101F">
        <w:rPr>
          <w:bCs/>
          <w:sz w:val="22"/>
          <w:szCs w:val="22"/>
        </w:rPr>
        <w:t xml:space="preserve"> </w:t>
      </w:r>
      <w:r w:rsidR="006A101F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592700" w:rsidRPr="00CE69B0">
        <w:rPr>
          <w:bCs/>
          <w:sz w:val="22"/>
          <w:szCs w:val="22"/>
        </w:rPr>
        <w:t xml:space="preserve"> добавить пункт 11</w:t>
      </w:r>
      <w:r w:rsidR="004E2573" w:rsidRPr="00CE69B0">
        <w:rPr>
          <w:bCs/>
          <w:sz w:val="22"/>
          <w:szCs w:val="22"/>
        </w:rPr>
        <w:t xml:space="preserve">, пункт 12 </w:t>
      </w:r>
      <w:r w:rsidR="00592700" w:rsidRPr="00CE69B0">
        <w:rPr>
          <w:bCs/>
          <w:sz w:val="22"/>
          <w:szCs w:val="22"/>
        </w:rPr>
        <w:t>следующего содержания:</w:t>
      </w:r>
    </w:p>
    <w:p w:rsidR="006A101F" w:rsidRDefault="00592700" w:rsidP="00CE69B0">
      <w:pPr>
        <w:jc w:val="both"/>
        <w:rPr>
          <w:sz w:val="22"/>
          <w:szCs w:val="22"/>
        </w:rPr>
      </w:pPr>
      <w:r w:rsidRPr="00CE69B0">
        <w:rPr>
          <w:bCs/>
          <w:sz w:val="22"/>
          <w:szCs w:val="22"/>
        </w:rPr>
        <w:t xml:space="preserve">«11) </w:t>
      </w:r>
      <w:r w:rsidRPr="00CE69B0">
        <w:rPr>
          <w:sz w:val="22"/>
          <w:szCs w:val="22"/>
        </w:rPr>
        <w:t>утверждение стратегии социально-экономического развития муниципального образования;</w:t>
      </w:r>
      <w:r w:rsidR="004E2573" w:rsidRPr="00CE69B0">
        <w:rPr>
          <w:sz w:val="22"/>
          <w:szCs w:val="22"/>
        </w:rPr>
        <w:t xml:space="preserve"> </w:t>
      </w:r>
    </w:p>
    <w:p w:rsidR="004E2573" w:rsidRPr="00CE69B0" w:rsidRDefault="006A101F" w:rsidP="00CE69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2573" w:rsidRPr="00CE69B0">
        <w:rPr>
          <w:sz w:val="22"/>
          <w:szCs w:val="22"/>
        </w:rPr>
        <w:t>12) утверждение правил благоустройства территории муниципального образования.».</w:t>
      </w:r>
    </w:p>
    <w:p w:rsidR="00592700" w:rsidRPr="00CE69B0" w:rsidRDefault="00592700" w:rsidP="00592700">
      <w:pPr>
        <w:jc w:val="both"/>
        <w:rPr>
          <w:sz w:val="22"/>
          <w:szCs w:val="22"/>
        </w:rPr>
      </w:pPr>
    </w:p>
    <w:p w:rsidR="00855695" w:rsidRDefault="002B07FE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14</w:t>
      </w:r>
      <w:r w:rsidR="00855695" w:rsidRPr="00CE69B0">
        <w:rPr>
          <w:b/>
          <w:color w:val="000000"/>
          <w:sz w:val="22"/>
          <w:szCs w:val="22"/>
        </w:rPr>
        <w:t>.</w:t>
      </w:r>
      <w:r w:rsidR="00855695" w:rsidRPr="00CE69B0">
        <w:rPr>
          <w:color w:val="000000"/>
          <w:sz w:val="22"/>
          <w:szCs w:val="22"/>
        </w:rPr>
        <w:t xml:space="preserve"> Направить настоящее решение Главе Корниловского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6A101F" w:rsidRPr="00CE69B0" w:rsidRDefault="006A101F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55695" w:rsidRDefault="002B07FE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15</w:t>
      </w:r>
      <w:r w:rsidR="00855695" w:rsidRPr="00CE69B0">
        <w:rPr>
          <w:b/>
          <w:color w:val="000000"/>
          <w:sz w:val="22"/>
          <w:szCs w:val="22"/>
        </w:rPr>
        <w:t>.</w:t>
      </w:r>
      <w:r w:rsidR="00855695" w:rsidRPr="00CE69B0">
        <w:rPr>
          <w:color w:val="000000"/>
          <w:sz w:val="22"/>
          <w:szCs w:val="22"/>
        </w:rPr>
        <w:t xml:space="preserve"> 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поселения.</w:t>
      </w:r>
    </w:p>
    <w:p w:rsidR="006A101F" w:rsidRPr="00CE69B0" w:rsidRDefault="006A101F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55695" w:rsidRPr="00CE69B0" w:rsidRDefault="002B07FE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16</w:t>
      </w:r>
      <w:r w:rsidR="00855695" w:rsidRPr="00CE69B0">
        <w:rPr>
          <w:b/>
          <w:color w:val="000000"/>
          <w:sz w:val="22"/>
          <w:szCs w:val="22"/>
        </w:rPr>
        <w:t>.</w:t>
      </w:r>
      <w:r w:rsidR="00855695" w:rsidRPr="00CE69B0">
        <w:rPr>
          <w:color w:val="000000"/>
          <w:sz w:val="22"/>
          <w:szCs w:val="22"/>
        </w:rPr>
        <w:t xml:space="preserve"> Настоящее решение вступает в силу после государственной регистрации со дня его официального опубликования. </w:t>
      </w:r>
      <w:r w:rsidR="008D7F67">
        <w:rPr>
          <w:color w:val="000000"/>
          <w:sz w:val="22"/>
          <w:szCs w:val="22"/>
        </w:rPr>
        <w:t>Пункт 2 настоящего решения вступает в силу с 30 декабря 2018 года,  пункт 3 с 1 января 2019 года.</w:t>
      </w:r>
    </w:p>
    <w:p w:rsidR="006A101F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:rsidR="006A101F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>Председатель Совета (Глава Администрации)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>Корниловского сельского поселения                                                                               Г.М. Логвинов</w:t>
      </w:r>
    </w:p>
    <w:sectPr w:rsidR="00855695" w:rsidRPr="00CE69B0" w:rsidSect="001A0DEF">
      <w:headerReference w:type="default" r:id="rId10"/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8FC" w:rsidRDefault="00AC58FC" w:rsidP="006A101F">
      <w:r>
        <w:separator/>
      </w:r>
    </w:p>
  </w:endnote>
  <w:endnote w:type="continuationSeparator" w:id="1">
    <w:p w:rsidR="00AC58FC" w:rsidRDefault="00AC58FC" w:rsidP="006A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8FC" w:rsidRDefault="00AC58FC" w:rsidP="006A101F">
      <w:r>
        <w:separator/>
      </w:r>
    </w:p>
  </w:footnote>
  <w:footnote w:type="continuationSeparator" w:id="1">
    <w:p w:rsidR="00AC58FC" w:rsidRDefault="00AC58FC" w:rsidP="006A1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9751"/>
      <w:docPartObj>
        <w:docPartGallery w:val="Page Numbers (Top of Page)"/>
        <w:docPartUnique/>
      </w:docPartObj>
    </w:sdtPr>
    <w:sdtContent>
      <w:p w:rsidR="006A101F" w:rsidRDefault="00D42A7C">
        <w:pPr>
          <w:pStyle w:val="ab"/>
          <w:jc w:val="center"/>
        </w:pPr>
        <w:fldSimple w:instr=" PAGE   \* MERGEFORMAT ">
          <w:r w:rsidR="00FE214C">
            <w:rPr>
              <w:noProof/>
            </w:rPr>
            <w:t>3</w:t>
          </w:r>
        </w:fldSimple>
      </w:p>
    </w:sdtContent>
  </w:sdt>
  <w:p w:rsidR="006A101F" w:rsidRDefault="006A10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95"/>
    <w:rsid w:val="00001DB3"/>
    <w:rsid w:val="00006D27"/>
    <w:rsid w:val="00013E47"/>
    <w:rsid w:val="000E00F6"/>
    <w:rsid w:val="00125F65"/>
    <w:rsid w:val="00130368"/>
    <w:rsid w:val="001553AD"/>
    <w:rsid w:val="001B04EC"/>
    <w:rsid w:val="001D6A7E"/>
    <w:rsid w:val="00202495"/>
    <w:rsid w:val="00204BA6"/>
    <w:rsid w:val="0022264C"/>
    <w:rsid w:val="00263948"/>
    <w:rsid w:val="002772EC"/>
    <w:rsid w:val="0028676D"/>
    <w:rsid w:val="002905D6"/>
    <w:rsid w:val="002B07FE"/>
    <w:rsid w:val="002B5D39"/>
    <w:rsid w:val="002B625D"/>
    <w:rsid w:val="00335F61"/>
    <w:rsid w:val="003611A6"/>
    <w:rsid w:val="0037123B"/>
    <w:rsid w:val="00391B38"/>
    <w:rsid w:val="003D1CC3"/>
    <w:rsid w:val="003E5194"/>
    <w:rsid w:val="003E6DD5"/>
    <w:rsid w:val="003F55D9"/>
    <w:rsid w:val="00447249"/>
    <w:rsid w:val="00460401"/>
    <w:rsid w:val="0047188A"/>
    <w:rsid w:val="0047430F"/>
    <w:rsid w:val="004826C7"/>
    <w:rsid w:val="004A5CFE"/>
    <w:rsid w:val="004D2ACF"/>
    <w:rsid w:val="004E2573"/>
    <w:rsid w:val="004E2E2C"/>
    <w:rsid w:val="00520180"/>
    <w:rsid w:val="00545C01"/>
    <w:rsid w:val="00557953"/>
    <w:rsid w:val="00584BA7"/>
    <w:rsid w:val="00590E40"/>
    <w:rsid w:val="00592700"/>
    <w:rsid w:val="00643833"/>
    <w:rsid w:val="0065001D"/>
    <w:rsid w:val="006A101F"/>
    <w:rsid w:val="006A473E"/>
    <w:rsid w:val="006E353F"/>
    <w:rsid w:val="00710985"/>
    <w:rsid w:val="00746C5E"/>
    <w:rsid w:val="007676A1"/>
    <w:rsid w:val="007820AB"/>
    <w:rsid w:val="007F47D0"/>
    <w:rsid w:val="0082734B"/>
    <w:rsid w:val="0085408F"/>
    <w:rsid w:val="00855695"/>
    <w:rsid w:val="00871345"/>
    <w:rsid w:val="008909B8"/>
    <w:rsid w:val="008A7D9B"/>
    <w:rsid w:val="008D3A47"/>
    <w:rsid w:val="008D7F67"/>
    <w:rsid w:val="00916680"/>
    <w:rsid w:val="00917DA8"/>
    <w:rsid w:val="00944CF8"/>
    <w:rsid w:val="00944D2B"/>
    <w:rsid w:val="0097538F"/>
    <w:rsid w:val="00982C82"/>
    <w:rsid w:val="00984F72"/>
    <w:rsid w:val="009A6304"/>
    <w:rsid w:val="009B4442"/>
    <w:rsid w:val="009B5B4A"/>
    <w:rsid w:val="00A27DE8"/>
    <w:rsid w:val="00A308BB"/>
    <w:rsid w:val="00A50050"/>
    <w:rsid w:val="00A65291"/>
    <w:rsid w:val="00A7561E"/>
    <w:rsid w:val="00A9247D"/>
    <w:rsid w:val="00AC58FC"/>
    <w:rsid w:val="00B0569E"/>
    <w:rsid w:val="00B174B4"/>
    <w:rsid w:val="00B66D14"/>
    <w:rsid w:val="00B72C56"/>
    <w:rsid w:val="00B777D7"/>
    <w:rsid w:val="00BA0BBC"/>
    <w:rsid w:val="00BC2F27"/>
    <w:rsid w:val="00C033E1"/>
    <w:rsid w:val="00C202A1"/>
    <w:rsid w:val="00C20CD9"/>
    <w:rsid w:val="00C355D0"/>
    <w:rsid w:val="00C366C0"/>
    <w:rsid w:val="00CD305A"/>
    <w:rsid w:val="00CE69B0"/>
    <w:rsid w:val="00D14362"/>
    <w:rsid w:val="00D328D1"/>
    <w:rsid w:val="00D42A7C"/>
    <w:rsid w:val="00D72113"/>
    <w:rsid w:val="00D973EE"/>
    <w:rsid w:val="00DB0D59"/>
    <w:rsid w:val="00DC2DFF"/>
    <w:rsid w:val="00DC72EE"/>
    <w:rsid w:val="00DD4CAF"/>
    <w:rsid w:val="00E35A52"/>
    <w:rsid w:val="00E510CD"/>
    <w:rsid w:val="00E61142"/>
    <w:rsid w:val="00E64EC4"/>
    <w:rsid w:val="00EC2394"/>
    <w:rsid w:val="00F45DE9"/>
    <w:rsid w:val="00F830A5"/>
    <w:rsid w:val="00F91909"/>
    <w:rsid w:val="00FA128C"/>
    <w:rsid w:val="00FC19AA"/>
    <w:rsid w:val="00FD1C38"/>
    <w:rsid w:val="00FD49D6"/>
    <w:rsid w:val="00FE09EF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61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suppressAutoHyphens/>
      <w:jc w:val="both"/>
    </w:pPr>
    <w:rPr>
      <w:rFonts w:eastAsia="Droid Sans Fallback" w:cs="Lohit Hindi"/>
      <w:kern w:val="2"/>
      <w:sz w:val="22"/>
      <w:szCs w:val="2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uppressAutoHyphens/>
      <w:spacing w:before="240" w:after="120"/>
      <w:jc w:val="center"/>
    </w:pPr>
    <w:rPr>
      <w:rFonts w:ascii="Arial" w:eastAsia="Droid Sans Fallback" w:hAnsi="Arial" w:cs="Lohit Hindi"/>
      <w:b/>
      <w:bCs/>
      <w:kern w:val="2"/>
      <w:sz w:val="28"/>
      <w:szCs w:val="28"/>
      <w:lang w:eastAsia="hi-IN" w:bidi="hi-IN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suppressAutoHyphens/>
      <w:ind w:left="66" w:firstLine="360"/>
      <w:jc w:val="both"/>
    </w:pPr>
    <w:rPr>
      <w:rFonts w:eastAsia="Droid Sans Fallback"/>
      <w:kern w:val="2"/>
      <w:lang w:eastAsia="hi-IN" w:bidi="hi-IN"/>
    </w:rPr>
  </w:style>
  <w:style w:type="paragraph" w:customStyle="1" w:styleId="11">
    <w:name w:val="Абзац списка1"/>
    <w:basedOn w:val="a"/>
    <w:rsid w:val="00DB0D59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ind w:firstLine="567"/>
      <w:jc w:val="both"/>
    </w:pPr>
    <w:rPr>
      <w:rFonts w:ascii="Arial" w:hAnsi="Arial" w:cs="Arial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2113"/>
    <w:pPr>
      <w:suppressAutoHyphens/>
    </w:pPr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a9">
    <w:name w:val="Текст выноски Знак"/>
    <w:basedOn w:val="a0"/>
    <w:link w:val="a8"/>
    <w:uiPriority w:val="99"/>
    <w:semiHidden/>
    <w:rsid w:val="00D72113"/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blk">
    <w:name w:val="blk"/>
    <w:basedOn w:val="a0"/>
    <w:rsid w:val="00E35A52"/>
  </w:style>
  <w:style w:type="character" w:styleId="aa">
    <w:name w:val="Hyperlink"/>
    <w:basedOn w:val="a0"/>
    <w:uiPriority w:val="99"/>
    <w:unhideWhenUsed/>
    <w:rsid w:val="00E35A5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A10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A10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0/be6d489749f7a2f04c6f391b8d89cc8f3bfe163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599E168B55711E4A9C62DF72A6FA732A6A3037BCD6DA9A8D33FAE6BD3528AC848C22FFE59F1A3BA69BAFCE850EAE30BC7109DF8432E9E6O3c3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%20Gladkova\Desktop\&#1059;&#1057;&#1058;&#1040;&#1042;%20&#1087;&#1086;&#1089;&#1077;&#1083;&#1077;&#1085;&#1080;&#1103;\&#1048;&#1079;&#1084;&#1077;&#1085;&#1077;&#1085;&#1080;&#1103;%20&#1074;%20&#1059;&#1089;&#1090;&#1072;&#1074;%202018%20&#1075;&#1086;&#1076;\&#1056;&#1077;&#1096;&#1077;&#1085;&#1080;&#1077;%20&#8470;%206%20&#1086;&#1090;%2003.04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9587-8DF9-4A22-A94C-962D20CC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6 от 03.04.2018</Template>
  <TotalTime>381</TotalTime>
  <Pages>1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12</cp:revision>
  <cp:lastPrinted>2018-11-16T04:41:00Z</cp:lastPrinted>
  <dcterms:created xsi:type="dcterms:W3CDTF">2018-10-03T02:13:00Z</dcterms:created>
  <dcterms:modified xsi:type="dcterms:W3CDTF">2018-12-06T03:41:00Z</dcterms:modified>
</cp:coreProperties>
</file>