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2A" w:rsidRPr="0092692A" w:rsidRDefault="00096A30" w:rsidP="009F6E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0;width:57.8pt;height:77.0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800956702" r:id="rId7"/>
        </w:object>
      </w:r>
    </w:p>
    <w:p w:rsid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Pr="0092692A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92692A" w:rsidRP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2692A" w:rsidRDefault="00B83A18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7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февраля </w:t>
      </w:r>
      <w:r w:rsidR="00D51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5170B"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477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3A18" w:rsidRPr="0092692A" w:rsidRDefault="00B83A18" w:rsidP="00B83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Корнилово</w:t>
      </w:r>
    </w:p>
    <w:tbl>
      <w:tblPr>
        <w:tblpPr w:leftFromText="180" w:rightFromText="180" w:vertAnchor="text" w:tblpX="-131" w:tblpY="116"/>
        <w:tblW w:w="0" w:type="auto"/>
        <w:tblLook w:val="0000" w:firstRow="0" w:lastRow="0" w:firstColumn="0" w:lastColumn="0" w:noHBand="0" w:noVBand="0"/>
      </w:tblPr>
      <w:tblGrid>
        <w:gridCol w:w="6035"/>
      </w:tblGrid>
      <w:tr w:rsidR="0092692A" w:rsidRPr="0092692A" w:rsidTr="00B83A18">
        <w:trPr>
          <w:trHeight w:val="1985"/>
        </w:trPr>
        <w:tc>
          <w:tcPr>
            <w:tcW w:w="6035" w:type="dxa"/>
          </w:tcPr>
          <w:p w:rsidR="0092692A" w:rsidRPr="00C93930" w:rsidRDefault="0092692A" w:rsidP="00477F14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от </w:t>
            </w:r>
            <w:r w:rsidR="00C939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7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393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5956B7"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6B7"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3930" w:rsidRPr="00C939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 муниципального образования «Корниловское сельское поселение»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C939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вынесением протеста прокуратуры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Томской области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№31-2025 от 30.01.2025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приведения нормативно-правовых актов</w:t>
      </w:r>
      <w:r w:rsidR="0043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2692A" w:rsidRPr="00C93930" w:rsidRDefault="0092692A" w:rsidP="00C93930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</w:t>
      </w:r>
      <w:r w:rsidR="00C9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25.05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93930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9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3930" w:rsidRPr="00C93930">
        <w:rPr>
          <w:rFonts w:ascii="Times New Roman" w:hAnsi="Times New Roman" w:cs="Times New Roman"/>
          <w:kern w:val="2"/>
          <w:sz w:val="24"/>
          <w:szCs w:val="24"/>
        </w:rPr>
        <w:t>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 муниципального образования «Корниловское сельское поселение»</w:t>
      </w:r>
      <w:r w:rsidR="00C939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 к настоящему постановлению.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Корниловского сельского поселения  http://www.korpos.ru/ и в издании «Информационный бюллетень Корниловского сельского поселения».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поселения _____________________ В.В. Макаров</w:t>
      </w: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9F6EB7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30" w:rsidRDefault="00096A30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3930" w:rsidRPr="0092692A" w:rsidRDefault="00C93930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C93930" w:rsidP="00C93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92692A"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92692A" w:rsidRPr="0092692A" w:rsidRDefault="009F6EB7" w:rsidP="009F6EB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477F14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77F14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92A" w:rsidRP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5E7C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постановлению от </w:t>
      </w:r>
      <w:r w:rsidR="00C93930"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  <w:r w:rsidR="00D9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9EE"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93930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E7CD4" w:rsidRDefault="0092692A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3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5E7CD4">
        <w:rPr>
          <w:rFonts w:ascii="Times New Roman" w:eastAsia="Calibri" w:hAnsi="Times New Roman" w:cs="Times New Roman"/>
          <w:sz w:val="24"/>
        </w:rPr>
        <w:t xml:space="preserve"> </w:t>
      </w:r>
      <w:r w:rsidR="00C93930">
        <w:rPr>
          <w:rFonts w:ascii="Times New Roman" w:eastAsia="Calibri" w:hAnsi="Times New Roman" w:cs="Times New Roman"/>
          <w:sz w:val="24"/>
        </w:rPr>
        <w:t xml:space="preserve">50 </w:t>
      </w:r>
      <w:r w:rsidR="005E7CD4">
        <w:rPr>
          <w:rFonts w:ascii="Times New Roman" w:eastAsia="Calibri" w:hAnsi="Times New Roman" w:cs="Times New Roman"/>
          <w:sz w:val="24"/>
        </w:rPr>
        <w:t xml:space="preserve">административного регламента </w:t>
      </w:r>
      <w:r w:rsidR="00C93930">
        <w:rPr>
          <w:rFonts w:ascii="Times New Roman" w:eastAsia="Calibri" w:hAnsi="Times New Roman" w:cs="Times New Roman"/>
          <w:sz w:val="24"/>
        </w:rPr>
        <w:t xml:space="preserve">добавить абзац второй и </w:t>
      </w:r>
      <w:r w:rsidR="005E7CD4">
        <w:rPr>
          <w:rFonts w:ascii="Times New Roman" w:eastAsia="Calibri" w:hAnsi="Times New Roman" w:cs="Times New Roman"/>
          <w:sz w:val="24"/>
        </w:rPr>
        <w:t>изложить в следующей редакции:</w:t>
      </w:r>
    </w:p>
    <w:p w:rsid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>«</w:t>
      </w:r>
      <w:r w:rsidRPr="005E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</w:t>
      </w: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5E7CD4" w:rsidRP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Данные положения о выделении мест на парковке </w:t>
      </w: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распространяются на следующих граждан из числа инвалидов III группы:</w:t>
      </w:r>
    </w:p>
    <w:p w:rsidR="005E7CD4" w:rsidRP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5E7CD4" w:rsidRP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б) граждане, получившие до</w:t>
      </w:r>
      <w:r w:rsidR="002964FD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01 июля 2020 года </w:t>
      </w: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</w:t>
      </w: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ая платформа в социальной сфере»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2964FD" w:rsidRPr="008E5E7E" w:rsidRDefault="002964FD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2)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Разделы </w:t>
      </w:r>
      <w:r w:rsidR="00C93930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4, 5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из админис</w:t>
      </w:r>
      <w:r w:rsidR="00434F10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тративного регламента исключить.</w:t>
      </w:r>
    </w:p>
    <w:sectPr w:rsidR="002964FD" w:rsidRPr="008E5E7E" w:rsidSect="00FE367D">
      <w:pgSz w:w="11906" w:h="16838"/>
      <w:pgMar w:top="1134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96A30"/>
    <w:rsid w:val="002964FD"/>
    <w:rsid w:val="00434F10"/>
    <w:rsid w:val="00477F14"/>
    <w:rsid w:val="005349C7"/>
    <w:rsid w:val="005956B7"/>
    <w:rsid w:val="005E7CD4"/>
    <w:rsid w:val="00790D33"/>
    <w:rsid w:val="00856699"/>
    <w:rsid w:val="008E5E7E"/>
    <w:rsid w:val="0092692A"/>
    <w:rsid w:val="009F6EB7"/>
    <w:rsid w:val="00AC03DE"/>
    <w:rsid w:val="00B83A18"/>
    <w:rsid w:val="00C93930"/>
    <w:rsid w:val="00D5170B"/>
    <w:rsid w:val="00D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94C29-B6B9-4F83-BA8B-B2055DA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25C6-44AB-441D-90B2-3D73610C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7</cp:revision>
  <cp:lastPrinted>2025-02-13T05:55:00Z</cp:lastPrinted>
  <dcterms:created xsi:type="dcterms:W3CDTF">2025-02-13T02:03:00Z</dcterms:created>
  <dcterms:modified xsi:type="dcterms:W3CDTF">2025-02-13T05:59:00Z</dcterms:modified>
</cp:coreProperties>
</file>