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25" w:rsidRPr="00E44842" w:rsidRDefault="00016325" w:rsidP="00E44842">
      <w:pPr>
        <w:jc w:val="both"/>
        <w:rPr>
          <w:bCs/>
          <w:sz w:val="22"/>
          <w:szCs w:val="22"/>
        </w:rPr>
      </w:pPr>
      <w:r w:rsidRPr="00E44842">
        <w:rPr>
          <w:bCs/>
          <w:sz w:val="22"/>
          <w:szCs w:val="22"/>
        </w:rPr>
        <w:t>Места расположения источников водоснабжения на территории Корниловского сельского поселения:</w:t>
      </w:r>
    </w:p>
    <w:p w:rsidR="00016325" w:rsidRPr="00E44842" w:rsidRDefault="00016325" w:rsidP="00E44842">
      <w:pPr>
        <w:pStyle w:val="a9"/>
        <w:numPr>
          <w:ilvl w:val="0"/>
          <w:numId w:val="1"/>
        </w:numPr>
        <w:jc w:val="both"/>
      </w:pPr>
      <w:r w:rsidRPr="00E44842">
        <w:rPr>
          <w:bCs/>
          <w:sz w:val="22"/>
          <w:szCs w:val="22"/>
        </w:rPr>
        <w:t>Томская область, Томский район, с. Корнилово, ул. Пролетарская (животноводческий комплекс)</w:t>
      </w:r>
    </w:p>
    <w:p w:rsidR="00016325" w:rsidRPr="00E44842" w:rsidRDefault="00016325" w:rsidP="00E44842">
      <w:pPr>
        <w:pStyle w:val="a9"/>
        <w:numPr>
          <w:ilvl w:val="0"/>
          <w:numId w:val="1"/>
        </w:numPr>
        <w:jc w:val="both"/>
      </w:pPr>
      <w:r w:rsidRPr="00E44842">
        <w:rPr>
          <w:bCs/>
          <w:sz w:val="22"/>
          <w:szCs w:val="22"/>
        </w:rPr>
        <w:t>Томская область, Томский район, с. Корнилово, ул. Пролетарская (</w:t>
      </w:r>
      <w:proofErr w:type="spellStart"/>
      <w:r w:rsidRPr="00E44842">
        <w:rPr>
          <w:bCs/>
          <w:sz w:val="22"/>
          <w:szCs w:val="22"/>
        </w:rPr>
        <w:t>стройотдел</w:t>
      </w:r>
      <w:proofErr w:type="spellEnd"/>
      <w:r w:rsidRPr="00E44842">
        <w:rPr>
          <w:bCs/>
          <w:sz w:val="22"/>
          <w:szCs w:val="22"/>
        </w:rPr>
        <w:t>)</w:t>
      </w:r>
    </w:p>
    <w:p w:rsidR="00016325" w:rsidRPr="00E44842" w:rsidRDefault="00016325" w:rsidP="00E44842">
      <w:pPr>
        <w:pStyle w:val="a9"/>
        <w:numPr>
          <w:ilvl w:val="0"/>
          <w:numId w:val="1"/>
        </w:numPr>
        <w:jc w:val="both"/>
      </w:pPr>
      <w:r w:rsidRPr="00E44842">
        <w:rPr>
          <w:bCs/>
          <w:sz w:val="22"/>
          <w:szCs w:val="22"/>
        </w:rPr>
        <w:t xml:space="preserve">Томская область, Томский район, с. Корнилово, ул. </w:t>
      </w:r>
      <w:r w:rsidRPr="00E44842">
        <w:rPr>
          <w:bCs/>
          <w:sz w:val="22"/>
          <w:szCs w:val="22"/>
        </w:rPr>
        <w:t>Летняя, 2</w:t>
      </w:r>
    </w:p>
    <w:p w:rsidR="00016325" w:rsidRPr="00E44842" w:rsidRDefault="00016325" w:rsidP="00E44842">
      <w:pPr>
        <w:pStyle w:val="a9"/>
        <w:numPr>
          <w:ilvl w:val="0"/>
          <w:numId w:val="1"/>
        </w:numPr>
        <w:jc w:val="both"/>
      </w:pPr>
      <w:r w:rsidRPr="00E44842">
        <w:rPr>
          <w:bCs/>
          <w:sz w:val="22"/>
          <w:szCs w:val="22"/>
        </w:rPr>
        <w:t xml:space="preserve">Томская область, Томский район, с. Корнилово, ул. </w:t>
      </w:r>
      <w:r w:rsidRPr="00E44842">
        <w:rPr>
          <w:bCs/>
          <w:sz w:val="22"/>
          <w:szCs w:val="22"/>
        </w:rPr>
        <w:t>Коммунистическая, 52е</w:t>
      </w:r>
    </w:p>
    <w:p w:rsidR="00016325" w:rsidRPr="00E44842" w:rsidRDefault="00016325" w:rsidP="00E44842">
      <w:pPr>
        <w:pStyle w:val="a9"/>
        <w:numPr>
          <w:ilvl w:val="0"/>
          <w:numId w:val="1"/>
        </w:numPr>
        <w:jc w:val="both"/>
      </w:pPr>
      <w:r w:rsidRPr="00E44842">
        <w:rPr>
          <w:bCs/>
          <w:sz w:val="22"/>
          <w:szCs w:val="22"/>
        </w:rPr>
        <w:t xml:space="preserve">Томская область, Томский район, с. Корнилово, ул. </w:t>
      </w:r>
      <w:r w:rsidRPr="00E44842">
        <w:rPr>
          <w:bCs/>
          <w:sz w:val="22"/>
          <w:szCs w:val="22"/>
        </w:rPr>
        <w:t>Гагарина, 3е</w:t>
      </w:r>
    </w:p>
    <w:p w:rsidR="00016325" w:rsidRPr="00E44842" w:rsidRDefault="00016325" w:rsidP="00E44842">
      <w:pPr>
        <w:pStyle w:val="a9"/>
        <w:numPr>
          <w:ilvl w:val="0"/>
          <w:numId w:val="1"/>
        </w:numPr>
        <w:jc w:val="both"/>
      </w:pPr>
      <w:r w:rsidRPr="00E44842">
        <w:rPr>
          <w:bCs/>
          <w:sz w:val="22"/>
          <w:szCs w:val="22"/>
        </w:rPr>
        <w:t xml:space="preserve">Томская область, Томский район, </w:t>
      </w:r>
      <w:proofErr w:type="spellStart"/>
      <w:r w:rsidRPr="00E44842">
        <w:rPr>
          <w:bCs/>
          <w:sz w:val="22"/>
          <w:szCs w:val="22"/>
        </w:rPr>
        <w:t>окр</w:t>
      </w:r>
      <w:proofErr w:type="spellEnd"/>
      <w:r w:rsidRPr="00E44842">
        <w:rPr>
          <w:bCs/>
          <w:sz w:val="22"/>
          <w:szCs w:val="22"/>
        </w:rPr>
        <w:t xml:space="preserve">. </w:t>
      </w:r>
      <w:r w:rsidRPr="00E44842">
        <w:rPr>
          <w:bCs/>
          <w:sz w:val="22"/>
          <w:szCs w:val="22"/>
        </w:rPr>
        <w:t>с. Корнилово</w:t>
      </w:r>
      <w:r w:rsidRPr="00E44842">
        <w:rPr>
          <w:bCs/>
          <w:sz w:val="22"/>
          <w:szCs w:val="22"/>
        </w:rPr>
        <w:t xml:space="preserve">, </w:t>
      </w:r>
      <w:proofErr w:type="spellStart"/>
      <w:r w:rsidRPr="00E44842">
        <w:rPr>
          <w:bCs/>
          <w:sz w:val="22"/>
          <w:szCs w:val="22"/>
        </w:rPr>
        <w:t>уч</w:t>
      </w:r>
      <w:proofErr w:type="spellEnd"/>
      <w:r w:rsidRPr="00E44842">
        <w:rPr>
          <w:bCs/>
          <w:sz w:val="22"/>
          <w:szCs w:val="22"/>
        </w:rPr>
        <w:t xml:space="preserve"> ТМ-224/4</w:t>
      </w:r>
    </w:p>
    <w:p w:rsidR="00016325" w:rsidRPr="00E44842" w:rsidRDefault="00016325" w:rsidP="00E44842">
      <w:pPr>
        <w:pStyle w:val="a9"/>
        <w:numPr>
          <w:ilvl w:val="0"/>
          <w:numId w:val="1"/>
        </w:numPr>
        <w:jc w:val="both"/>
      </w:pPr>
      <w:r w:rsidRPr="00E44842">
        <w:rPr>
          <w:bCs/>
          <w:sz w:val="22"/>
          <w:szCs w:val="22"/>
        </w:rPr>
        <w:t xml:space="preserve">Томская область, Томский район, </w:t>
      </w:r>
      <w:proofErr w:type="spellStart"/>
      <w:r w:rsidRPr="00E44842">
        <w:rPr>
          <w:bCs/>
          <w:sz w:val="22"/>
          <w:szCs w:val="22"/>
        </w:rPr>
        <w:t>окр</w:t>
      </w:r>
      <w:proofErr w:type="spellEnd"/>
      <w:r w:rsidRPr="00E44842">
        <w:rPr>
          <w:bCs/>
          <w:sz w:val="22"/>
          <w:szCs w:val="22"/>
        </w:rPr>
        <w:t xml:space="preserve">. с. Корнилово, </w:t>
      </w:r>
      <w:proofErr w:type="spellStart"/>
      <w:r w:rsidRPr="00E44842">
        <w:rPr>
          <w:bCs/>
          <w:sz w:val="22"/>
          <w:szCs w:val="22"/>
        </w:rPr>
        <w:t>уч</w:t>
      </w:r>
      <w:proofErr w:type="spellEnd"/>
      <w:r w:rsidRPr="00E44842">
        <w:rPr>
          <w:bCs/>
          <w:sz w:val="22"/>
          <w:szCs w:val="22"/>
        </w:rPr>
        <w:t xml:space="preserve"> ТМ</w:t>
      </w:r>
      <w:r w:rsidRPr="00E44842">
        <w:rPr>
          <w:bCs/>
          <w:sz w:val="22"/>
          <w:szCs w:val="22"/>
        </w:rPr>
        <w:t>-225/5</w:t>
      </w:r>
    </w:p>
    <w:p w:rsidR="00016325" w:rsidRPr="00E44842" w:rsidRDefault="00016325" w:rsidP="00E44842">
      <w:pPr>
        <w:pStyle w:val="a9"/>
        <w:numPr>
          <w:ilvl w:val="0"/>
          <w:numId w:val="1"/>
        </w:numPr>
        <w:jc w:val="both"/>
      </w:pPr>
      <w:r w:rsidRPr="00E44842">
        <w:rPr>
          <w:bCs/>
          <w:sz w:val="22"/>
          <w:szCs w:val="22"/>
        </w:rPr>
        <w:t xml:space="preserve">Томская область, Томский район, </w:t>
      </w:r>
      <w:proofErr w:type="spellStart"/>
      <w:r w:rsidRPr="00E44842">
        <w:rPr>
          <w:bCs/>
          <w:sz w:val="22"/>
          <w:szCs w:val="22"/>
        </w:rPr>
        <w:t>окр</w:t>
      </w:r>
      <w:proofErr w:type="spellEnd"/>
      <w:r w:rsidRPr="00E44842">
        <w:rPr>
          <w:bCs/>
          <w:sz w:val="22"/>
          <w:szCs w:val="22"/>
        </w:rPr>
        <w:t xml:space="preserve">. с. Корнилово, </w:t>
      </w:r>
      <w:proofErr w:type="spellStart"/>
      <w:r w:rsidRPr="00E44842">
        <w:rPr>
          <w:bCs/>
          <w:sz w:val="22"/>
          <w:szCs w:val="22"/>
        </w:rPr>
        <w:t>уч</w:t>
      </w:r>
      <w:proofErr w:type="spellEnd"/>
      <w:r w:rsidRPr="00E44842">
        <w:rPr>
          <w:bCs/>
          <w:sz w:val="22"/>
          <w:szCs w:val="22"/>
        </w:rPr>
        <w:t xml:space="preserve"> ТМ</w:t>
      </w:r>
      <w:r w:rsidRPr="00E44842">
        <w:rPr>
          <w:bCs/>
          <w:sz w:val="22"/>
          <w:szCs w:val="22"/>
        </w:rPr>
        <w:t>-239/6</w:t>
      </w:r>
    </w:p>
    <w:p w:rsidR="00016325" w:rsidRPr="00E44842" w:rsidRDefault="00016325" w:rsidP="00E44842">
      <w:pPr>
        <w:pStyle w:val="a9"/>
        <w:numPr>
          <w:ilvl w:val="0"/>
          <w:numId w:val="1"/>
        </w:numPr>
        <w:jc w:val="both"/>
      </w:pPr>
      <w:r w:rsidRPr="00E44842">
        <w:rPr>
          <w:bCs/>
          <w:sz w:val="22"/>
          <w:szCs w:val="22"/>
        </w:rPr>
        <w:t xml:space="preserve">Томская область, Томский район, </w:t>
      </w:r>
      <w:r w:rsidRPr="00E44842">
        <w:rPr>
          <w:bCs/>
          <w:sz w:val="22"/>
          <w:szCs w:val="22"/>
        </w:rPr>
        <w:t xml:space="preserve">д. </w:t>
      </w:r>
      <w:proofErr w:type="spellStart"/>
      <w:r w:rsidRPr="00E44842">
        <w:rPr>
          <w:bCs/>
          <w:sz w:val="22"/>
          <w:szCs w:val="22"/>
        </w:rPr>
        <w:t>Бодажково</w:t>
      </w:r>
      <w:proofErr w:type="spellEnd"/>
      <w:r w:rsidRPr="00E44842">
        <w:rPr>
          <w:bCs/>
          <w:sz w:val="22"/>
          <w:szCs w:val="22"/>
        </w:rPr>
        <w:t>, ул. Речная, 7</w:t>
      </w:r>
    </w:p>
    <w:p w:rsidR="00016325" w:rsidRPr="00E44842" w:rsidRDefault="00016325" w:rsidP="00E44842">
      <w:pPr>
        <w:pStyle w:val="a9"/>
        <w:numPr>
          <w:ilvl w:val="0"/>
          <w:numId w:val="1"/>
        </w:numPr>
        <w:jc w:val="both"/>
      </w:pPr>
      <w:r w:rsidRPr="00E44842">
        <w:rPr>
          <w:bCs/>
          <w:sz w:val="22"/>
          <w:szCs w:val="22"/>
        </w:rPr>
        <w:t xml:space="preserve">Томская область, Томский район, </w:t>
      </w:r>
      <w:r w:rsidRPr="00E44842">
        <w:rPr>
          <w:bCs/>
          <w:sz w:val="22"/>
          <w:szCs w:val="22"/>
        </w:rPr>
        <w:t xml:space="preserve">д. </w:t>
      </w:r>
      <w:proofErr w:type="spellStart"/>
      <w:r w:rsidRPr="00E44842">
        <w:rPr>
          <w:bCs/>
          <w:sz w:val="22"/>
          <w:szCs w:val="22"/>
        </w:rPr>
        <w:t>Аркашево</w:t>
      </w:r>
      <w:proofErr w:type="spellEnd"/>
      <w:r w:rsidRPr="00E44842">
        <w:rPr>
          <w:bCs/>
          <w:sz w:val="22"/>
          <w:szCs w:val="22"/>
        </w:rPr>
        <w:t>, ул. Верхняя, 10б</w:t>
      </w:r>
    </w:p>
    <w:p w:rsidR="00E44842" w:rsidRDefault="00E44842" w:rsidP="00E44842">
      <w:pPr>
        <w:pStyle w:val="a9"/>
        <w:jc w:val="both"/>
      </w:pPr>
    </w:p>
    <w:p w:rsidR="00E44842" w:rsidRDefault="00E44842" w:rsidP="00E44842">
      <w:pPr>
        <w:pStyle w:val="a9"/>
        <w:jc w:val="both"/>
      </w:pPr>
      <w:r>
        <w:t>Водозаборные колонки на территории поселения отсутствуют.</w:t>
      </w:r>
      <w:r w:rsidR="00D126D5">
        <w:t xml:space="preserve">                        </w:t>
      </w:r>
    </w:p>
    <w:p w:rsidR="00E44842" w:rsidRDefault="00E44842" w:rsidP="00E44842"/>
    <w:p w:rsidR="009E5B97" w:rsidRPr="00E44842" w:rsidRDefault="00E44842" w:rsidP="00E44842">
      <w:pPr>
        <w:jc w:val="both"/>
      </w:pPr>
      <w:r>
        <w:t xml:space="preserve">В случае чрезвычайных ситуаций, информация  об организации, </w:t>
      </w:r>
      <w:bookmarkStart w:id="0" w:name="_GoBack"/>
      <w:bookmarkEnd w:id="0"/>
      <w:r>
        <w:t>даты и времени подвоза воды, будет размещена на сайте Администрации поселения в разделе «новости», а так же на информационных стендах.</w:t>
      </w:r>
    </w:p>
    <w:sectPr w:rsidR="009E5B97" w:rsidRPr="00E44842" w:rsidSect="00692DDE">
      <w:footerReference w:type="even" r:id="rId9"/>
      <w:footerReference w:type="default" r:id="rId10"/>
      <w:pgSz w:w="11906" w:h="16838" w:code="9"/>
      <w:pgMar w:top="709" w:right="851" w:bottom="284" w:left="1276" w:header="720" w:footer="11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080" w:rsidRDefault="00974080">
      <w:r>
        <w:separator/>
      </w:r>
    </w:p>
  </w:endnote>
  <w:endnote w:type="continuationSeparator" w:id="0">
    <w:p w:rsidR="00974080" w:rsidRDefault="0097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ACA" w:rsidRDefault="004379B3" w:rsidP="00DF77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3ACA" w:rsidRDefault="00974080" w:rsidP="00333AC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ACA" w:rsidRDefault="004379B3" w:rsidP="00DF77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A10CE">
      <w:rPr>
        <w:rStyle w:val="a7"/>
        <w:noProof/>
      </w:rPr>
      <w:t>1</w:t>
    </w:r>
    <w:r>
      <w:rPr>
        <w:rStyle w:val="a7"/>
      </w:rPr>
      <w:fldChar w:fldCharType="end"/>
    </w:r>
  </w:p>
  <w:p w:rsidR="00333ACA" w:rsidRDefault="00974080" w:rsidP="00333AC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080" w:rsidRDefault="00974080">
      <w:r>
        <w:separator/>
      </w:r>
    </w:p>
  </w:footnote>
  <w:footnote w:type="continuationSeparator" w:id="0">
    <w:p w:rsidR="00974080" w:rsidRDefault="00974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9250D"/>
    <w:multiLevelType w:val="hybridMultilevel"/>
    <w:tmpl w:val="57C23060"/>
    <w:lvl w:ilvl="0" w:tplc="4BD48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55"/>
    <w:rsid w:val="00010C50"/>
    <w:rsid w:val="00016325"/>
    <w:rsid w:val="000262BE"/>
    <w:rsid w:val="00055160"/>
    <w:rsid w:val="000A05E9"/>
    <w:rsid w:val="00107329"/>
    <w:rsid w:val="00134D59"/>
    <w:rsid w:val="001B430C"/>
    <w:rsid w:val="001D29C4"/>
    <w:rsid w:val="001D64E0"/>
    <w:rsid w:val="001F051E"/>
    <w:rsid w:val="002037F5"/>
    <w:rsid w:val="002066EB"/>
    <w:rsid w:val="00222806"/>
    <w:rsid w:val="00225A45"/>
    <w:rsid w:val="002406D9"/>
    <w:rsid w:val="002B466C"/>
    <w:rsid w:val="002D6EBC"/>
    <w:rsid w:val="002F1A30"/>
    <w:rsid w:val="002F317A"/>
    <w:rsid w:val="003739B6"/>
    <w:rsid w:val="003757AF"/>
    <w:rsid w:val="00391B9F"/>
    <w:rsid w:val="003A77EE"/>
    <w:rsid w:val="003B0579"/>
    <w:rsid w:val="003B17DB"/>
    <w:rsid w:val="003F4A11"/>
    <w:rsid w:val="004379B3"/>
    <w:rsid w:val="004423F7"/>
    <w:rsid w:val="00496A22"/>
    <w:rsid w:val="004B2896"/>
    <w:rsid w:val="004C2442"/>
    <w:rsid w:val="00514F27"/>
    <w:rsid w:val="00520CB3"/>
    <w:rsid w:val="005378C1"/>
    <w:rsid w:val="0054649D"/>
    <w:rsid w:val="00546BEF"/>
    <w:rsid w:val="00595191"/>
    <w:rsid w:val="005A3091"/>
    <w:rsid w:val="005C389D"/>
    <w:rsid w:val="006727C8"/>
    <w:rsid w:val="006811ED"/>
    <w:rsid w:val="00692DDE"/>
    <w:rsid w:val="00694AF6"/>
    <w:rsid w:val="006B1939"/>
    <w:rsid w:val="006D7A40"/>
    <w:rsid w:val="006F079E"/>
    <w:rsid w:val="0071240A"/>
    <w:rsid w:val="00730AAF"/>
    <w:rsid w:val="00784ACE"/>
    <w:rsid w:val="007C7F55"/>
    <w:rsid w:val="007D2654"/>
    <w:rsid w:val="007F2BC6"/>
    <w:rsid w:val="007F543B"/>
    <w:rsid w:val="007F7230"/>
    <w:rsid w:val="00851708"/>
    <w:rsid w:val="008571D9"/>
    <w:rsid w:val="008956A6"/>
    <w:rsid w:val="008A1D92"/>
    <w:rsid w:val="008A343C"/>
    <w:rsid w:val="008A74F1"/>
    <w:rsid w:val="008E265C"/>
    <w:rsid w:val="008E7BBA"/>
    <w:rsid w:val="00911AB3"/>
    <w:rsid w:val="00936021"/>
    <w:rsid w:val="009443EF"/>
    <w:rsid w:val="00954716"/>
    <w:rsid w:val="00972A12"/>
    <w:rsid w:val="00974080"/>
    <w:rsid w:val="009B0D61"/>
    <w:rsid w:val="009D6691"/>
    <w:rsid w:val="009E5B97"/>
    <w:rsid w:val="00A12423"/>
    <w:rsid w:val="00A50983"/>
    <w:rsid w:val="00A66446"/>
    <w:rsid w:val="00AC2436"/>
    <w:rsid w:val="00AC3515"/>
    <w:rsid w:val="00B26A2A"/>
    <w:rsid w:val="00B6441E"/>
    <w:rsid w:val="00B77775"/>
    <w:rsid w:val="00B8147A"/>
    <w:rsid w:val="00B82408"/>
    <w:rsid w:val="00B95F43"/>
    <w:rsid w:val="00C36DF8"/>
    <w:rsid w:val="00C80ACB"/>
    <w:rsid w:val="00CE5F69"/>
    <w:rsid w:val="00CE5FAC"/>
    <w:rsid w:val="00D04618"/>
    <w:rsid w:val="00D126D5"/>
    <w:rsid w:val="00D412E8"/>
    <w:rsid w:val="00D51DA3"/>
    <w:rsid w:val="00DA2FE5"/>
    <w:rsid w:val="00DB5612"/>
    <w:rsid w:val="00DB6082"/>
    <w:rsid w:val="00DF6F98"/>
    <w:rsid w:val="00E44842"/>
    <w:rsid w:val="00EA10CE"/>
    <w:rsid w:val="00EA3AE0"/>
    <w:rsid w:val="00EE6BF7"/>
    <w:rsid w:val="00EF085F"/>
    <w:rsid w:val="00F05A9D"/>
    <w:rsid w:val="00F3641D"/>
    <w:rsid w:val="00F537A2"/>
    <w:rsid w:val="00F60EEB"/>
    <w:rsid w:val="00F66FA0"/>
    <w:rsid w:val="00F877C6"/>
    <w:rsid w:val="00FA400E"/>
    <w:rsid w:val="00FA5ECF"/>
    <w:rsid w:val="00FB1FE7"/>
    <w:rsid w:val="00FF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B5612"/>
    <w:rPr>
      <w:b/>
      <w:szCs w:val="20"/>
    </w:rPr>
  </w:style>
  <w:style w:type="character" w:customStyle="1" w:styleId="a4">
    <w:name w:val="Основной текст Знак"/>
    <w:basedOn w:val="a0"/>
    <w:link w:val="a3"/>
    <w:rsid w:val="00DB56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er"/>
    <w:basedOn w:val="a"/>
    <w:link w:val="a6"/>
    <w:rsid w:val="004379B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4379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379B3"/>
  </w:style>
  <w:style w:type="paragraph" w:customStyle="1" w:styleId="a8">
    <w:name w:val="реквизитПодпись"/>
    <w:basedOn w:val="a"/>
    <w:rsid w:val="006B1939"/>
    <w:pPr>
      <w:tabs>
        <w:tab w:val="left" w:pos="6804"/>
      </w:tabs>
      <w:spacing w:before="360"/>
    </w:pPr>
    <w:rPr>
      <w:szCs w:val="20"/>
    </w:rPr>
  </w:style>
  <w:style w:type="paragraph" w:styleId="a9">
    <w:name w:val="List Paragraph"/>
    <w:basedOn w:val="a"/>
    <w:uiPriority w:val="34"/>
    <w:qFormat/>
    <w:rsid w:val="000163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B5612"/>
    <w:rPr>
      <w:b/>
      <w:szCs w:val="20"/>
    </w:rPr>
  </w:style>
  <w:style w:type="character" w:customStyle="1" w:styleId="a4">
    <w:name w:val="Основной текст Знак"/>
    <w:basedOn w:val="a0"/>
    <w:link w:val="a3"/>
    <w:rsid w:val="00DB56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er"/>
    <w:basedOn w:val="a"/>
    <w:link w:val="a6"/>
    <w:rsid w:val="004379B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4379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379B3"/>
  </w:style>
  <w:style w:type="paragraph" w:customStyle="1" w:styleId="a8">
    <w:name w:val="реквизитПодпись"/>
    <w:basedOn w:val="a"/>
    <w:rsid w:val="006B1939"/>
    <w:pPr>
      <w:tabs>
        <w:tab w:val="left" w:pos="6804"/>
      </w:tabs>
      <w:spacing w:before="360"/>
    </w:pPr>
    <w:rPr>
      <w:szCs w:val="20"/>
    </w:rPr>
  </w:style>
  <w:style w:type="paragraph" w:styleId="a9">
    <w:name w:val="List Paragraph"/>
    <w:basedOn w:val="a"/>
    <w:uiPriority w:val="34"/>
    <w:qFormat/>
    <w:rsid w:val="00016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F12B9-0470-49E0-BCBF-586EEE7C7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77</cp:revision>
  <dcterms:created xsi:type="dcterms:W3CDTF">2016-10-27T03:58:00Z</dcterms:created>
  <dcterms:modified xsi:type="dcterms:W3CDTF">2020-09-21T05:37:00Z</dcterms:modified>
</cp:coreProperties>
</file>