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9B0748" w:rsidRDefault="00B77871">
      <w:pPr>
        <w:pStyle w:val="a5"/>
        <w:keepNext/>
        <w:jc w:val="center"/>
        <w:rPr>
          <w:sz w:val="20"/>
          <w:szCs w:val="20"/>
        </w:rPr>
      </w:pPr>
      <w:r w:rsidRPr="009B0748">
        <w:rPr>
          <w:sz w:val="20"/>
          <w:szCs w:val="20"/>
        </w:rPr>
        <w:t>ТОМСКАЯ ОБЛАСТЬ</w:t>
      </w:r>
    </w:p>
    <w:p w:rsidR="00B77871" w:rsidRPr="009B0748" w:rsidRDefault="00B77871">
      <w:pPr>
        <w:pStyle w:val="a5"/>
        <w:keepNext/>
        <w:jc w:val="center"/>
        <w:rPr>
          <w:sz w:val="20"/>
          <w:szCs w:val="20"/>
        </w:rPr>
      </w:pPr>
      <w:r w:rsidRPr="009B0748">
        <w:rPr>
          <w:sz w:val="20"/>
          <w:szCs w:val="20"/>
        </w:rPr>
        <w:t>ТОМСКИЙ РАЙОН</w:t>
      </w:r>
    </w:p>
    <w:p w:rsidR="00B77871" w:rsidRPr="009B0748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9B0748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9B0748" w:rsidRDefault="00B77871">
      <w:pPr>
        <w:pStyle w:val="a5"/>
        <w:keepNext/>
        <w:jc w:val="center"/>
        <w:rPr>
          <w:sz w:val="20"/>
          <w:szCs w:val="20"/>
        </w:rPr>
      </w:pPr>
    </w:p>
    <w:p w:rsidR="00B77871" w:rsidRPr="009B0748" w:rsidRDefault="00B77871">
      <w:pPr>
        <w:pStyle w:val="a5"/>
        <w:keepNext/>
        <w:jc w:val="center"/>
        <w:rPr>
          <w:b/>
          <w:bCs/>
          <w:sz w:val="20"/>
          <w:szCs w:val="20"/>
        </w:rPr>
      </w:pPr>
      <w:r w:rsidRPr="009B0748">
        <w:rPr>
          <w:b/>
          <w:bCs/>
          <w:sz w:val="20"/>
          <w:szCs w:val="20"/>
        </w:rPr>
        <w:t>ИНФОРМАЦИОННЫЙ  БЮЛЛЕТЕНЬ</w:t>
      </w:r>
    </w:p>
    <w:p w:rsidR="00B77871" w:rsidRPr="009B0748" w:rsidRDefault="00B77871">
      <w:pPr>
        <w:pStyle w:val="a5"/>
        <w:keepNext/>
        <w:jc w:val="center"/>
        <w:rPr>
          <w:sz w:val="20"/>
          <w:szCs w:val="20"/>
        </w:rPr>
      </w:pPr>
      <w:r w:rsidRPr="009B0748">
        <w:rPr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9B0748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9B0748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9B0748" w:rsidRDefault="00B77871">
      <w:pPr>
        <w:pBdr>
          <w:bottom w:val="single" w:sz="12" w:space="1" w:color="auto"/>
        </w:pBdr>
        <w:ind w:firstLine="720"/>
        <w:rPr>
          <w:bCs/>
          <w:sz w:val="20"/>
          <w:szCs w:val="20"/>
        </w:rPr>
      </w:pPr>
      <w:r w:rsidRPr="009B0748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9B0748">
          <w:rPr>
            <w:bCs/>
            <w:sz w:val="20"/>
            <w:szCs w:val="20"/>
          </w:rPr>
          <w:t>2005 г</w:t>
        </w:r>
      </w:smartTag>
      <w:r w:rsidRPr="009B0748">
        <w:rPr>
          <w:bCs/>
          <w:sz w:val="20"/>
          <w:szCs w:val="20"/>
        </w:rPr>
        <w:t xml:space="preserve">.                                                                      </w:t>
      </w:r>
    </w:p>
    <w:p w:rsidR="00F224B3" w:rsidRPr="009B0748" w:rsidRDefault="00940437" w:rsidP="005334A2">
      <w:pPr>
        <w:pBdr>
          <w:bottom w:val="single" w:sz="12" w:space="1" w:color="auto"/>
        </w:pBdr>
        <w:ind w:firstLine="720"/>
        <w:rPr>
          <w:b/>
          <w:bCs/>
          <w:sz w:val="20"/>
          <w:szCs w:val="20"/>
        </w:rPr>
      </w:pPr>
      <w:r w:rsidRPr="009B0748">
        <w:rPr>
          <w:b/>
          <w:sz w:val="20"/>
          <w:szCs w:val="20"/>
        </w:rPr>
        <w:t>с. Корнилово</w:t>
      </w:r>
      <w:r w:rsidR="00B77871" w:rsidRPr="009B0748">
        <w:rPr>
          <w:b/>
          <w:sz w:val="20"/>
          <w:szCs w:val="20"/>
        </w:rPr>
        <w:t xml:space="preserve">    </w:t>
      </w:r>
      <w:r w:rsidR="00591112" w:rsidRPr="009B0748">
        <w:rPr>
          <w:b/>
          <w:sz w:val="20"/>
          <w:szCs w:val="20"/>
        </w:rPr>
        <w:t xml:space="preserve">                   </w:t>
      </w:r>
      <w:r w:rsidR="00D9191E">
        <w:rPr>
          <w:b/>
          <w:sz w:val="20"/>
          <w:szCs w:val="20"/>
        </w:rPr>
        <w:t xml:space="preserve">            </w:t>
      </w:r>
      <w:r w:rsidR="00B77871" w:rsidRPr="009B0748">
        <w:rPr>
          <w:b/>
          <w:sz w:val="20"/>
          <w:szCs w:val="20"/>
        </w:rPr>
        <w:t xml:space="preserve">   </w:t>
      </w:r>
      <w:r w:rsidR="00D9191E">
        <w:rPr>
          <w:b/>
          <w:sz w:val="20"/>
          <w:szCs w:val="20"/>
        </w:rPr>
        <w:t>№ 8</w:t>
      </w:r>
      <w:r w:rsidR="00CE5705" w:rsidRPr="009B0748">
        <w:rPr>
          <w:b/>
          <w:sz w:val="20"/>
          <w:szCs w:val="20"/>
        </w:rPr>
        <w:t xml:space="preserve">      </w:t>
      </w:r>
      <w:r w:rsidR="00591112" w:rsidRPr="009B0748">
        <w:rPr>
          <w:b/>
          <w:sz w:val="20"/>
          <w:szCs w:val="20"/>
        </w:rPr>
        <w:t xml:space="preserve">           </w:t>
      </w:r>
      <w:r w:rsidR="00D9191E">
        <w:rPr>
          <w:b/>
          <w:sz w:val="20"/>
          <w:szCs w:val="20"/>
        </w:rPr>
        <w:t xml:space="preserve">                                   </w:t>
      </w:r>
      <w:bookmarkStart w:id="0" w:name="_GoBack"/>
      <w:bookmarkEnd w:id="0"/>
      <w:r w:rsidR="00591112" w:rsidRPr="009B0748">
        <w:rPr>
          <w:b/>
          <w:sz w:val="20"/>
          <w:szCs w:val="20"/>
        </w:rPr>
        <w:t xml:space="preserve">     </w:t>
      </w:r>
      <w:r w:rsidR="00CE5705" w:rsidRPr="009B0748">
        <w:rPr>
          <w:b/>
          <w:sz w:val="20"/>
          <w:szCs w:val="20"/>
        </w:rPr>
        <w:t xml:space="preserve"> </w:t>
      </w:r>
      <w:r w:rsidR="00BB192D" w:rsidRPr="009B0748">
        <w:rPr>
          <w:b/>
          <w:sz w:val="20"/>
          <w:szCs w:val="20"/>
        </w:rPr>
        <w:t xml:space="preserve">от  </w:t>
      </w:r>
      <w:r w:rsidR="00D9191E">
        <w:rPr>
          <w:b/>
          <w:sz w:val="20"/>
          <w:szCs w:val="20"/>
        </w:rPr>
        <w:t>19.02.</w:t>
      </w:r>
      <w:r w:rsidR="000F11E6" w:rsidRPr="009B0748">
        <w:rPr>
          <w:b/>
          <w:sz w:val="20"/>
          <w:szCs w:val="20"/>
        </w:rPr>
        <w:t>2021</w:t>
      </w:r>
      <w:r w:rsidR="00303E4F" w:rsidRPr="009B0748">
        <w:rPr>
          <w:b/>
          <w:sz w:val="20"/>
          <w:szCs w:val="20"/>
        </w:rPr>
        <w:t xml:space="preserve"> </w:t>
      </w:r>
      <w:r w:rsidRPr="009B0748">
        <w:rPr>
          <w:b/>
          <w:sz w:val="20"/>
          <w:szCs w:val="20"/>
        </w:rPr>
        <w:t>г.</w:t>
      </w:r>
    </w:p>
    <w:p w:rsidR="00EC40B4" w:rsidRPr="009B0748" w:rsidRDefault="00EC40B4" w:rsidP="000B1749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:rsidR="00D9191E" w:rsidRDefault="00D9191E" w:rsidP="00D9191E">
      <w:pPr>
        <w:pStyle w:val="a9"/>
      </w:pPr>
      <w:r>
        <w:t>Зарегистрированы изменения в Устав</w:t>
      </w:r>
    </w:p>
    <w:p w:rsidR="00D9191E" w:rsidRDefault="00D9191E" w:rsidP="00D9191E">
      <w:pPr>
        <w:pStyle w:val="a9"/>
      </w:pPr>
      <w:r>
        <w:t xml:space="preserve">В Управлении Министерства юстиции Российской </w:t>
      </w:r>
    </w:p>
    <w:p w:rsidR="00D9191E" w:rsidRDefault="00D9191E" w:rsidP="00D9191E">
      <w:pPr>
        <w:pStyle w:val="a9"/>
      </w:pPr>
      <w:r>
        <w:t>Федерации по Томской области 12.02.2021 г.</w:t>
      </w:r>
    </w:p>
    <w:p w:rsidR="00D9191E" w:rsidRPr="00D9191E" w:rsidRDefault="00D9191E" w:rsidP="00D9191E">
      <w:pPr>
        <w:pStyle w:val="a9"/>
      </w:pPr>
      <w:r>
        <w:t xml:space="preserve">№ </w:t>
      </w:r>
      <w:r>
        <w:rPr>
          <w:lang w:val="en-US"/>
        </w:rPr>
        <w:t>RU</w:t>
      </w:r>
      <w:r>
        <w:t>705143092021001</w:t>
      </w:r>
    </w:p>
    <w:p w:rsidR="00337B21" w:rsidRPr="009B0748" w:rsidRDefault="00337B21" w:rsidP="00337B2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  <w:r w:rsidRPr="009B0748">
        <w:rPr>
          <w:b/>
          <w:bCs/>
          <w:color w:val="000000"/>
          <w:sz w:val="20"/>
          <w:szCs w:val="20"/>
        </w:rPr>
        <w:t>РЕШЕНИЕ</w:t>
      </w:r>
    </w:p>
    <w:p w:rsidR="00337B21" w:rsidRPr="009B0748" w:rsidRDefault="00337B21" w:rsidP="00337B21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0"/>
          <w:szCs w:val="20"/>
        </w:rPr>
      </w:pPr>
      <w:proofErr w:type="gramStart"/>
      <w:r w:rsidRPr="009B0748">
        <w:rPr>
          <w:color w:val="000000"/>
          <w:sz w:val="20"/>
          <w:szCs w:val="20"/>
        </w:rPr>
        <w:t>с</w:t>
      </w:r>
      <w:proofErr w:type="gramEnd"/>
      <w:r w:rsidRPr="009B0748">
        <w:rPr>
          <w:color w:val="000000"/>
          <w:sz w:val="20"/>
          <w:szCs w:val="20"/>
        </w:rPr>
        <w:t xml:space="preserve">. </w:t>
      </w:r>
      <w:proofErr w:type="gramStart"/>
      <w:r w:rsidRPr="009B0748">
        <w:rPr>
          <w:color w:val="000000"/>
          <w:sz w:val="20"/>
          <w:szCs w:val="20"/>
        </w:rPr>
        <w:t>Корнилов</w:t>
      </w:r>
      <w:proofErr w:type="gramEnd"/>
      <w:r w:rsidRPr="009B0748">
        <w:rPr>
          <w:color w:val="000000"/>
          <w:sz w:val="20"/>
          <w:szCs w:val="20"/>
        </w:rPr>
        <w:t xml:space="preserve">                                      </w:t>
      </w:r>
      <w:r w:rsidR="00662EEA" w:rsidRPr="009B0748">
        <w:rPr>
          <w:color w:val="000000"/>
          <w:sz w:val="20"/>
          <w:szCs w:val="20"/>
        </w:rPr>
        <w:t xml:space="preserve">                 </w:t>
      </w:r>
      <w:r w:rsidRPr="009B0748">
        <w:rPr>
          <w:color w:val="000000"/>
          <w:sz w:val="20"/>
          <w:szCs w:val="20"/>
        </w:rPr>
        <w:t xml:space="preserve">        № 1                        от  27 января  2021 г.</w:t>
      </w:r>
    </w:p>
    <w:p w:rsidR="00337B21" w:rsidRPr="009B0748" w:rsidRDefault="00337B21" w:rsidP="00337B21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0"/>
          <w:szCs w:val="20"/>
        </w:rPr>
      </w:pPr>
      <w:r w:rsidRPr="009B0748">
        <w:rPr>
          <w:b/>
          <w:bCs/>
          <w:color w:val="000000"/>
          <w:sz w:val="20"/>
          <w:szCs w:val="20"/>
        </w:rPr>
        <w:t xml:space="preserve">     О внесении изменений и дополнений в устав муниципального образования  «Корниловское сельское поселение» </w:t>
      </w:r>
    </w:p>
    <w:p w:rsidR="00337B21" w:rsidRPr="009B0748" w:rsidRDefault="00337B21" w:rsidP="00337B2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9B0748">
        <w:rPr>
          <w:color w:val="000000"/>
          <w:sz w:val="20"/>
          <w:szCs w:val="20"/>
        </w:rPr>
        <w:t xml:space="preserve">     В целях совершенствования нормативного правового акта</w:t>
      </w:r>
    </w:p>
    <w:p w:rsidR="00337B21" w:rsidRPr="009B0748" w:rsidRDefault="00337B21" w:rsidP="00337B21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0"/>
          <w:szCs w:val="20"/>
        </w:rPr>
      </w:pPr>
      <w:r w:rsidRPr="009B0748">
        <w:rPr>
          <w:b/>
          <w:bCs/>
          <w:color w:val="000000"/>
          <w:sz w:val="20"/>
          <w:szCs w:val="20"/>
        </w:rPr>
        <w:t xml:space="preserve">     Совет Корниловского сельского поселения РЕШИЛ:</w:t>
      </w:r>
    </w:p>
    <w:p w:rsidR="00337B21" w:rsidRPr="009B0748" w:rsidRDefault="00337B21" w:rsidP="00A22057">
      <w:pPr>
        <w:pStyle w:val="afa"/>
        <w:numPr>
          <w:ilvl w:val="0"/>
          <w:numId w:val="3"/>
        </w:numPr>
        <w:suppressAutoHyphens w:val="0"/>
        <w:spacing w:after="200" w:line="276" w:lineRule="auto"/>
        <w:jc w:val="both"/>
      </w:pPr>
      <w:r w:rsidRPr="009B0748">
        <w:t>Внести в Устав муниципального образования «Корниловское сельское поселение», принятого решением Совета Корниловского сельского поселения от 20 февраля 2015 года   № 1 «О принятии устава муниципального образования «Корниловское сельское поселение» в новой редакции», следующие изменения и дополнения:</w:t>
      </w:r>
    </w:p>
    <w:p w:rsidR="00337B21" w:rsidRPr="009B0748" w:rsidRDefault="00337B21" w:rsidP="00A22057">
      <w:pPr>
        <w:pStyle w:val="afa"/>
        <w:numPr>
          <w:ilvl w:val="0"/>
          <w:numId w:val="4"/>
        </w:numPr>
        <w:suppressAutoHyphens w:val="0"/>
        <w:spacing w:line="276" w:lineRule="auto"/>
        <w:jc w:val="both"/>
      </w:pPr>
      <w:r w:rsidRPr="009B0748">
        <w:t>дополнить подпунктом 2.1. пункт 2 части 1 статьи 11 следующего содержания:</w:t>
      </w:r>
    </w:p>
    <w:p w:rsidR="00337B21" w:rsidRPr="009B0748" w:rsidRDefault="00337B21" w:rsidP="00337B21">
      <w:pPr>
        <w:jc w:val="both"/>
        <w:rPr>
          <w:color w:val="000000"/>
          <w:sz w:val="20"/>
          <w:szCs w:val="20"/>
          <w:shd w:val="clear" w:color="auto" w:fill="FFFFFF"/>
        </w:rPr>
      </w:pPr>
      <w:r w:rsidRPr="009B0748">
        <w:rPr>
          <w:sz w:val="20"/>
          <w:szCs w:val="20"/>
        </w:rPr>
        <w:t xml:space="preserve">               «2.1.) </w:t>
      </w:r>
      <w:r w:rsidRPr="009B0748">
        <w:rPr>
          <w:color w:val="000000"/>
          <w:sz w:val="20"/>
          <w:szCs w:val="20"/>
          <w:shd w:val="clear" w:color="auto" w:fill="FFFFFF"/>
        </w:rPr>
        <w:t xml:space="preserve">в соответствии с законом Томской области </w:t>
      </w:r>
      <w:proofErr w:type="gramStart"/>
      <w:r w:rsidRPr="009B0748">
        <w:rPr>
          <w:color w:val="000000"/>
          <w:sz w:val="20"/>
          <w:szCs w:val="20"/>
          <w:shd w:val="clear" w:color="auto" w:fill="FFFFFF"/>
        </w:rPr>
        <w:t>на части территории</w:t>
      </w:r>
      <w:proofErr w:type="gramEnd"/>
      <w:r w:rsidRPr="009B0748">
        <w:rPr>
          <w:color w:val="000000"/>
          <w:sz w:val="20"/>
          <w:szCs w:val="20"/>
          <w:shd w:val="clear" w:color="auto" w:fill="FFFFFF"/>
        </w:rPr>
        <w:t xml:space="preserve">  </w:t>
      </w:r>
    </w:p>
    <w:p w:rsidR="00337B21" w:rsidRPr="009B0748" w:rsidRDefault="00337B21" w:rsidP="00337B21">
      <w:pPr>
        <w:jc w:val="both"/>
        <w:rPr>
          <w:color w:val="000000"/>
          <w:sz w:val="20"/>
          <w:szCs w:val="20"/>
          <w:shd w:val="clear" w:color="auto" w:fill="FFFFFF"/>
        </w:rPr>
      </w:pPr>
      <w:r w:rsidRPr="009B0748">
        <w:rPr>
          <w:color w:val="000000"/>
          <w:sz w:val="20"/>
          <w:szCs w:val="20"/>
          <w:shd w:val="clear" w:color="auto" w:fill="FFFFFF"/>
        </w:rPr>
        <w:t xml:space="preserve">                 населенного пункта, входящего в состав поселения, по вопросу введения и  </w:t>
      </w:r>
    </w:p>
    <w:p w:rsidR="00337B21" w:rsidRPr="009B0748" w:rsidRDefault="00337B21" w:rsidP="00337B21">
      <w:pPr>
        <w:jc w:val="both"/>
        <w:rPr>
          <w:color w:val="000000"/>
          <w:sz w:val="20"/>
          <w:szCs w:val="20"/>
          <w:shd w:val="clear" w:color="auto" w:fill="FFFFFF"/>
        </w:rPr>
      </w:pPr>
      <w:r w:rsidRPr="009B0748">
        <w:rPr>
          <w:color w:val="000000"/>
          <w:sz w:val="20"/>
          <w:szCs w:val="20"/>
          <w:shd w:val="clear" w:color="auto" w:fill="FFFFFF"/>
        </w:rPr>
        <w:t xml:space="preserve">                  использования средств самообложения граждан </w:t>
      </w:r>
      <w:proofErr w:type="gramStart"/>
      <w:r w:rsidRPr="009B0748">
        <w:rPr>
          <w:color w:val="000000"/>
          <w:sz w:val="20"/>
          <w:szCs w:val="20"/>
          <w:shd w:val="clear" w:color="auto" w:fill="FFFFFF"/>
        </w:rPr>
        <w:t>на данной части территории</w:t>
      </w:r>
      <w:proofErr w:type="gramEnd"/>
      <w:r w:rsidRPr="009B0748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337B21" w:rsidRPr="009B0748" w:rsidRDefault="00337B21" w:rsidP="00337B21">
      <w:pPr>
        <w:jc w:val="both"/>
        <w:rPr>
          <w:sz w:val="20"/>
          <w:szCs w:val="20"/>
        </w:rPr>
      </w:pPr>
      <w:r w:rsidRPr="009B0748">
        <w:rPr>
          <w:color w:val="000000"/>
          <w:sz w:val="20"/>
          <w:szCs w:val="20"/>
          <w:shd w:val="clear" w:color="auto" w:fill="FFFFFF"/>
        </w:rPr>
        <w:t xml:space="preserve">                  населенного пункта</w:t>
      </w:r>
      <w:proofErr w:type="gramStart"/>
      <w:r w:rsidRPr="009B0748">
        <w:rPr>
          <w:sz w:val="20"/>
          <w:szCs w:val="20"/>
        </w:rPr>
        <w:t>.»;</w:t>
      </w:r>
      <w:proofErr w:type="gramEnd"/>
    </w:p>
    <w:p w:rsidR="00337B21" w:rsidRPr="009B0748" w:rsidRDefault="00337B21" w:rsidP="00A22057">
      <w:pPr>
        <w:numPr>
          <w:ilvl w:val="0"/>
          <w:numId w:val="4"/>
        </w:numPr>
        <w:jc w:val="both"/>
        <w:rPr>
          <w:sz w:val="20"/>
          <w:szCs w:val="20"/>
        </w:rPr>
      </w:pPr>
      <w:r w:rsidRPr="009B0748">
        <w:rPr>
          <w:sz w:val="20"/>
          <w:szCs w:val="20"/>
        </w:rPr>
        <w:t>дополнить пунктом 1.2. часть 1 статьи 11 следующего содержания:</w:t>
      </w:r>
    </w:p>
    <w:p w:rsidR="00337B21" w:rsidRPr="009B0748" w:rsidRDefault="00337B21" w:rsidP="00337B21">
      <w:pPr>
        <w:shd w:val="clear" w:color="auto" w:fill="FFFFFF"/>
        <w:spacing w:line="263" w:lineRule="atLeast"/>
        <w:jc w:val="both"/>
        <w:rPr>
          <w:color w:val="000000"/>
          <w:sz w:val="20"/>
          <w:szCs w:val="20"/>
        </w:rPr>
      </w:pPr>
      <w:r w:rsidRPr="009B0748">
        <w:rPr>
          <w:sz w:val="20"/>
          <w:szCs w:val="20"/>
        </w:rPr>
        <w:t xml:space="preserve">                </w:t>
      </w:r>
      <w:r w:rsidRPr="009B0748">
        <w:rPr>
          <w:color w:val="000000"/>
          <w:sz w:val="20"/>
          <w:szCs w:val="20"/>
        </w:rPr>
        <w:t>«1.2. Сход граждан, предусмотренный </w:t>
      </w:r>
      <w:hyperlink r:id="rId9" w:anchor="dst971" w:history="1">
        <w:r w:rsidRPr="009B0748">
          <w:rPr>
            <w:sz w:val="20"/>
            <w:szCs w:val="20"/>
          </w:rPr>
          <w:t>подпунктом</w:t>
        </w:r>
      </w:hyperlink>
      <w:r w:rsidRPr="009B0748">
        <w:rPr>
          <w:color w:val="000000"/>
          <w:sz w:val="20"/>
          <w:szCs w:val="20"/>
        </w:rPr>
        <w:t xml:space="preserve"> 2.1. пункта 2 части 1            </w:t>
      </w:r>
    </w:p>
    <w:p w:rsidR="00337B21" w:rsidRPr="009B0748" w:rsidRDefault="00337B21" w:rsidP="00337B21">
      <w:pPr>
        <w:shd w:val="clear" w:color="auto" w:fill="FFFFFF"/>
        <w:spacing w:line="263" w:lineRule="atLeast"/>
        <w:jc w:val="both"/>
        <w:rPr>
          <w:color w:val="000000"/>
          <w:sz w:val="20"/>
          <w:szCs w:val="20"/>
        </w:rPr>
      </w:pPr>
      <w:r w:rsidRPr="009B0748">
        <w:rPr>
          <w:color w:val="000000"/>
          <w:sz w:val="20"/>
          <w:szCs w:val="20"/>
        </w:rPr>
        <w:t xml:space="preserve">                 настоящей статьи, может созываться представительным органом  </w:t>
      </w:r>
    </w:p>
    <w:p w:rsidR="00337B21" w:rsidRPr="009B0748" w:rsidRDefault="00337B21" w:rsidP="00337B21">
      <w:pPr>
        <w:shd w:val="clear" w:color="auto" w:fill="FFFFFF"/>
        <w:spacing w:line="263" w:lineRule="atLeast"/>
        <w:jc w:val="both"/>
        <w:rPr>
          <w:color w:val="000000"/>
          <w:sz w:val="20"/>
          <w:szCs w:val="20"/>
        </w:rPr>
      </w:pPr>
      <w:r w:rsidRPr="009B0748">
        <w:rPr>
          <w:color w:val="000000"/>
          <w:sz w:val="20"/>
          <w:szCs w:val="20"/>
        </w:rPr>
        <w:t xml:space="preserve">                 муниципального образования по инициативе группы жителей </w:t>
      </w:r>
    </w:p>
    <w:p w:rsidR="00337B21" w:rsidRPr="009B0748" w:rsidRDefault="00337B21" w:rsidP="00337B21">
      <w:pPr>
        <w:shd w:val="clear" w:color="auto" w:fill="FFFFFF"/>
        <w:spacing w:line="263" w:lineRule="atLeast"/>
        <w:jc w:val="both"/>
        <w:rPr>
          <w:color w:val="000000"/>
          <w:sz w:val="20"/>
          <w:szCs w:val="20"/>
        </w:rPr>
      </w:pPr>
      <w:r w:rsidRPr="009B0748">
        <w:rPr>
          <w:color w:val="000000"/>
          <w:sz w:val="20"/>
          <w:szCs w:val="20"/>
        </w:rPr>
        <w:t xml:space="preserve">                 соответствующей части территории населенного пункта численностью не </w:t>
      </w:r>
    </w:p>
    <w:p w:rsidR="00337B21" w:rsidRPr="009B0748" w:rsidRDefault="00337B21" w:rsidP="00337B21">
      <w:pPr>
        <w:shd w:val="clear" w:color="auto" w:fill="FFFFFF"/>
        <w:spacing w:line="263" w:lineRule="atLeast"/>
        <w:jc w:val="both"/>
        <w:rPr>
          <w:color w:val="000000"/>
          <w:sz w:val="20"/>
          <w:szCs w:val="20"/>
        </w:rPr>
      </w:pPr>
      <w:r w:rsidRPr="009B0748">
        <w:rPr>
          <w:color w:val="000000"/>
          <w:sz w:val="20"/>
          <w:szCs w:val="20"/>
        </w:rPr>
        <w:t xml:space="preserve">                 менее 10 человек.</w:t>
      </w:r>
    </w:p>
    <w:p w:rsidR="00337B21" w:rsidRPr="009B0748" w:rsidRDefault="00337B21" w:rsidP="00A22057">
      <w:pPr>
        <w:pStyle w:val="afa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bookmarkStart w:id="1" w:name="dst973"/>
      <w:bookmarkEnd w:id="1"/>
      <w:r w:rsidRPr="009B0748">
        <w:t>в первом предложении части 2 статьи 11 после слов «жителей населенного пункта» дополнить словами «(либо части его территории)»;</w:t>
      </w:r>
    </w:p>
    <w:p w:rsidR="00337B21" w:rsidRPr="009B0748" w:rsidRDefault="00337B21" w:rsidP="00A22057">
      <w:pPr>
        <w:pStyle w:val="afa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9B0748">
        <w:t>части 1,2,3 статьи 35 читать в следующей редакции:</w:t>
      </w:r>
    </w:p>
    <w:p w:rsidR="00337B21" w:rsidRPr="009B0748" w:rsidRDefault="00337B21" w:rsidP="00337B2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i/>
          <w:color w:val="000000"/>
        </w:rPr>
      </w:pPr>
      <w:r w:rsidRPr="009B0748">
        <w:rPr>
          <w:rFonts w:ascii="Times New Roman" w:hAnsi="Times New Roman" w:cs="Times New Roman"/>
          <w:color w:val="000000"/>
        </w:rPr>
        <w:t xml:space="preserve"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 </w:t>
      </w:r>
    </w:p>
    <w:p w:rsidR="00337B21" w:rsidRPr="009B0748" w:rsidRDefault="00337B21" w:rsidP="00337B2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color w:val="000000"/>
        </w:rPr>
      </w:pPr>
      <w:r w:rsidRPr="009B0748">
        <w:rPr>
          <w:rFonts w:ascii="Times New Roman" w:hAnsi="Times New Roman" w:cs="Times New Roman"/>
          <w:color w:val="000000"/>
        </w:rPr>
        <w:t xml:space="preserve">     Муниципальный финансовый контроль подразделяется </w:t>
      </w:r>
      <w:proofErr w:type="gramStart"/>
      <w:r w:rsidRPr="009B0748">
        <w:rPr>
          <w:rFonts w:ascii="Times New Roman" w:hAnsi="Times New Roman" w:cs="Times New Roman"/>
          <w:color w:val="000000"/>
        </w:rPr>
        <w:t>на</w:t>
      </w:r>
      <w:proofErr w:type="gramEnd"/>
      <w:r w:rsidRPr="009B0748">
        <w:rPr>
          <w:rFonts w:ascii="Times New Roman" w:hAnsi="Times New Roman" w:cs="Times New Roman"/>
          <w:color w:val="000000"/>
        </w:rPr>
        <w:t xml:space="preserve"> внешний и внутренний, предварительный и последующий.</w:t>
      </w:r>
    </w:p>
    <w:p w:rsidR="00337B21" w:rsidRPr="009B0748" w:rsidRDefault="00337B21" w:rsidP="00337B2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i/>
          <w:color w:val="000000"/>
        </w:rPr>
      </w:pPr>
      <w:r w:rsidRPr="009B0748">
        <w:rPr>
          <w:rFonts w:ascii="Times New Roman" w:hAnsi="Times New Roman" w:cs="Times New Roman"/>
          <w:color w:val="000000"/>
        </w:rPr>
        <w:t>2. Внешний муниципальный финансовый контроль является контрольной деятельностью контрольно-счетного органа муниципального образования «Томский район».</w:t>
      </w:r>
    </w:p>
    <w:p w:rsidR="00337B21" w:rsidRPr="009B0748" w:rsidRDefault="00337B21" w:rsidP="00337B2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i/>
          <w:color w:val="000000"/>
        </w:rPr>
      </w:pPr>
      <w:r w:rsidRPr="009B0748">
        <w:rPr>
          <w:rFonts w:ascii="Times New Roman" w:hAnsi="Times New Roman" w:cs="Times New Roman"/>
          <w:color w:val="000000"/>
        </w:rPr>
        <w:t xml:space="preserve"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(должностными лицами) Администрации Корниловского сельского поселения. </w:t>
      </w:r>
    </w:p>
    <w:p w:rsidR="00337B21" w:rsidRPr="009B0748" w:rsidRDefault="00337B21" w:rsidP="00337B2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color w:val="000000"/>
        </w:rPr>
      </w:pPr>
      <w:r w:rsidRPr="009B0748">
        <w:rPr>
          <w:rFonts w:ascii="Times New Roman" w:hAnsi="Times New Roman" w:cs="Times New Roman"/>
        </w:rPr>
        <w:t xml:space="preserve">    </w:t>
      </w:r>
      <w:hyperlink r:id="rId10" w:history="1">
        <w:r w:rsidRPr="009B0748">
          <w:rPr>
            <w:rFonts w:ascii="Times New Roman" w:hAnsi="Times New Roman" w:cs="Times New Roman"/>
            <w:color w:val="000000"/>
          </w:rPr>
          <w:t>Порядок</w:t>
        </w:r>
      </w:hyperlink>
      <w:r w:rsidRPr="009B0748">
        <w:rPr>
          <w:rFonts w:ascii="Times New Roman" w:hAnsi="Times New Roman" w:cs="Times New Roman"/>
          <w:color w:val="000000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</w:t>
      </w:r>
      <w:r w:rsidRPr="009B0748">
        <w:rPr>
          <w:rFonts w:ascii="Times New Roman" w:hAnsi="Times New Roman" w:cs="Times New Roman"/>
          <w:color w:val="000000"/>
        </w:rPr>
        <w:lastRenderedPageBreak/>
        <w:t>определяется муниципальными правовыми актами Администрации  Корниловского сельского поселения</w:t>
      </w:r>
      <w:proofErr w:type="gramStart"/>
      <w:r w:rsidRPr="009B0748">
        <w:rPr>
          <w:rFonts w:ascii="Times New Roman" w:hAnsi="Times New Roman" w:cs="Times New Roman"/>
          <w:color w:val="000000"/>
        </w:rPr>
        <w:t>.»;</w:t>
      </w:r>
      <w:proofErr w:type="gramEnd"/>
    </w:p>
    <w:p w:rsidR="00337B21" w:rsidRPr="009B0748" w:rsidRDefault="00337B21" w:rsidP="00A22057">
      <w:pPr>
        <w:pStyle w:val="ConsPlusNormal"/>
        <w:widowControl/>
        <w:numPr>
          <w:ilvl w:val="0"/>
          <w:numId w:val="4"/>
        </w:numPr>
        <w:tabs>
          <w:tab w:val="left" w:pos="528"/>
        </w:tabs>
        <w:jc w:val="both"/>
        <w:rPr>
          <w:rFonts w:ascii="Times New Roman" w:hAnsi="Times New Roman" w:cs="Times New Roman"/>
          <w:color w:val="000000"/>
        </w:rPr>
      </w:pPr>
      <w:r w:rsidRPr="009B0748">
        <w:rPr>
          <w:rFonts w:ascii="Times New Roman" w:hAnsi="Times New Roman" w:cs="Times New Roman"/>
          <w:color w:val="000000"/>
        </w:rPr>
        <w:t>часть 4 статьи 43 читать в следующей редакции:</w:t>
      </w:r>
    </w:p>
    <w:p w:rsidR="00337B21" w:rsidRPr="009B0748" w:rsidRDefault="00337B21" w:rsidP="00337B21">
      <w:pPr>
        <w:pStyle w:val="ConsPlusNormal"/>
        <w:tabs>
          <w:tab w:val="left" w:pos="528"/>
        </w:tabs>
        <w:ind w:left="1070"/>
        <w:jc w:val="both"/>
        <w:rPr>
          <w:rFonts w:ascii="Times New Roman" w:hAnsi="Times New Roman" w:cs="Times New Roman"/>
          <w:color w:val="000000"/>
        </w:rPr>
      </w:pPr>
      <w:r w:rsidRPr="009B0748">
        <w:rPr>
          <w:rFonts w:ascii="Times New Roman" w:hAnsi="Times New Roman" w:cs="Times New Roman"/>
          <w:color w:val="000000"/>
        </w:rPr>
        <w:t xml:space="preserve">«4. </w:t>
      </w:r>
      <w:r w:rsidRPr="009B0748">
        <w:rPr>
          <w:rFonts w:ascii="Times New Roman" w:hAnsi="Times New Roman" w:cs="Times New Roman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</w:t>
      </w:r>
      <w:proofErr w:type="gramStart"/>
      <w:r w:rsidRPr="009B0748">
        <w:rPr>
          <w:rFonts w:ascii="Times New Roman" w:hAnsi="Times New Roman" w:cs="Times New Roman"/>
        </w:rPr>
        <w:t>и</w:t>
      </w:r>
      <w:proofErr w:type="gramEnd"/>
      <w:r w:rsidRPr="009B0748">
        <w:rPr>
          <w:rFonts w:ascii="Times New Roman" w:hAnsi="Times New Roman" w:cs="Times New Roman"/>
        </w:rPr>
        <w:t xml:space="preserve">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37B21" w:rsidRPr="009B0748" w:rsidRDefault="00337B21" w:rsidP="00A22057">
      <w:pPr>
        <w:pStyle w:val="afa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9B0748">
        <w:rPr>
          <w:color w:val="000000"/>
        </w:rPr>
        <w:t xml:space="preserve">Направить настоящее решение 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337B21" w:rsidRPr="009B0748" w:rsidRDefault="00337B21" w:rsidP="00A22057">
      <w:pPr>
        <w:pStyle w:val="afa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/>
        <w:jc w:val="both"/>
      </w:pPr>
      <w:r w:rsidRPr="009B0748">
        <w:rPr>
          <w:color w:val="000000"/>
        </w:rPr>
        <w:t>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337B21" w:rsidRPr="009B0748" w:rsidRDefault="00337B21" w:rsidP="00A22057">
      <w:pPr>
        <w:pStyle w:val="afa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9B0748">
        <w:t xml:space="preserve">Настоящее решение вступает в силу </w:t>
      </w:r>
      <w:proofErr w:type="gramStart"/>
      <w:r w:rsidRPr="009B0748">
        <w:t>с даты</w:t>
      </w:r>
      <w:proofErr w:type="gramEnd"/>
      <w:r w:rsidRPr="009B0748">
        <w:t xml:space="preserve"> его опубликования и обнародования.</w:t>
      </w:r>
    </w:p>
    <w:p w:rsidR="00337B21" w:rsidRPr="009B0748" w:rsidRDefault="00337B21" w:rsidP="00A22057">
      <w:pPr>
        <w:pStyle w:val="afa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9B0748">
        <w:rPr>
          <w:color w:val="000000"/>
        </w:rPr>
        <w:t xml:space="preserve">Положения пункта 5 части 1 настоящего решения вступают в силу с даты официального опубликования, но не ранее вступления в силу Федерального закона от 8 декабря 2020 года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Российской Федерации». </w:t>
      </w:r>
      <w:proofErr w:type="gramEnd"/>
    </w:p>
    <w:p w:rsidR="00337B21" w:rsidRPr="009B0748" w:rsidRDefault="00337B21" w:rsidP="00337B21">
      <w:pPr>
        <w:pStyle w:val="afa"/>
        <w:widowControl w:val="0"/>
        <w:autoSpaceDE w:val="0"/>
        <w:autoSpaceDN w:val="0"/>
        <w:adjustRightInd w:val="0"/>
        <w:ind w:left="1070"/>
        <w:jc w:val="both"/>
      </w:pPr>
    </w:p>
    <w:p w:rsidR="00337B21" w:rsidRPr="009B0748" w:rsidRDefault="00337B21" w:rsidP="00337B21">
      <w:pPr>
        <w:pStyle w:val="a9"/>
        <w:rPr>
          <w:rFonts w:ascii="Times New Roman" w:hAnsi="Times New Roman"/>
          <w:sz w:val="20"/>
          <w:szCs w:val="20"/>
        </w:rPr>
      </w:pPr>
      <w:r w:rsidRPr="009B0748">
        <w:rPr>
          <w:rFonts w:ascii="Times New Roman" w:hAnsi="Times New Roman"/>
          <w:sz w:val="20"/>
          <w:szCs w:val="20"/>
        </w:rPr>
        <w:t xml:space="preserve">            Председатель Совета</w:t>
      </w:r>
    </w:p>
    <w:p w:rsidR="00337B21" w:rsidRPr="009B0748" w:rsidRDefault="00662EEA" w:rsidP="00662EEA">
      <w:pPr>
        <w:pStyle w:val="a9"/>
        <w:rPr>
          <w:rFonts w:ascii="Times New Roman" w:hAnsi="Times New Roman"/>
          <w:sz w:val="20"/>
          <w:szCs w:val="20"/>
        </w:rPr>
      </w:pPr>
      <w:r w:rsidRPr="009B0748">
        <w:rPr>
          <w:rFonts w:ascii="Times New Roman" w:hAnsi="Times New Roman"/>
          <w:sz w:val="20"/>
          <w:szCs w:val="20"/>
        </w:rPr>
        <w:t xml:space="preserve">            </w:t>
      </w:r>
      <w:r w:rsidR="00337B21" w:rsidRPr="009B0748">
        <w:rPr>
          <w:rFonts w:ascii="Times New Roman" w:hAnsi="Times New Roman"/>
          <w:sz w:val="20"/>
          <w:szCs w:val="20"/>
        </w:rPr>
        <w:t>Корниловского поселен</w:t>
      </w:r>
      <w:r w:rsidRPr="009B0748">
        <w:rPr>
          <w:rFonts w:ascii="Times New Roman" w:hAnsi="Times New Roman"/>
          <w:sz w:val="20"/>
          <w:szCs w:val="20"/>
        </w:rPr>
        <w:t xml:space="preserve">ия   </w:t>
      </w:r>
      <w:r w:rsidR="00337B21" w:rsidRPr="009B07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37B21" w:rsidRPr="009B0748">
        <w:rPr>
          <w:rFonts w:ascii="Times New Roman" w:hAnsi="Times New Roman"/>
          <w:sz w:val="20"/>
          <w:szCs w:val="20"/>
        </w:rPr>
        <w:t>Устиненко</w:t>
      </w:r>
      <w:proofErr w:type="spellEnd"/>
      <w:r w:rsidR="00337B21" w:rsidRPr="009B0748">
        <w:rPr>
          <w:rFonts w:ascii="Times New Roman" w:hAnsi="Times New Roman"/>
          <w:sz w:val="20"/>
          <w:szCs w:val="20"/>
        </w:rPr>
        <w:t xml:space="preserve"> Р.А.</w:t>
      </w:r>
    </w:p>
    <w:p w:rsidR="00ED2546" w:rsidRPr="009B0748" w:rsidRDefault="00ED2546" w:rsidP="00ED2546">
      <w:pPr>
        <w:jc w:val="center"/>
        <w:rPr>
          <w:sz w:val="20"/>
          <w:szCs w:val="20"/>
        </w:rPr>
      </w:pPr>
    </w:p>
    <w:p w:rsidR="009B0748" w:rsidRPr="009B0748" w:rsidRDefault="009B0748" w:rsidP="009B0748">
      <w:pPr>
        <w:keepNext/>
        <w:jc w:val="right"/>
        <w:rPr>
          <w:b/>
          <w:sz w:val="20"/>
          <w:szCs w:val="20"/>
        </w:rPr>
      </w:pPr>
      <w:r w:rsidRPr="009B0748">
        <w:rPr>
          <w:b/>
          <w:sz w:val="20"/>
          <w:szCs w:val="20"/>
        </w:rPr>
        <w:t xml:space="preserve">                                      </w:t>
      </w:r>
    </w:p>
    <w:p w:rsidR="00337B21" w:rsidRPr="009B0748" w:rsidRDefault="00337B21" w:rsidP="00337B21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337B21" w:rsidRPr="009B0748" w:rsidRDefault="00337B21" w:rsidP="00337B21">
      <w:pPr>
        <w:jc w:val="center"/>
        <w:outlineLvl w:val="0"/>
        <w:rPr>
          <w:sz w:val="20"/>
          <w:szCs w:val="20"/>
        </w:rPr>
      </w:pPr>
    </w:p>
    <w:p w:rsidR="00337B21" w:rsidRPr="009B0748" w:rsidRDefault="00337B21" w:rsidP="002C2E90">
      <w:pPr>
        <w:ind w:left="360"/>
        <w:jc w:val="both"/>
        <w:rPr>
          <w:b/>
          <w:bCs/>
          <w:sz w:val="20"/>
          <w:szCs w:val="20"/>
        </w:rPr>
      </w:pPr>
    </w:p>
    <w:p w:rsidR="00433F1E" w:rsidRPr="009B0748" w:rsidRDefault="00591C84" w:rsidP="001D5330">
      <w:pPr>
        <w:jc w:val="both"/>
        <w:rPr>
          <w:b/>
          <w:sz w:val="20"/>
          <w:szCs w:val="20"/>
        </w:rPr>
      </w:pPr>
      <w:proofErr w:type="gramStart"/>
      <w:r w:rsidRPr="009B0748">
        <w:rPr>
          <w:b/>
          <w:sz w:val="20"/>
          <w:szCs w:val="20"/>
        </w:rPr>
        <w:t xml:space="preserve">4 </w:t>
      </w:r>
      <w:r w:rsidR="00A84C69" w:rsidRPr="009B0748">
        <w:rPr>
          <w:b/>
          <w:sz w:val="20"/>
          <w:szCs w:val="20"/>
        </w:rPr>
        <w:t>э</w:t>
      </w:r>
      <w:r w:rsidR="00433F1E" w:rsidRPr="009B0748">
        <w:rPr>
          <w:b/>
          <w:sz w:val="20"/>
          <w:szCs w:val="20"/>
        </w:rPr>
        <w:t>кз.</w:t>
      </w:r>
      <w:r w:rsidR="00940437" w:rsidRPr="009B0748">
        <w:rPr>
          <w:b/>
          <w:sz w:val="20"/>
          <w:szCs w:val="20"/>
        </w:rPr>
        <w:t xml:space="preserve"> ответ</w:t>
      </w:r>
      <w:r w:rsidR="00271C67" w:rsidRPr="009B0748">
        <w:rPr>
          <w:b/>
          <w:sz w:val="20"/>
          <w:szCs w:val="20"/>
        </w:rPr>
        <w:t>ственный за выпуск Микуленок С.В.</w:t>
      </w:r>
      <w:proofErr w:type="gramEnd"/>
    </w:p>
    <w:p w:rsidR="00940437" w:rsidRPr="009B0748" w:rsidRDefault="00940437" w:rsidP="00433F1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9B0748">
        <w:rPr>
          <w:rFonts w:ascii="Times New Roman" w:hAnsi="Times New Roman" w:cs="Times New Roman"/>
          <w:b/>
        </w:rPr>
        <w:t>______________________________________________</w:t>
      </w:r>
      <w:r w:rsidR="00CE5705" w:rsidRPr="009B0748">
        <w:rPr>
          <w:rFonts w:ascii="Times New Roman" w:hAnsi="Times New Roman" w:cs="Times New Roman"/>
          <w:b/>
        </w:rPr>
        <w:t>___________________</w:t>
      </w:r>
      <w:r w:rsidRPr="009B0748">
        <w:rPr>
          <w:rFonts w:ascii="Times New Roman" w:hAnsi="Times New Roman" w:cs="Times New Roman"/>
          <w:b/>
        </w:rPr>
        <w:t xml:space="preserve"> </w:t>
      </w:r>
    </w:p>
    <w:sectPr w:rsidR="00940437" w:rsidRPr="009B0748" w:rsidSect="000F11E6">
      <w:headerReference w:type="default" r:id="rId11"/>
      <w:pgSz w:w="11906" w:h="16838"/>
      <w:pgMar w:top="539" w:right="146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BA" w:rsidRDefault="007E16BA" w:rsidP="00B67DE7">
      <w:r>
        <w:separator/>
      </w:r>
    </w:p>
  </w:endnote>
  <w:endnote w:type="continuationSeparator" w:id="0">
    <w:p w:rsidR="007E16BA" w:rsidRDefault="007E16BA" w:rsidP="00B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BA" w:rsidRDefault="007E16BA" w:rsidP="00B67DE7">
      <w:r>
        <w:separator/>
      </w:r>
    </w:p>
  </w:footnote>
  <w:footnote w:type="continuationSeparator" w:id="0">
    <w:p w:rsidR="007E16BA" w:rsidRDefault="007E16BA" w:rsidP="00B6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9A8" w:rsidRDefault="00B67DE7">
    <w:pPr>
      <w:pStyle w:val="aff"/>
      <w:jc w:val="center"/>
    </w:pPr>
    <w:r>
      <w:fldChar w:fldCharType="begin"/>
    </w:r>
    <w:r w:rsidR="00DF694B">
      <w:instrText xml:space="preserve"> PAGE   \* MERGEFORMAT </w:instrText>
    </w:r>
    <w:r>
      <w:fldChar w:fldCharType="separate"/>
    </w:r>
    <w:r w:rsidR="00D9191E">
      <w:rPr>
        <w:noProof/>
      </w:rPr>
      <w:t>2</w:t>
    </w:r>
    <w:r>
      <w:fldChar w:fldCharType="end"/>
    </w:r>
  </w:p>
  <w:p w:rsidR="001209A8" w:rsidRDefault="007E16B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C942863"/>
    <w:multiLevelType w:val="hybridMultilevel"/>
    <w:tmpl w:val="615A4336"/>
    <w:lvl w:ilvl="0" w:tplc="D4AC5D30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B19C9"/>
    <w:multiLevelType w:val="hybridMultilevel"/>
    <w:tmpl w:val="68E45B22"/>
    <w:lvl w:ilvl="0" w:tplc="BCD6FB1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F11E6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37B21"/>
    <w:rsid w:val="00361780"/>
    <w:rsid w:val="0041003F"/>
    <w:rsid w:val="00423215"/>
    <w:rsid w:val="00433F1E"/>
    <w:rsid w:val="00440404"/>
    <w:rsid w:val="00444721"/>
    <w:rsid w:val="00475DE3"/>
    <w:rsid w:val="004C6148"/>
    <w:rsid w:val="004D4A75"/>
    <w:rsid w:val="004E448D"/>
    <w:rsid w:val="00502EC5"/>
    <w:rsid w:val="00504B7B"/>
    <w:rsid w:val="005334A2"/>
    <w:rsid w:val="00555ED4"/>
    <w:rsid w:val="005727F2"/>
    <w:rsid w:val="00591112"/>
    <w:rsid w:val="00591C84"/>
    <w:rsid w:val="0062048F"/>
    <w:rsid w:val="006306D2"/>
    <w:rsid w:val="00662EEA"/>
    <w:rsid w:val="00723EA6"/>
    <w:rsid w:val="00736D7A"/>
    <w:rsid w:val="00790C60"/>
    <w:rsid w:val="007A5952"/>
    <w:rsid w:val="007E16BA"/>
    <w:rsid w:val="00847AB2"/>
    <w:rsid w:val="00876720"/>
    <w:rsid w:val="008D36C9"/>
    <w:rsid w:val="008E1B65"/>
    <w:rsid w:val="00922647"/>
    <w:rsid w:val="009230C2"/>
    <w:rsid w:val="00940437"/>
    <w:rsid w:val="009B0748"/>
    <w:rsid w:val="00A21E8A"/>
    <w:rsid w:val="00A22057"/>
    <w:rsid w:val="00A35653"/>
    <w:rsid w:val="00A67676"/>
    <w:rsid w:val="00A81A46"/>
    <w:rsid w:val="00A84C69"/>
    <w:rsid w:val="00AB032B"/>
    <w:rsid w:val="00B2768E"/>
    <w:rsid w:val="00B514B7"/>
    <w:rsid w:val="00B67DE7"/>
    <w:rsid w:val="00B77871"/>
    <w:rsid w:val="00BB05B6"/>
    <w:rsid w:val="00BB192D"/>
    <w:rsid w:val="00BC30A6"/>
    <w:rsid w:val="00C21430"/>
    <w:rsid w:val="00C27BD8"/>
    <w:rsid w:val="00C51A19"/>
    <w:rsid w:val="00CD612D"/>
    <w:rsid w:val="00CE5705"/>
    <w:rsid w:val="00CF3380"/>
    <w:rsid w:val="00D02434"/>
    <w:rsid w:val="00D1615D"/>
    <w:rsid w:val="00D316A1"/>
    <w:rsid w:val="00D43517"/>
    <w:rsid w:val="00D466FB"/>
    <w:rsid w:val="00D9191E"/>
    <w:rsid w:val="00DA0890"/>
    <w:rsid w:val="00DA5D2D"/>
    <w:rsid w:val="00DF6789"/>
    <w:rsid w:val="00DF694B"/>
    <w:rsid w:val="00E365E4"/>
    <w:rsid w:val="00E44DA1"/>
    <w:rsid w:val="00E636B9"/>
    <w:rsid w:val="00EC40B4"/>
    <w:rsid w:val="00ED2546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B07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9B074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B074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37B2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9B0748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B0748"/>
    <w:rPr>
      <w:b/>
      <w:sz w:val="26"/>
    </w:rPr>
  </w:style>
  <w:style w:type="character" w:customStyle="1" w:styleId="90">
    <w:name w:val="Заголовок 9 Знак"/>
    <w:basedOn w:val="a0"/>
    <w:link w:val="9"/>
    <w:rsid w:val="009B0748"/>
    <w:rPr>
      <w:sz w:val="24"/>
    </w:rPr>
  </w:style>
  <w:style w:type="character" w:customStyle="1" w:styleId="20">
    <w:name w:val="Заголовок 2 Знак"/>
    <w:basedOn w:val="a0"/>
    <w:link w:val="2"/>
    <w:rsid w:val="009B074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B0748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B0748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9B0748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9B0748"/>
    <w:rPr>
      <w:sz w:val="28"/>
      <w:szCs w:val="24"/>
    </w:rPr>
  </w:style>
  <w:style w:type="character" w:styleId="aff6">
    <w:name w:val="page number"/>
    <w:basedOn w:val="a0"/>
    <w:rsid w:val="009B0748"/>
  </w:style>
  <w:style w:type="character" w:customStyle="1" w:styleId="af2">
    <w:name w:val="Основной текст с отступом Знак"/>
    <w:basedOn w:val="a0"/>
    <w:link w:val="af1"/>
    <w:rsid w:val="009B0748"/>
    <w:rPr>
      <w:sz w:val="24"/>
      <w:szCs w:val="24"/>
    </w:rPr>
  </w:style>
  <w:style w:type="paragraph" w:styleId="33">
    <w:name w:val="Body Text Indent 3"/>
    <w:basedOn w:val="a"/>
    <w:link w:val="34"/>
    <w:rsid w:val="009B07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07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B07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9B0748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B0748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link w:val="a6"/>
    <w:rsid w:val="008D36C9"/>
    <w:pPr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rsid w:val="008D36C9"/>
    <w:rPr>
      <w:sz w:val="16"/>
      <w:szCs w:val="16"/>
    </w:rPr>
  </w:style>
  <w:style w:type="paragraph" w:styleId="a8">
    <w:name w:val="annotation text"/>
    <w:basedOn w:val="a"/>
    <w:link w:val="11"/>
    <w:uiPriority w:val="99"/>
    <w:semiHidden/>
    <w:rsid w:val="008D36C9"/>
    <w:rPr>
      <w:sz w:val="20"/>
      <w:szCs w:val="20"/>
    </w:rPr>
  </w:style>
  <w:style w:type="paragraph" w:styleId="21">
    <w:name w:val="Body Text 2"/>
    <w:basedOn w:val="a"/>
    <w:link w:val="22"/>
    <w:rsid w:val="008D36C9"/>
    <w:pPr>
      <w:jc w:val="center"/>
    </w:pPr>
  </w:style>
  <w:style w:type="paragraph" w:styleId="31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8D36C9"/>
    <w:rPr>
      <w:sz w:val="24"/>
    </w:rPr>
  </w:style>
  <w:style w:type="paragraph" w:customStyle="1" w:styleId="32">
    <w:name w:val="çàãîëîâîê 3"/>
    <w:basedOn w:val="ad"/>
    <w:next w:val="ad"/>
    <w:rsid w:val="008D36C9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f0">
    <w:name w:val="FollowedHyperlink"/>
    <w:basedOn w:val="a0"/>
    <w:uiPriority w:val="99"/>
    <w:rsid w:val="008D36C9"/>
    <w:rPr>
      <w:color w:val="800080"/>
      <w:u w:val="single"/>
    </w:rPr>
  </w:style>
  <w:style w:type="paragraph" w:styleId="23">
    <w:name w:val="Body Text Indent 2"/>
    <w:basedOn w:val="a"/>
    <w:rsid w:val="008D36C9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8D36C9"/>
    <w:pPr>
      <w:ind w:firstLine="708"/>
      <w:jc w:val="both"/>
    </w:pPr>
  </w:style>
  <w:style w:type="character" w:styleId="af3">
    <w:name w:val="footnote reference"/>
    <w:basedOn w:val="a0"/>
    <w:uiPriority w:val="99"/>
    <w:semiHidden/>
    <w:rsid w:val="008D36C9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customStyle="1" w:styleId="24">
    <w:name w:val="Обычный2"/>
    <w:link w:val="Normal"/>
    <w:rsid w:val="00BB192D"/>
    <w:rPr>
      <w:sz w:val="22"/>
      <w:szCs w:val="22"/>
    </w:rPr>
  </w:style>
  <w:style w:type="character" w:customStyle="1" w:styleId="Normal">
    <w:name w:val="Normal Знак"/>
    <w:link w:val="24"/>
    <w:rsid w:val="00BB192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BB192D"/>
    <w:rPr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BB192D"/>
    <w:rPr>
      <w:b/>
      <w:sz w:val="32"/>
      <w:szCs w:val="32"/>
    </w:rPr>
  </w:style>
  <w:style w:type="character" w:customStyle="1" w:styleId="WW8Num5z0">
    <w:name w:val="WW8Num5z0"/>
    <w:rsid w:val="00BB192D"/>
    <w:rPr>
      <w:rFonts w:ascii="Symbol" w:hAnsi="Symbol"/>
      <w:sz w:val="18"/>
    </w:rPr>
  </w:style>
  <w:style w:type="character" w:styleId="af8">
    <w:name w:val="Strong"/>
    <w:uiPriority w:val="22"/>
    <w:qFormat/>
    <w:rsid w:val="00BB192D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rsid w:val="00BB192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af9">
    <w:name w:val="Содержимое таблицы"/>
    <w:basedOn w:val="a"/>
    <w:rsid w:val="00BB192D"/>
    <w:pPr>
      <w:suppressLineNumbers/>
      <w:suppressAutoHyphens/>
    </w:pPr>
    <w:rPr>
      <w:sz w:val="20"/>
      <w:szCs w:val="20"/>
      <w:lang w:eastAsia="ar-SA"/>
    </w:rPr>
  </w:style>
  <w:style w:type="paragraph" w:customStyle="1" w:styleId="s32">
    <w:name w:val="s_32"/>
    <w:basedOn w:val="a"/>
    <w:rsid w:val="00BB192D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2">
    <w:name w:val="s_12"/>
    <w:basedOn w:val="a"/>
    <w:rsid w:val="00BB192D"/>
    <w:pPr>
      <w:ind w:firstLine="720"/>
    </w:pPr>
  </w:style>
  <w:style w:type="paragraph" w:customStyle="1" w:styleId="s161">
    <w:name w:val="s_161"/>
    <w:basedOn w:val="a"/>
    <w:rsid w:val="00BB192D"/>
  </w:style>
  <w:style w:type="character" w:customStyle="1" w:styleId="s103">
    <w:name w:val="s_103"/>
    <w:rsid w:val="00BB192D"/>
    <w:rPr>
      <w:rFonts w:cs="Times New Roman"/>
      <w:b/>
      <w:bCs/>
      <w:color w:val="000080"/>
    </w:rPr>
  </w:style>
  <w:style w:type="character" w:customStyle="1" w:styleId="aa">
    <w:name w:val="Без интервала Знак"/>
    <w:link w:val="a9"/>
    <w:uiPriority w:val="1"/>
    <w:locked/>
    <w:rsid w:val="00BB192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BB192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B192D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f6">
    <w:name w:val="Текст выноски Знак"/>
    <w:basedOn w:val="a0"/>
    <w:link w:val="af5"/>
    <w:rsid w:val="00BB192D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rsid w:val="00BB192D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uiPriority w:val="99"/>
    <w:rsid w:val="00BB192D"/>
    <w:rPr>
      <w:lang w:eastAsia="ar-SA"/>
    </w:rPr>
  </w:style>
  <w:style w:type="paragraph" w:customStyle="1" w:styleId="13">
    <w:name w:val="Обычный1"/>
    <w:uiPriority w:val="99"/>
    <w:rsid w:val="00BB192D"/>
    <w:pPr>
      <w:ind w:firstLine="709"/>
    </w:pPr>
    <w:rPr>
      <w:rFonts w:eastAsia="Calibri"/>
      <w:color w:val="000000"/>
      <w:sz w:val="26"/>
    </w:rPr>
  </w:style>
  <w:style w:type="paragraph" w:styleId="afd">
    <w:name w:val="Normal (Web)"/>
    <w:basedOn w:val="a"/>
    <w:uiPriority w:val="99"/>
    <w:rsid w:val="00BB192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BB192D"/>
    <w:rPr>
      <w:rFonts w:cs="Times New Roman"/>
      <w:i/>
      <w:iCs/>
    </w:rPr>
  </w:style>
  <w:style w:type="paragraph" w:customStyle="1" w:styleId="formattext">
    <w:name w:val="formattext"/>
    <w:basedOn w:val="a"/>
    <w:rsid w:val="00BB192D"/>
    <w:pPr>
      <w:spacing w:before="100" w:beforeAutospacing="1" w:after="100" w:afterAutospacing="1"/>
    </w:pPr>
  </w:style>
  <w:style w:type="paragraph" w:customStyle="1" w:styleId="14">
    <w:name w:val="Нижний колонтитул1"/>
    <w:rsid w:val="00BB192D"/>
    <w:pPr>
      <w:tabs>
        <w:tab w:val="center" w:pos="4153"/>
        <w:tab w:val="right" w:pos="8306"/>
      </w:tabs>
      <w:ind w:firstLine="709"/>
    </w:pPr>
    <w:rPr>
      <w:rFonts w:eastAsia="Calibri"/>
      <w:color w:val="000000"/>
      <w:sz w:val="26"/>
    </w:rPr>
  </w:style>
  <w:style w:type="paragraph" w:styleId="aff">
    <w:name w:val="header"/>
    <w:basedOn w:val="a"/>
    <w:link w:val="aff0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0">
    <w:name w:val="Верхний колонтитул Знак"/>
    <w:basedOn w:val="a0"/>
    <w:link w:val="aff"/>
    <w:rsid w:val="00BB192D"/>
    <w:rPr>
      <w:lang w:eastAsia="ar-SA"/>
    </w:rPr>
  </w:style>
  <w:style w:type="paragraph" w:styleId="aff1">
    <w:name w:val="footer"/>
    <w:basedOn w:val="a"/>
    <w:link w:val="aff2"/>
    <w:rsid w:val="00BB192D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rsid w:val="00BB192D"/>
    <w:rPr>
      <w:lang w:eastAsia="ar-SA"/>
    </w:rPr>
  </w:style>
  <w:style w:type="paragraph" w:customStyle="1" w:styleId="B3711001DC9A4C11A6314D6F32AB03C0">
    <w:name w:val="B3711001DC9A4C11A6314D6F32AB03C0"/>
    <w:rsid w:val="00BB192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f3">
    <w:name w:val="Текст примечания Знак"/>
    <w:basedOn w:val="a0"/>
    <w:uiPriority w:val="99"/>
    <w:semiHidden/>
    <w:rsid w:val="00BB19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annotation subject"/>
    <w:basedOn w:val="a8"/>
    <w:next w:val="a8"/>
    <w:link w:val="aff5"/>
    <w:uiPriority w:val="99"/>
    <w:rsid w:val="00BB192D"/>
    <w:pPr>
      <w:suppressAutoHyphens/>
    </w:pPr>
    <w:rPr>
      <w:b/>
      <w:bCs/>
      <w:lang w:eastAsia="ar-SA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B192D"/>
  </w:style>
  <w:style w:type="character" w:customStyle="1" w:styleId="aff5">
    <w:name w:val="Тема примечания Знак"/>
    <w:basedOn w:val="11"/>
    <w:link w:val="aff4"/>
    <w:uiPriority w:val="99"/>
    <w:rsid w:val="00BB192D"/>
    <w:rPr>
      <w:b/>
      <w:bCs/>
      <w:lang w:eastAsia="ar-SA"/>
    </w:rPr>
  </w:style>
  <w:style w:type="character" w:customStyle="1" w:styleId="FontStyle14">
    <w:name w:val="Font Style14"/>
    <w:uiPriority w:val="99"/>
    <w:rsid w:val="00BB192D"/>
    <w:rPr>
      <w:rFonts w:ascii="Times New Roman" w:hAnsi="Times New Roman"/>
      <w:sz w:val="22"/>
    </w:rPr>
  </w:style>
  <w:style w:type="paragraph" w:customStyle="1" w:styleId="15">
    <w:name w:val="Основной текст1"/>
    <w:basedOn w:val="24"/>
    <w:rsid w:val="00BB192D"/>
    <w:rPr>
      <w:b/>
      <w:sz w:val="24"/>
    </w:rPr>
  </w:style>
  <w:style w:type="paragraph" w:customStyle="1" w:styleId="16">
    <w:name w:val="Название1"/>
    <w:basedOn w:val="24"/>
    <w:rsid w:val="00BB192D"/>
    <w:pPr>
      <w:jc w:val="center"/>
    </w:pPr>
    <w:rPr>
      <w:b/>
      <w:sz w:val="28"/>
    </w:rPr>
  </w:style>
  <w:style w:type="paragraph" w:customStyle="1" w:styleId="font5">
    <w:name w:val="font5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BB192D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76">
    <w:name w:val="xl76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</w:rPr>
  </w:style>
  <w:style w:type="paragraph" w:customStyle="1" w:styleId="xl82">
    <w:name w:val="xl82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B19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BB19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B192D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B192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BB192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BB19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BB19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BB192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BB19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styleId="HTML">
    <w:name w:val="HTML Preformatted"/>
    <w:basedOn w:val="a"/>
    <w:link w:val="HTML0"/>
    <w:rsid w:val="00BB1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192D"/>
    <w:rPr>
      <w:rFonts w:ascii="Courier New" w:hAnsi="Courier New"/>
    </w:rPr>
  </w:style>
  <w:style w:type="paragraph" w:customStyle="1" w:styleId="Default">
    <w:name w:val="Default"/>
    <w:rsid w:val="00BB1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BB19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BB19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rsid w:val="00BB192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37B21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9B0748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B0748"/>
    <w:rPr>
      <w:b/>
      <w:sz w:val="26"/>
    </w:rPr>
  </w:style>
  <w:style w:type="character" w:customStyle="1" w:styleId="90">
    <w:name w:val="Заголовок 9 Знак"/>
    <w:basedOn w:val="a0"/>
    <w:link w:val="9"/>
    <w:rsid w:val="009B0748"/>
    <w:rPr>
      <w:sz w:val="24"/>
    </w:rPr>
  </w:style>
  <w:style w:type="character" w:customStyle="1" w:styleId="20">
    <w:name w:val="Заголовок 2 Знак"/>
    <w:basedOn w:val="a0"/>
    <w:link w:val="2"/>
    <w:rsid w:val="009B074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B0748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9B0748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9B0748"/>
    <w:rPr>
      <w:b/>
      <w:bCs/>
      <w:sz w:val="22"/>
      <w:szCs w:val="24"/>
    </w:rPr>
  </w:style>
  <w:style w:type="character" w:customStyle="1" w:styleId="a6">
    <w:name w:val="Основной текст Знак"/>
    <w:basedOn w:val="a0"/>
    <w:link w:val="a5"/>
    <w:rsid w:val="009B0748"/>
    <w:rPr>
      <w:sz w:val="28"/>
      <w:szCs w:val="24"/>
    </w:rPr>
  </w:style>
  <w:style w:type="character" w:styleId="aff6">
    <w:name w:val="page number"/>
    <w:basedOn w:val="a0"/>
    <w:rsid w:val="009B0748"/>
  </w:style>
  <w:style w:type="character" w:customStyle="1" w:styleId="af2">
    <w:name w:val="Основной текст с отступом Знак"/>
    <w:basedOn w:val="a0"/>
    <w:link w:val="af1"/>
    <w:rsid w:val="009B0748"/>
    <w:rPr>
      <w:sz w:val="24"/>
      <w:szCs w:val="24"/>
    </w:rPr>
  </w:style>
  <w:style w:type="paragraph" w:styleId="33">
    <w:name w:val="Body Text Indent 3"/>
    <w:basedOn w:val="a"/>
    <w:link w:val="34"/>
    <w:rsid w:val="009B07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07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9C6952ABEE16C4D5D7FC5822F49E2C15AC9BB298232F3A61EEC59B3D6E01852342A01893D0F84AP3h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67308/d5922073c2287c999e5a2697d8fed660375eba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6E73-E2DE-4DE2-80F0-892CC748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2020-01-14T04:02:00Z</cp:lastPrinted>
  <dcterms:created xsi:type="dcterms:W3CDTF">2021-02-24T08:36:00Z</dcterms:created>
  <dcterms:modified xsi:type="dcterms:W3CDTF">2021-02-24T08:36:00Z</dcterms:modified>
</cp:coreProperties>
</file>