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Default="00B77871">
      <w:pPr>
        <w:pStyle w:val="a5"/>
        <w:keepNext/>
        <w:jc w:val="center"/>
        <w:rPr>
          <w:sz w:val="24"/>
        </w:rPr>
      </w:pPr>
      <w:r>
        <w:rPr>
          <w:sz w:val="24"/>
        </w:rPr>
        <w:t>ТОМСКАЯ ОБЛАСТЬ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ТОМСКИЙ РАЙОН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Муниципальное образование «</w:t>
      </w:r>
      <w:proofErr w:type="spellStart"/>
      <w:r w:rsidRPr="00CE5705">
        <w:rPr>
          <w:rFonts w:ascii="Arial" w:hAnsi="Arial" w:cs="Arial"/>
          <w:sz w:val="24"/>
        </w:rPr>
        <w:t>Корниловское</w:t>
      </w:r>
      <w:proofErr w:type="spellEnd"/>
      <w:r w:rsidRPr="00CE5705">
        <w:rPr>
          <w:rFonts w:ascii="Arial" w:hAnsi="Arial" w:cs="Arial"/>
          <w:sz w:val="24"/>
        </w:rPr>
        <w:t xml:space="preserve"> сельское поселение»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b/>
          <w:bCs/>
          <w:sz w:val="24"/>
        </w:rPr>
      </w:pPr>
      <w:r w:rsidRPr="00CE5705">
        <w:rPr>
          <w:rFonts w:ascii="Arial" w:hAnsi="Arial" w:cs="Arial"/>
          <w:b/>
          <w:bCs/>
          <w:sz w:val="24"/>
        </w:rPr>
        <w:t>ИНФОРМАЦИОННЫЙ  БЮЛЛЕТЕНЬ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Корниловского сельского поселения и иной официальной информации</w:t>
      </w:r>
    </w:p>
    <w:p w:rsidR="00B77871" w:rsidRPr="00CE5705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</w:rPr>
      </w:pPr>
      <w:r w:rsidRPr="00CE5705">
        <w:rPr>
          <w:rFonts w:ascii="Arial" w:hAnsi="Arial" w:cs="Arial"/>
          <w:bCs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CE5705">
          <w:rPr>
            <w:rFonts w:ascii="Arial" w:hAnsi="Arial" w:cs="Arial"/>
            <w:bCs/>
          </w:rPr>
          <w:t>2005 г</w:t>
        </w:r>
      </w:smartTag>
      <w:r w:rsidRPr="00CE5705">
        <w:rPr>
          <w:rFonts w:ascii="Arial" w:hAnsi="Arial" w:cs="Arial"/>
          <w:bCs/>
        </w:rPr>
        <w:t xml:space="preserve">.                                                                      </w:t>
      </w:r>
    </w:p>
    <w:p w:rsidR="00F224B3" w:rsidRPr="00CE5705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</w:rPr>
      </w:pPr>
      <w:r w:rsidRPr="00CE5705">
        <w:rPr>
          <w:rFonts w:ascii="Arial" w:hAnsi="Arial" w:cs="Arial"/>
          <w:b/>
        </w:rPr>
        <w:t>с. Корнилово</w:t>
      </w:r>
      <w:r w:rsidR="00B77871" w:rsidRPr="00CE5705">
        <w:rPr>
          <w:rFonts w:ascii="Arial" w:hAnsi="Arial" w:cs="Arial"/>
          <w:b/>
        </w:rPr>
        <w:t xml:space="preserve">    </w:t>
      </w:r>
      <w:r w:rsidR="00591112">
        <w:rPr>
          <w:rFonts w:ascii="Arial" w:hAnsi="Arial" w:cs="Arial"/>
          <w:b/>
        </w:rPr>
        <w:t xml:space="preserve">                    </w:t>
      </w:r>
      <w:r w:rsidR="00B77871" w:rsidRPr="00CE5705">
        <w:rPr>
          <w:rFonts w:ascii="Arial" w:hAnsi="Arial" w:cs="Arial"/>
          <w:b/>
        </w:rPr>
        <w:t xml:space="preserve">   </w:t>
      </w:r>
      <w:r w:rsidR="00475DE3" w:rsidRPr="00CE5705">
        <w:rPr>
          <w:rFonts w:ascii="Arial" w:hAnsi="Arial" w:cs="Arial"/>
          <w:b/>
        </w:rPr>
        <w:t xml:space="preserve">№  </w:t>
      </w:r>
      <w:r w:rsidR="00653F94">
        <w:rPr>
          <w:rFonts w:ascii="Arial" w:hAnsi="Arial" w:cs="Arial"/>
          <w:b/>
        </w:rPr>
        <w:t>47</w:t>
      </w:r>
      <w:r w:rsidR="00CE5705">
        <w:rPr>
          <w:rFonts w:ascii="Arial" w:hAnsi="Arial" w:cs="Arial"/>
          <w:b/>
        </w:rPr>
        <w:t xml:space="preserve">      </w:t>
      </w:r>
      <w:r w:rsidR="00591112">
        <w:rPr>
          <w:rFonts w:ascii="Arial" w:hAnsi="Arial" w:cs="Arial"/>
          <w:b/>
        </w:rPr>
        <w:t xml:space="preserve">              </w:t>
      </w:r>
      <w:r w:rsidR="00A80141">
        <w:rPr>
          <w:rFonts w:ascii="Arial" w:hAnsi="Arial" w:cs="Arial"/>
          <w:b/>
        </w:rPr>
        <w:t xml:space="preserve">       </w:t>
      </w:r>
      <w:r w:rsidR="00591112">
        <w:rPr>
          <w:rFonts w:ascii="Arial" w:hAnsi="Arial" w:cs="Arial"/>
          <w:b/>
        </w:rPr>
        <w:t xml:space="preserve">  </w:t>
      </w:r>
      <w:r w:rsidR="00CE5705">
        <w:rPr>
          <w:rFonts w:ascii="Arial" w:hAnsi="Arial" w:cs="Arial"/>
          <w:b/>
        </w:rPr>
        <w:t xml:space="preserve"> </w:t>
      </w:r>
      <w:r w:rsidR="00653F94">
        <w:rPr>
          <w:rFonts w:ascii="Arial" w:hAnsi="Arial" w:cs="Arial"/>
          <w:b/>
        </w:rPr>
        <w:t>от  15.09.2017</w:t>
      </w:r>
      <w:r w:rsidR="00303E4F" w:rsidRPr="00CE5705">
        <w:rPr>
          <w:rFonts w:ascii="Arial" w:hAnsi="Arial" w:cs="Arial"/>
          <w:b/>
        </w:rPr>
        <w:t xml:space="preserve"> </w:t>
      </w:r>
      <w:r w:rsidRPr="00CE5705">
        <w:rPr>
          <w:rFonts w:ascii="Arial" w:hAnsi="Arial" w:cs="Arial"/>
          <w:b/>
        </w:rPr>
        <w:t>г.</w:t>
      </w:r>
    </w:p>
    <w:p w:rsidR="00EC40B4" w:rsidRPr="00CE5705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</w:rPr>
      </w:pPr>
    </w:p>
    <w:p w:rsidR="00653F94" w:rsidRPr="005838E6" w:rsidRDefault="00653F94" w:rsidP="00653F94">
      <w:pPr>
        <w:pStyle w:val="a5"/>
        <w:rPr>
          <w:sz w:val="25"/>
          <w:szCs w:val="25"/>
        </w:rPr>
      </w:pPr>
      <w:r w:rsidRPr="005838E6">
        <w:rPr>
          <w:sz w:val="25"/>
          <w:szCs w:val="25"/>
        </w:rPr>
        <w:t xml:space="preserve">ОКРУЖНАЯ ИЗБИРАТЕЛЬНАЯ КОМИССИЯ </w:t>
      </w:r>
      <w:proofErr w:type="gramStart"/>
      <w:r w:rsidRPr="005838E6">
        <w:rPr>
          <w:sz w:val="25"/>
          <w:szCs w:val="25"/>
        </w:rPr>
        <w:t>ПО</w:t>
      </w:r>
      <w:proofErr w:type="gramEnd"/>
    </w:p>
    <w:p w:rsidR="00653F94" w:rsidRPr="005838E6" w:rsidRDefault="00653F94" w:rsidP="00653F94">
      <w:pPr>
        <w:pStyle w:val="a5"/>
        <w:pBdr>
          <w:bottom w:val="thickThinSmallGap" w:sz="24" w:space="1" w:color="auto"/>
        </w:pBdr>
        <w:rPr>
          <w:sz w:val="25"/>
          <w:szCs w:val="25"/>
        </w:rPr>
      </w:pPr>
      <w:r>
        <w:rPr>
          <w:sz w:val="25"/>
          <w:szCs w:val="25"/>
        </w:rPr>
        <w:t>КОРНИЛОВСКОМУ</w:t>
      </w:r>
      <w:r w:rsidRPr="005838E6">
        <w:rPr>
          <w:sz w:val="25"/>
          <w:szCs w:val="25"/>
        </w:rPr>
        <w:t xml:space="preserve"> ПЯТИМАНДАТНОМУ </w:t>
      </w:r>
    </w:p>
    <w:p w:rsidR="00653F94" w:rsidRPr="005838E6" w:rsidRDefault="00653F94" w:rsidP="00653F94">
      <w:pPr>
        <w:pStyle w:val="a5"/>
        <w:pBdr>
          <w:bottom w:val="thickThinSmallGap" w:sz="24" w:space="1" w:color="auto"/>
        </w:pBdr>
        <w:rPr>
          <w:sz w:val="25"/>
          <w:szCs w:val="25"/>
        </w:rPr>
      </w:pPr>
      <w:r w:rsidRPr="005838E6">
        <w:rPr>
          <w:sz w:val="25"/>
          <w:szCs w:val="25"/>
        </w:rPr>
        <w:t xml:space="preserve">ИЗБИРАТЕЛЬНОМУ ОКРУГУ № </w:t>
      </w:r>
      <w:r>
        <w:rPr>
          <w:sz w:val="25"/>
          <w:szCs w:val="25"/>
        </w:rPr>
        <w:t>1</w:t>
      </w:r>
    </w:p>
    <w:p w:rsidR="00653F94" w:rsidRPr="005838E6" w:rsidRDefault="00653F94" w:rsidP="00653F94">
      <w:pPr>
        <w:pStyle w:val="a5"/>
        <w:jc w:val="left"/>
        <w:rPr>
          <w:b/>
          <w:sz w:val="25"/>
          <w:szCs w:val="25"/>
        </w:rPr>
      </w:pPr>
    </w:p>
    <w:p w:rsidR="00653F94" w:rsidRPr="005838E6" w:rsidRDefault="00653F94" w:rsidP="00653F94">
      <w:pPr>
        <w:pStyle w:val="2"/>
        <w:ind w:hanging="216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</w:t>
      </w:r>
      <w:proofErr w:type="gramStart"/>
      <w:r w:rsidRPr="005838E6">
        <w:rPr>
          <w:sz w:val="25"/>
          <w:szCs w:val="25"/>
        </w:rPr>
        <w:t>Р</w:t>
      </w:r>
      <w:proofErr w:type="gramEnd"/>
      <w:r w:rsidRPr="005838E6">
        <w:rPr>
          <w:sz w:val="25"/>
          <w:szCs w:val="25"/>
        </w:rPr>
        <w:t xml:space="preserve"> Е Ш Е Н И Е</w:t>
      </w:r>
    </w:p>
    <w:p w:rsidR="00653F94" w:rsidRPr="005838E6" w:rsidRDefault="00653F94" w:rsidP="00653F94">
      <w:pPr>
        <w:rPr>
          <w:sz w:val="25"/>
          <w:szCs w:val="25"/>
        </w:rPr>
      </w:pPr>
    </w:p>
    <w:p w:rsidR="00653F94" w:rsidRPr="005838E6" w:rsidRDefault="00653F94" w:rsidP="00653F94">
      <w:pPr>
        <w:rPr>
          <w:sz w:val="25"/>
          <w:szCs w:val="25"/>
        </w:rPr>
      </w:pPr>
      <w:r>
        <w:rPr>
          <w:sz w:val="25"/>
          <w:szCs w:val="25"/>
        </w:rPr>
        <w:t xml:space="preserve">11.09.2017 года                        </w:t>
      </w:r>
      <w:r w:rsidRPr="005838E6">
        <w:rPr>
          <w:sz w:val="25"/>
          <w:szCs w:val="25"/>
        </w:rPr>
        <w:t xml:space="preserve">                     </w:t>
      </w:r>
      <w:r>
        <w:rPr>
          <w:sz w:val="25"/>
          <w:szCs w:val="25"/>
        </w:rPr>
        <w:t xml:space="preserve">  </w:t>
      </w:r>
      <w:r w:rsidRPr="005838E6">
        <w:rPr>
          <w:sz w:val="25"/>
          <w:szCs w:val="25"/>
        </w:rPr>
        <w:t xml:space="preserve">                                      </w:t>
      </w:r>
      <w:r>
        <w:rPr>
          <w:sz w:val="25"/>
          <w:szCs w:val="25"/>
        </w:rPr>
        <w:t xml:space="preserve">       </w:t>
      </w:r>
      <w:r w:rsidRPr="005838E6">
        <w:rPr>
          <w:sz w:val="25"/>
          <w:szCs w:val="25"/>
        </w:rPr>
        <w:t xml:space="preserve">№ </w:t>
      </w:r>
      <w:r>
        <w:rPr>
          <w:sz w:val="25"/>
          <w:szCs w:val="25"/>
        </w:rPr>
        <w:t>1 (17)</w:t>
      </w:r>
    </w:p>
    <w:p w:rsidR="00653F94" w:rsidRPr="005838E6" w:rsidRDefault="00653F94" w:rsidP="00653F94">
      <w:pPr>
        <w:rPr>
          <w:bCs/>
          <w:sz w:val="25"/>
          <w:szCs w:val="25"/>
        </w:rPr>
      </w:pPr>
    </w:p>
    <w:p w:rsidR="00653F94" w:rsidRPr="005838E6" w:rsidRDefault="00653F94" w:rsidP="00653F94">
      <w:pPr>
        <w:rPr>
          <w:bCs/>
          <w:sz w:val="25"/>
          <w:szCs w:val="25"/>
        </w:rPr>
      </w:pPr>
    </w:p>
    <w:p w:rsidR="00653F94" w:rsidRPr="005838E6" w:rsidRDefault="00653F94" w:rsidP="00653F94">
      <w:pPr>
        <w:pStyle w:val="20"/>
        <w:rPr>
          <w:b/>
          <w:sz w:val="25"/>
          <w:szCs w:val="25"/>
        </w:rPr>
      </w:pPr>
      <w:r w:rsidRPr="005838E6">
        <w:rPr>
          <w:b/>
          <w:sz w:val="25"/>
          <w:szCs w:val="25"/>
        </w:rPr>
        <w:t xml:space="preserve">Об утверждении протокола </w:t>
      </w:r>
      <w:proofErr w:type="gramStart"/>
      <w:r w:rsidRPr="005838E6">
        <w:rPr>
          <w:b/>
          <w:sz w:val="25"/>
          <w:szCs w:val="25"/>
        </w:rPr>
        <w:t>Окружной</w:t>
      </w:r>
      <w:proofErr w:type="gramEnd"/>
      <w:r w:rsidRPr="005838E6">
        <w:rPr>
          <w:b/>
          <w:sz w:val="25"/>
          <w:szCs w:val="25"/>
        </w:rPr>
        <w:t xml:space="preserve"> избирательной</w:t>
      </w:r>
    </w:p>
    <w:p w:rsidR="00653F94" w:rsidRPr="005838E6" w:rsidRDefault="00653F94" w:rsidP="00653F94">
      <w:pPr>
        <w:pStyle w:val="20"/>
        <w:rPr>
          <w:b/>
          <w:bCs/>
          <w:sz w:val="25"/>
          <w:szCs w:val="25"/>
        </w:rPr>
      </w:pPr>
      <w:r w:rsidRPr="005838E6">
        <w:rPr>
          <w:b/>
          <w:sz w:val="25"/>
          <w:szCs w:val="25"/>
        </w:rPr>
        <w:t xml:space="preserve">комиссии по </w:t>
      </w:r>
      <w:r>
        <w:rPr>
          <w:b/>
          <w:sz w:val="25"/>
          <w:szCs w:val="25"/>
        </w:rPr>
        <w:t>Корниловскому</w:t>
      </w:r>
      <w:r w:rsidRPr="005838E6">
        <w:rPr>
          <w:b/>
          <w:sz w:val="25"/>
          <w:szCs w:val="25"/>
        </w:rPr>
        <w:t xml:space="preserve"> </w:t>
      </w:r>
      <w:proofErr w:type="spellStart"/>
      <w:r w:rsidRPr="005838E6">
        <w:rPr>
          <w:b/>
          <w:sz w:val="25"/>
          <w:szCs w:val="25"/>
        </w:rPr>
        <w:t>пятимандатному</w:t>
      </w:r>
      <w:proofErr w:type="spellEnd"/>
      <w:r w:rsidRPr="005838E6">
        <w:rPr>
          <w:b/>
          <w:sz w:val="25"/>
          <w:szCs w:val="25"/>
        </w:rPr>
        <w:t xml:space="preserve"> избирательному округу № </w:t>
      </w:r>
      <w:r>
        <w:rPr>
          <w:b/>
          <w:sz w:val="25"/>
          <w:szCs w:val="25"/>
        </w:rPr>
        <w:t>1</w:t>
      </w:r>
    </w:p>
    <w:p w:rsidR="00653F94" w:rsidRPr="005838E6" w:rsidRDefault="00653F94" w:rsidP="00653F94">
      <w:pPr>
        <w:pStyle w:val="a5"/>
        <w:jc w:val="left"/>
        <w:rPr>
          <w:b/>
          <w:sz w:val="25"/>
          <w:szCs w:val="25"/>
        </w:rPr>
      </w:pPr>
    </w:p>
    <w:p w:rsidR="00653F94" w:rsidRPr="005838E6" w:rsidRDefault="00653F94" w:rsidP="00653F94">
      <w:pPr>
        <w:ind w:firstLine="720"/>
        <w:jc w:val="both"/>
        <w:rPr>
          <w:sz w:val="25"/>
          <w:szCs w:val="25"/>
        </w:rPr>
      </w:pPr>
      <w:proofErr w:type="gramStart"/>
      <w:r w:rsidRPr="005838E6">
        <w:rPr>
          <w:sz w:val="25"/>
          <w:szCs w:val="25"/>
        </w:rPr>
        <w:t xml:space="preserve">Руководствуясь подпунктом а) пункта </w:t>
      </w:r>
      <w:r>
        <w:rPr>
          <w:sz w:val="25"/>
          <w:szCs w:val="25"/>
        </w:rPr>
        <w:t>2</w:t>
      </w:r>
      <w:r w:rsidRPr="005838E6">
        <w:rPr>
          <w:sz w:val="25"/>
          <w:szCs w:val="25"/>
        </w:rPr>
        <w:t xml:space="preserve"> статьи</w:t>
      </w:r>
      <w:r>
        <w:rPr>
          <w:sz w:val="25"/>
          <w:szCs w:val="25"/>
        </w:rPr>
        <w:t xml:space="preserve"> 66 </w:t>
      </w:r>
      <w:r w:rsidRPr="005838E6">
        <w:rPr>
          <w:sz w:val="25"/>
          <w:szCs w:val="25"/>
        </w:rPr>
        <w:t xml:space="preserve">Закона Томской области № </w:t>
      </w:r>
      <w:r>
        <w:rPr>
          <w:sz w:val="25"/>
          <w:szCs w:val="25"/>
        </w:rPr>
        <w:t>2</w:t>
      </w:r>
      <w:r w:rsidRPr="005838E6">
        <w:rPr>
          <w:sz w:val="25"/>
          <w:szCs w:val="25"/>
        </w:rPr>
        <w:t xml:space="preserve">9-ОЗ от </w:t>
      </w:r>
      <w:r>
        <w:rPr>
          <w:sz w:val="25"/>
          <w:szCs w:val="25"/>
        </w:rPr>
        <w:t>1</w:t>
      </w:r>
      <w:r w:rsidRPr="005838E6">
        <w:rPr>
          <w:sz w:val="25"/>
          <w:szCs w:val="25"/>
        </w:rPr>
        <w:t xml:space="preserve">4 февраля </w:t>
      </w:r>
      <w:r>
        <w:rPr>
          <w:sz w:val="25"/>
          <w:szCs w:val="25"/>
        </w:rPr>
        <w:t>2</w:t>
      </w:r>
      <w:r w:rsidRPr="005838E6">
        <w:rPr>
          <w:sz w:val="25"/>
          <w:szCs w:val="25"/>
        </w:rPr>
        <w:t>005 года «О муниципальных выборах в Томской области», на основании первых экземпляров протоколов об итогах голосования, полученных из участковых избирательных комиссий</w:t>
      </w:r>
      <w:r>
        <w:rPr>
          <w:sz w:val="25"/>
          <w:szCs w:val="25"/>
        </w:rPr>
        <w:t>,</w:t>
      </w:r>
      <w:r w:rsidRPr="005838E6">
        <w:rPr>
          <w:sz w:val="25"/>
          <w:szCs w:val="25"/>
        </w:rPr>
        <w:t xml:space="preserve"> после предварительной проверки правильности </w:t>
      </w:r>
      <w:r>
        <w:rPr>
          <w:sz w:val="25"/>
          <w:szCs w:val="25"/>
        </w:rPr>
        <w:t xml:space="preserve">составления протоколов путем </w:t>
      </w:r>
      <w:r w:rsidRPr="005838E6">
        <w:rPr>
          <w:sz w:val="25"/>
          <w:szCs w:val="25"/>
        </w:rPr>
        <w:t>суммирования</w:t>
      </w:r>
      <w:r>
        <w:rPr>
          <w:sz w:val="25"/>
          <w:szCs w:val="25"/>
        </w:rPr>
        <w:t xml:space="preserve"> содержащихся в них данных</w:t>
      </w:r>
      <w:r w:rsidRPr="005838E6">
        <w:rPr>
          <w:sz w:val="25"/>
          <w:szCs w:val="25"/>
        </w:rPr>
        <w:t xml:space="preserve">, по выборам депутатов Совета </w:t>
      </w:r>
      <w:r>
        <w:rPr>
          <w:sz w:val="25"/>
          <w:szCs w:val="25"/>
        </w:rPr>
        <w:t>Корниловского</w:t>
      </w:r>
      <w:r w:rsidRPr="005838E6">
        <w:rPr>
          <w:sz w:val="25"/>
          <w:szCs w:val="25"/>
        </w:rPr>
        <w:t xml:space="preserve"> сельского поселения четвертого созыва, </w:t>
      </w:r>
      <w:proofErr w:type="gramEnd"/>
    </w:p>
    <w:p w:rsidR="00653F94" w:rsidRDefault="00653F94" w:rsidP="00653F94">
      <w:pPr>
        <w:ind w:firstLine="720"/>
        <w:jc w:val="both"/>
        <w:rPr>
          <w:b/>
          <w:spacing w:val="160"/>
          <w:sz w:val="25"/>
          <w:szCs w:val="25"/>
        </w:rPr>
      </w:pPr>
      <w:r w:rsidRPr="005838E6">
        <w:rPr>
          <w:sz w:val="25"/>
          <w:szCs w:val="25"/>
        </w:rPr>
        <w:t xml:space="preserve">Окружная избирательная комиссия по </w:t>
      </w:r>
      <w:r>
        <w:rPr>
          <w:sz w:val="25"/>
          <w:szCs w:val="25"/>
        </w:rPr>
        <w:t>Корниловскому</w:t>
      </w:r>
      <w:r w:rsidRPr="005838E6">
        <w:rPr>
          <w:sz w:val="25"/>
          <w:szCs w:val="25"/>
        </w:rPr>
        <w:t xml:space="preserve"> </w:t>
      </w:r>
      <w:proofErr w:type="spellStart"/>
      <w:r w:rsidRPr="005838E6">
        <w:rPr>
          <w:sz w:val="25"/>
          <w:szCs w:val="25"/>
        </w:rPr>
        <w:t>пятимандатному</w:t>
      </w:r>
      <w:proofErr w:type="spellEnd"/>
      <w:r w:rsidRPr="005838E6">
        <w:rPr>
          <w:sz w:val="25"/>
          <w:szCs w:val="25"/>
        </w:rPr>
        <w:t xml:space="preserve"> избирательному округу № </w:t>
      </w:r>
      <w:r>
        <w:rPr>
          <w:sz w:val="25"/>
          <w:szCs w:val="25"/>
        </w:rPr>
        <w:t>1</w:t>
      </w:r>
      <w:r w:rsidRPr="005838E6">
        <w:rPr>
          <w:b/>
          <w:spacing w:val="160"/>
          <w:sz w:val="25"/>
          <w:szCs w:val="25"/>
        </w:rPr>
        <w:t xml:space="preserve"> решила</w:t>
      </w:r>
      <w:r>
        <w:rPr>
          <w:b/>
          <w:spacing w:val="160"/>
          <w:sz w:val="25"/>
          <w:szCs w:val="25"/>
        </w:rPr>
        <w:t>:</w:t>
      </w:r>
    </w:p>
    <w:p w:rsidR="00653F94" w:rsidRPr="005838E6" w:rsidRDefault="00653F94" w:rsidP="00653F94">
      <w:pPr>
        <w:ind w:firstLine="720"/>
        <w:jc w:val="both"/>
        <w:rPr>
          <w:b/>
          <w:spacing w:val="160"/>
          <w:sz w:val="25"/>
          <w:szCs w:val="25"/>
        </w:rPr>
      </w:pPr>
    </w:p>
    <w:p w:rsidR="00653F94" w:rsidRPr="005838E6" w:rsidRDefault="00653F94" w:rsidP="00653F94">
      <w:pPr>
        <w:pStyle w:val="32"/>
        <w:numPr>
          <w:ilvl w:val="0"/>
          <w:numId w:val="22"/>
        </w:numPr>
        <w:spacing w:after="0"/>
        <w:jc w:val="both"/>
        <w:rPr>
          <w:sz w:val="25"/>
          <w:szCs w:val="25"/>
        </w:rPr>
      </w:pPr>
      <w:r w:rsidRPr="005838E6">
        <w:rPr>
          <w:bCs/>
          <w:sz w:val="25"/>
          <w:szCs w:val="25"/>
        </w:rPr>
        <w:t>Утвердить протокол</w:t>
      </w:r>
      <w:r w:rsidRPr="005838E6">
        <w:rPr>
          <w:sz w:val="25"/>
          <w:szCs w:val="25"/>
        </w:rPr>
        <w:t xml:space="preserve"> Окружной избирательной комиссии по </w:t>
      </w:r>
      <w:r>
        <w:rPr>
          <w:sz w:val="25"/>
          <w:szCs w:val="25"/>
        </w:rPr>
        <w:t>Корниловскому</w:t>
      </w:r>
      <w:r w:rsidRPr="005838E6">
        <w:rPr>
          <w:sz w:val="25"/>
          <w:szCs w:val="25"/>
        </w:rPr>
        <w:t xml:space="preserve"> </w:t>
      </w:r>
      <w:proofErr w:type="spellStart"/>
      <w:r w:rsidRPr="005838E6">
        <w:rPr>
          <w:sz w:val="25"/>
          <w:szCs w:val="25"/>
        </w:rPr>
        <w:t>пятимандатному</w:t>
      </w:r>
      <w:proofErr w:type="spellEnd"/>
      <w:r w:rsidRPr="005838E6">
        <w:rPr>
          <w:sz w:val="25"/>
          <w:szCs w:val="25"/>
        </w:rPr>
        <w:t xml:space="preserve"> избирательному округу № </w:t>
      </w:r>
      <w:r>
        <w:rPr>
          <w:sz w:val="25"/>
          <w:szCs w:val="25"/>
        </w:rPr>
        <w:t>1</w:t>
      </w:r>
      <w:r w:rsidRPr="005838E6">
        <w:rPr>
          <w:bCs/>
          <w:sz w:val="25"/>
          <w:szCs w:val="25"/>
        </w:rPr>
        <w:t xml:space="preserve"> о результатах </w:t>
      </w:r>
      <w:r w:rsidRPr="005838E6">
        <w:rPr>
          <w:sz w:val="25"/>
          <w:szCs w:val="25"/>
        </w:rPr>
        <w:t xml:space="preserve">выборов депутатов Совета </w:t>
      </w:r>
      <w:r>
        <w:rPr>
          <w:sz w:val="25"/>
          <w:szCs w:val="25"/>
        </w:rPr>
        <w:t>Корниловского</w:t>
      </w:r>
      <w:r w:rsidRPr="005838E6">
        <w:rPr>
          <w:sz w:val="25"/>
          <w:szCs w:val="25"/>
        </w:rPr>
        <w:t xml:space="preserve"> сельского поселения четвертого созыва</w:t>
      </w:r>
      <w:r>
        <w:rPr>
          <w:sz w:val="25"/>
          <w:szCs w:val="25"/>
        </w:rPr>
        <w:t>.</w:t>
      </w:r>
    </w:p>
    <w:p w:rsidR="00653F94" w:rsidRDefault="00653F94" w:rsidP="00653F94">
      <w:pPr>
        <w:pStyle w:val="32"/>
        <w:numPr>
          <w:ilvl w:val="0"/>
          <w:numId w:val="22"/>
        </w:numPr>
        <w:spacing w:after="0"/>
        <w:jc w:val="both"/>
        <w:rPr>
          <w:sz w:val="25"/>
          <w:szCs w:val="25"/>
        </w:rPr>
      </w:pPr>
      <w:r w:rsidRPr="005838E6">
        <w:rPr>
          <w:sz w:val="25"/>
          <w:szCs w:val="25"/>
        </w:rPr>
        <w:t xml:space="preserve">Признать выборы депутатов Совета </w:t>
      </w:r>
      <w:r>
        <w:rPr>
          <w:sz w:val="25"/>
          <w:szCs w:val="25"/>
        </w:rPr>
        <w:t>Корниловского</w:t>
      </w:r>
      <w:r w:rsidRPr="005838E6">
        <w:rPr>
          <w:sz w:val="25"/>
          <w:szCs w:val="25"/>
        </w:rPr>
        <w:t xml:space="preserve"> сельского поселения четвертого созыва </w:t>
      </w:r>
      <w:r>
        <w:rPr>
          <w:sz w:val="25"/>
          <w:szCs w:val="25"/>
        </w:rPr>
        <w:t>состоявшимися</w:t>
      </w:r>
      <w:r w:rsidRPr="005838E6">
        <w:rPr>
          <w:sz w:val="25"/>
          <w:szCs w:val="25"/>
        </w:rPr>
        <w:t xml:space="preserve"> и действительными.</w:t>
      </w:r>
    </w:p>
    <w:p w:rsidR="00653F94" w:rsidRDefault="00653F94" w:rsidP="00653F94">
      <w:pPr>
        <w:numPr>
          <w:ilvl w:val="0"/>
          <w:numId w:val="22"/>
        </w:numPr>
        <w:jc w:val="both"/>
        <w:rPr>
          <w:sz w:val="25"/>
          <w:szCs w:val="25"/>
        </w:rPr>
      </w:pPr>
      <w:r w:rsidRPr="005838E6">
        <w:rPr>
          <w:sz w:val="25"/>
          <w:szCs w:val="25"/>
        </w:rPr>
        <w:t xml:space="preserve">Признать избранными депутатами Совета </w:t>
      </w:r>
      <w:r>
        <w:rPr>
          <w:sz w:val="25"/>
          <w:szCs w:val="25"/>
        </w:rPr>
        <w:t>Корниловского</w:t>
      </w:r>
      <w:r w:rsidRPr="005838E6">
        <w:rPr>
          <w:sz w:val="25"/>
          <w:szCs w:val="25"/>
        </w:rPr>
        <w:t xml:space="preserve"> сельского поселения четвертого созыва по </w:t>
      </w:r>
      <w:r>
        <w:rPr>
          <w:sz w:val="25"/>
          <w:szCs w:val="25"/>
        </w:rPr>
        <w:t>Корниловскому</w:t>
      </w:r>
      <w:r w:rsidRPr="005838E6">
        <w:rPr>
          <w:sz w:val="25"/>
          <w:szCs w:val="25"/>
        </w:rPr>
        <w:t xml:space="preserve"> </w:t>
      </w:r>
      <w:proofErr w:type="spellStart"/>
      <w:r w:rsidRPr="005838E6">
        <w:rPr>
          <w:sz w:val="25"/>
          <w:szCs w:val="25"/>
        </w:rPr>
        <w:t>пятимандатному</w:t>
      </w:r>
      <w:proofErr w:type="spellEnd"/>
      <w:r w:rsidRPr="005838E6">
        <w:rPr>
          <w:sz w:val="25"/>
          <w:szCs w:val="25"/>
        </w:rPr>
        <w:t xml:space="preserve"> избирательному округу № </w:t>
      </w:r>
      <w:r>
        <w:rPr>
          <w:sz w:val="25"/>
          <w:szCs w:val="25"/>
        </w:rPr>
        <w:t>1</w:t>
      </w:r>
      <w:r w:rsidRPr="005838E6">
        <w:rPr>
          <w:sz w:val="25"/>
          <w:szCs w:val="25"/>
        </w:rPr>
        <w:t xml:space="preserve"> получивших наибольшее число голосов избирателей, принявших участие в голосовании, по отношению к другим кандидатам:</w:t>
      </w:r>
    </w:p>
    <w:p w:rsidR="00653F94" w:rsidRPr="00823822" w:rsidRDefault="00653F94" w:rsidP="00653F94">
      <w:pPr>
        <w:ind w:left="1080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Юрмазову</w:t>
      </w:r>
      <w:proofErr w:type="spellEnd"/>
      <w:r w:rsidRPr="00823822">
        <w:rPr>
          <w:sz w:val="25"/>
          <w:szCs w:val="25"/>
        </w:rPr>
        <w:t xml:space="preserve"> Наталь</w:t>
      </w:r>
      <w:r>
        <w:rPr>
          <w:sz w:val="25"/>
          <w:szCs w:val="25"/>
        </w:rPr>
        <w:t xml:space="preserve">ю </w:t>
      </w:r>
      <w:proofErr w:type="spellStart"/>
      <w:r>
        <w:rPr>
          <w:sz w:val="25"/>
          <w:szCs w:val="25"/>
        </w:rPr>
        <w:t>Брониславовну</w:t>
      </w:r>
      <w:proofErr w:type="spellEnd"/>
      <w:r>
        <w:rPr>
          <w:sz w:val="25"/>
          <w:szCs w:val="25"/>
        </w:rPr>
        <w:t>,</w:t>
      </w:r>
    </w:p>
    <w:p w:rsidR="00653F94" w:rsidRPr="00823822" w:rsidRDefault="00653F94" w:rsidP="00653F94">
      <w:pPr>
        <w:ind w:left="1080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Решетняк</w:t>
      </w:r>
      <w:proofErr w:type="spellEnd"/>
      <w:r>
        <w:rPr>
          <w:sz w:val="25"/>
          <w:szCs w:val="25"/>
        </w:rPr>
        <w:t xml:space="preserve"> Светлану Ивановну,</w:t>
      </w:r>
    </w:p>
    <w:p w:rsidR="00653F94" w:rsidRPr="00823822" w:rsidRDefault="00653F94" w:rsidP="00653F94">
      <w:pPr>
        <w:ind w:left="1080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Микову</w:t>
      </w:r>
      <w:proofErr w:type="spellEnd"/>
      <w:r>
        <w:rPr>
          <w:sz w:val="25"/>
          <w:szCs w:val="25"/>
        </w:rPr>
        <w:t xml:space="preserve"> Наталью</w:t>
      </w:r>
      <w:r w:rsidRPr="00823822">
        <w:rPr>
          <w:sz w:val="25"/>
          <w:szCs w:val="25"/>
        </w:rPr>
        <w:t xml:space="preserve"> Яковлевн</w:t>
      </w:r>
      <w:r>
        <w:rPr>
          <w:sz w:val="25"/>
          <w:szCs w:val="25"/>
        </w:rPr>
        <w:t>у,</w:t>
      </w:r>
    </w:p>
    <w:p w:rsidR="00653F94" w:rsidRDefault="00653F94" w:rsidP="00653F94">
      <w:pPr>
        <w:ind w:left="1080"/>
        <w:jc w:val="both"/>
        <w:rPr>
          <w:sz w:val="25"/>
          <w:szCs w:val="25"/>
        </w:rPr>
      </w:pPr>
      <w:proofErr w:type="spellStart"/>
      <w:r w:rsidRPr="00823822">
        <w:rPr>
          <w:sz w:val="25"/>
          <w:szCs w:val="25"/>
        </w:rPr>
        <w:t>Устиненко</w:t>
      </w:r>
      <w:proofErr w:type="spellEnd"/>
      <w:r w:rsidRPr="00823822">
        <w:rPr>
          <w:sz w:val="25"/>
          <w:szCs w:val="25"/>
        </w:rPr>
        <w:t xml:space="preserve"> Роман</w:t>
      </w:r>
      <w:r>
        <w:rPr>
          <w:sz w:val="25"/>
          <w:szCs w:val="25"/>
        </w:rPr>
        <w:t>а</w:t>
      </w:r>
      <w:r w:rsidRPr="00823822">
        <w:rPr>
          <w:sz w:val="25"/>
          <w:szCs w:val="25"/>
        </w:rPr>
        <w:t xml:space="preserve"> Александрович</w:t>
      </w:r>
      <w:r>
        <w:rPr>
          <w:sz w:val="25"/>
          <w:szCs w:val="25"/>
        </w:rPr>
        <w:t xml:space="preserve">а, </w:t>
      </w:r>
    </w:p>
    <w:p w:rsidR="00653F94" w:rsidRPr="005838E6" w:rsidRDefault="00653F94" w:rsidP="00653F94">
      <w:pPr>
        <w:ind w:left="1080"/>
        <w:jc w:val="both"/>
        <w:rPr>
          <w:sz w:val="25"/>
          <w:szCs w:val="25"/>
        </w:rPr>
      </w:pPr>
      <w:r>
        <w:rPr>
          <w:sz w:val="25"/>
          <w:szCs w:val="25"/>
        </w:rPr>
        <w:t>Ж</w:t>
      </w:r>
      <w:r w:rsidRPr="00823822">
        <w:rPr>
          <w:sz w:val="25"/>
          <w:szCs w:val="25"/>
        </w:rPr>
        <w:t>данов</w:t>
      </w:r>
      <w:r>
        <w:rPr>
          <w:sz w:val="25"/>
          <w:szCs w:val="25"/>
        </w:rPr>
        <w:t>а</w:t>
      </w:r>
      <w:r w:rsidRPr="00823822">
        <w:rPr>
          <w:sz w:val="25"/>
          <w:szCs w:val="25"/>
        </w:rPr>
        <w:t xml:space="preserve"> Серге</w:t>
      </w:r>
      <w:r>
        <w:rPr>
          <w:sz w:val="25"/>
          <w:szCs w:val="25"/>
        </w:rPr>
        <w:t>я</w:t>
      </w:r>
      <w:r w:rsidRPr="00823822">
        <w:rPr>
          <w:sz w:val="25"/>
          <w:szCs w:val="25"/>
        </w:rPr>
        <w:t xml:space="preserve"> Владимирович</w:t>
      </w:r>
      <w:r>
        <w:rPr>
          <w:sz w:val="25"/>
          <w:szCs w:val="25"/>
        </w:rPr>
        <w:t>а.</w:t>
      </w:r>
    </w:p>
    <w:p w:rsidR="00653F94" w:rsidRPr="00812245" w:rsidRDefault="00653F94" w:rsidP="00653F94">
      <w:pPr>
        <w:widowControl w:val="0"/>
        <w:numPr>
          <w:ilvl w:val="0"/>
          <w:numId w:val="22"/>
        </w:numPr>
        <w:shd w:val="clear" w:color="auto" w:fill="FFFFFF"/>
        <w:tabs>
          <w:tab w:val="left" w:pos="360"/>
        </w:tabs>
        <w:jc w:val="both"/>
        <w:rPr>
          <w:sz w:val="25"/>
          <w:szCs w:val="25"/>
        </w:rPr>
      </w:pPr>
      <w:r w:rsidRPr="00812245">
        <w:rPr>
          <w:sz w:val="25"/>
          <w:szCs w:val="25"/>
        </w:rPr>
        <w:t>Копию настоящего решения направить для опубликования на официальном сайте Администрации Томского района.</w:t>
      </w:r>
    </w:p>
    <w:p w:rsidR="00653F94" w:rsidRPr="005838E6" w:rsidRDefault="00653F94" w:rsidP="00653F94">
      <w:pPr>
        <w:pStyle w:val="32"/>
        <w:rPr>
          <w:sz w:val="25"/>
          <w:szCs w:val="25"/>
        </w:rPr>
      </w:pPr>
    </w:p>
    <w:p w:rsidR="00653F94" w:rsidRPr="005838E6" w:rsidRDefault="00653F94" w:rsidP="00653F94">
      <w:pPr>
        <w:pStyle w:val="30"/>
        <w:tabs>
          <w:tab w:val="left" w:pos="1122"/>
        </w:tabs>
        <w:jc w:val="left"/>
        <w:rPr>
          <w:sz w:val="25"/>
          <w:szCs w:val="25"/>
        </w:rPr>
      </w:pPr>
    </w:p>
    <w:p w:rsidR="00653F94" w:rsidRPr="005838E6" w:rsidRDefault="00653F94" w:rsidP="00653F94">
      <w:pPr>
        <w:rPr>
          <w:sz w:val="25"/>
          <w:szCs w:val="25"/>
        </w:rPr>
      </w:pPr>
    </w:p>
    <w:tbl>
      <w:tblPr>
        <w:tblW w:w="11591" w:type="dxa"/>
        <w:tblLayout w:type="fixed"/>
        <w:tblLook w:val="04A0"/>
      </w:tblPr>
      <w:tblGrid>
        <w:gridCol w:w="5073"/>
        <w:gridCol w:w="3399"/>
        <w:gridCol w:w="2835"/>
        <w:gridCol w:w="284"/>
      </w:tblGrid>
      <w:tr w:rsidR="00653F94" w:rsidRPr="005838E6" w:rsidTr="00653F94">
        <w:trPr>
          <w:trHeight w:val="925"/>
        </w:trPr>
        <w:tc>
          <w:tcPr>
            <w:tcW w:w="5073" w:type="dxa"/>
            <w:hideMark/>
          </w:tcPr>
          <w:p w:rsidR="00653F94" w:rsidRPr="005838E6" w:rsidRDefault="00653F94" w:rsidP="005120D9">
            <w:pPr>
              <w:jc w:val="both"/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lastRenderedPageBreak/>
              <w:t>Председатель</w:t>
            </w:r>
            <w:r>
              <w:rPr>
                <w:sz w:val="25"/>
                <w:szCs w:val="25"/>
              </w:rPr>
              <w:t xml:space="preserve"> Окружной</w:t>
            </w:r>
          </w:p>
          <w:p w:rsidR="00653F94" w:rsidRPr="005838E6" w:rsidRDefault="00653F94" w:rsidP="005120D9">
            <w:pPr>
              <w:jc w:val="both"/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>избирательной комиссии</w:t>
            </w:r>
            <w:r>
              <w:rPr>
                <w:sz w:val="25"/>
                <w:szCs w:val="25"/>
              </w:rPr>
              <w:t xml:space="preserve"> </w:t>
            </w:r>
            <w:proofErr w:type="gramStart"/>
            <w:r>
              <w:rPr>
                <w:sz w:val="25"/>
                <w:szCs w:val="25"/>
              </w:rPr>
              <w:t>по</w:t>
            </w:r>
            <w:proofErr w:type="gramEnd"/>
          </w:p>
          <w:p w:rsidR="00653F94" w:rsidRDefault="00653F94" w:rsidP="005120D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Корниловскому </w:t>
            </w:r>
            <w:proofErr w:type="spellStart"/>
            <w:r>
              <w:rPr>
                <w:sz w:val="25"/>
                <w:szCs w:val="25"/>
              </w:rPr>
              <w:t>пятимандатному</w:t>
            </w:r>
            <w:proofErr w:type="spellEnd"/>
          </w:p>
          <w:p w:rsidR="00653F94" w:rsidRPr="005838E6" w:rsidRDefault="00653F94" w:rsidP="005120D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Избирательному округу №1</w:t>
            </w:r>
          </w:p>
        </w:tc>
        <w:tc>
          <w:tcPr>
            <w:tcW w:w="6234" w:type="dxa"/>
            <w:gridSpan w:val="2"/>
          </w:tcPr>
          <w:p w:rsidR="00653F94" w:rsidRPr="005838E6" w:rsidRDefault="00653F94" w:rsidP="005120D9">
            <w:pPr>
              <w:jc w:val="both"/>
              <w:rPr>
                <w:sz w:val="25"/>
                <w:szCs w:val="25"/>
              </w:rPr>
            </w:pPr>
          </w:p>
          <w:p w:rsidR="00653F94" w:rsidRPr="005838E6" w:rsidRDefault="00653F94" w:rsidP="005120D9">
            <w:pPr>
              <w:jc w:val="both"/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>_____________</w:t>
            </w:r>
          </w:p>
          <w:p w:rsidR="00653F94" w:rsidRPr="005838E6" w:rsidRDefault="00653F94" w:rsidP="005120D9">
            <w:pPr>
              <w:rPr>
                <w:sz w:val="16"/>
                <w:szCs w:val="16"/>
              </w:rPr>
            </w:pPr>
            <w:r w:rsidRPr="005838E6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  </w:t>
            </w:r>
            <w:r w:rsidRPr="005838E6">
              <w:rPr>
                <w:sz w:val="16"/>
                <w:szCs w:val="16"/>
              </w:rPr>
              <w:t xml:space="preserve">    подпись</w:t>
            </w:r>
          </w:p>
        </w:tc>
        <w:tc>
          <w:tcPr>
            <w:tcW w:w="284" w:type="dxa"/>
          </w:tcPr>
          <w:p w:rsidR="00653F94" w:rsidRPr="005838E6" w:rsidRDefault="00653F94" w:rsidP="005120D9">
            <w:pPr>
              <w:jc w:val="both"/>
              <w:rPr>
                <w:sz w:val="25"/>
                <w:szCs w:val="25"/>
              </w:rPr>
            </w:pPr>
          </w:p>
          <w:p w:rsidR="00653F94" w:rsidRPr="005838E6" w:rsidRDefault="00653F94" w:rsidP="005120D9">
            <w:pPr>
              <w:jc w:val="both"/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 xml:space="preserve">С.А. Кабанова </w:t>
            </w:r>
          </w:p>
          <w:p w:rsidR="00653F94" w:rsidRPr="005838E6" w:rsidRDefault="00653F94" w:rsidP="005120D9">
            <w:pPr>
              <w:jc w:val="both"/>
              <w:rPr>
                <w:sz w:val="16"/>
                <w:szCs w:val="16"/>
              </w:rPr>
            </w:pPr>
            <w:r w:rsidRPr="005838E6">
              <w:rPr>
                <w:sz w:val="16"/>
                <w:szCs w:val="16"/>
              </w:rPr>
              <w:t>инициалы, фамилия</w:t>
            </w:r>
          </w:p>
          <w:p w:rsidR="00653F94" w:rsidRPr="005838E6" w:rsidRDefault="00653F94" w:rsidP="005120D9">
            <w:pPr>
              <w:jc w:val="both"/>
              <w:rPr>
                <w:sz w:val="25"/>
                <w:szCs w:val="25"/>
              </w:rPr>
            </w:pPr>
          </w:p>
        </w:tc>
      </w:tr>
      <w:tr w:rsidR="00653F94" w:rsidRPr="005838E6" w:rsidTr="00653F94">
        <w:tc>
          <w:tcPr>
            <w:tcW w:w="8472" w:type="dxa"/>
            <w:gridSpan w:val="2"/>
          </w:tcPr>
          <w:p w:rsidR="00653F94" w:rsidRPr="005838E6" w:rsidRDefault="00653F94" w:rsidP="00653F94">
            <w:pPr>
              <w:tabs>
                <w:tab w:val="left" w:pos="5103"/>
                <w:tab w:val="left" w:pos="8647"/>
              </w:tabs>
              <w:rPr>
                <w:sz w:val="25"/>
                <w:szCs w:val="25"/>
              </w:rPr>
            </w:pPr>
          </w:p>
          <w:p w:rsidR="00653F94" w:rsidRPr="005838E6" w:rsidRDefault="00653F94" w:rsidP="00653F94">
            <w:pPr>
              <w:tabs>
                <w:tab w:val="left" w:pos="5103"/>
                <w:tab w:val="left" w:pos="8647"/>
              </w:tabs>
              <w:rPr>
                <w:sz w:val="25"/>
                <w:szCs w:val="25"/>
              </w:rPr>
            </w:pPr>
          </w:p>
          <w:p w:rsidR="00653F94" w:rsidRPr="005838E6" w:rsidRDefault="00653F94" w:rsidP="00653F94">
            <w:pPr>
              <w:tabs>
                <w:tab w:val="left" w:pos="5103"/>
                <w:tab w:val="left" w:pos="8647"/>
              </w:tabs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>Секретарь</w:t>
            </w:r>
            <w:r>
              <w:rPr>
                <w:sz w:val="25"/>
                <w:szCs w:val="25"/>
              </w:rPr>
              <w:t xml:space="preserve"> Окружной</w:t>
            </w:r>
          </w:p>
          <w:p w:rsidR="00653F94" w:rsidRPr="005838E6" w:rsidRDefault="00653F94" w:rsidP="00653F94">
            <w:pPr>
              <w:tabs>
                <w:tab w:val="left" w:pos="5103"/>
                <w:tab w:val="left" w:pos="8647"/>
              </w:tabs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 xml:space="preserve">избирательной комиссии </w:t>
            </w:r>
            <w:proofErr w:type="gramStart"/>
            <w:r>
              <w:rPr>
                <w:sz w:val="25"/>
                <w:szCs w:val="25"/>
              </w:rPr>
              <w:t>по</w:t>
            </w:r>
            <w:proofErr w:type="gramEnd"/>
          </w:p>
          <w:p w:rsidR="00653F94" w:rsidRDefault="00653F94" w:rsidP="00653F94">
            <w:pPr>
              <w:tabs>
                <w:tab w:val="left" w:pos="5103"/>
                <w:tab w:val="left" w:pos="8647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Корниловскому </w:t>
            </w:r>
            <w:proofErr w:type="spellStart"/>
            <w:r>
              <w:rPr>
                <w:sz w:val="25"/>
                <w:szCs w:val="25"/>
              </w:rPr>
              <w:t>пятимандатному</w:t>
            </w:r>
            <w:proofErr w:type="spellEnd"/>
          </w:p>
          <w:p w:rsidR="00653F94" w:rsidRDefault="00653F94" w:rsidP="00653F94">
            <w:pPr>
              <w:tabs>
                <w:tab w:val="left" w:pos="5103"/>
                <w:tab w:val="left" w:pos="8647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Избирательному округу №1</w:t>
            </w:r>
          </w:p>
          <w:p w:rsidR="00653F94" w:rsidRDefault="00653F94" w:rsidP="00653F94">
            <w:pPr>
              <w:tabs>
                <w:tab w:val="left" w:pos="5103"/>
                <w:tab w:val="left" w:pos="8647"/>
              </w:tabs>
              <w:rPr>
                <w:sz w:val="25"/>
                <w:szCs w:val="25"/>
              </w:rPr>
            </w:pPr>
          </w:p>
          <w:p w:rsidR="00653F94" w:rsidRDefault="00653F94" w:rsidP="00653F94">
            <w:pPr>
              <w:tabs>
                <w:tab w:val="left" w:pos="5103"/>
                <w:tab w:val="left" w:pos="8647"/>
              </w:tabs>
              <w:rPr>
                <w:sz w:val="25"/>
                <w:szCs w:val="25"/>
              </w:rPr>
            </w:pPr>
          </w:p>
          <w:p w:rsidR="00653F94" w:rsidRPr="005838E6" w:rsidRDefault="00653F94" w:rsidP="00653F94">
            <w:pPr>
              <w:pStyle w:val="a5"/>
              <w:tabs>
                <w:tab w:val="left" w:pos="5670"/>
                <w:tab w:val="left" w:pos="8647"/>
              </w:tabs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 xml:space="preserve">ОКРУЖНАЯ ИЗБИРАТЕЛЬНАЯ КОМИССИЯ </w:t>
            </w:r>
            <w:proofErr w:type="gramStart"/>
            <w:r w:rsidRPr="005838E6">
              <w:rPr>
                <w:sz w:val="25"/>
                <w:szCs w:val="25"/>
              </w:rPr>
              <w:t>ПО</w:t>
            </w:r>
            <w:proofErr w:type="gramEnd"/>
          </w:p>
          <w:p w:rsidR="00653F94" w:rsidRPr="005838E6" w:rsidRDefault="00653F94" w:rsidP="00653F94">
            <w:pPr>
              <w:pStyle w:val="a5"/>
              <w:pBdr>
                <w:bottom w:val="thickThinSmallGap" w:sz="24" w:space="1" w:color="auto"/>
              </w:pBdr>
              <w:tabs>
                <w:tab w:val="left" w:pos="5670"/>
                <w:tab w:val="left" w:pos="8647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КОРНИЛОВСКОМУ</w:t>
            </w:r>
            <w:r w:rsidRPr="005838E6">
              <w:rPr>
                <w:sz w:val="25"/>
                <w:szCs w:val="25"/>
              </w:rPr>
              <w:t xml:space="preserve"> ПЯТИМАНДАТНОМУ </w:t>
            </w:r>
          </w:p>
          <w:p w:rsidR="00653F94" w:rsidRPr="005838E6" w:rsidRDefault="00653F94" w:rsidP="00653F94">
            <w:pPr>
              <w:pStyle w:val="a5"/>
              <w:pBdr>
                <w:bottom w:val="thickThinSmallGap" w:sz="24" w:space="1" w:color="auto"/>
              </w:pBdr>
              <w:tabs>
                <w:tab w:val="left" w:pos="5670"/>
                <w:tab w:val="left" w:pos="8647"/>
              </w:tabs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 xml:space="preserve">ИЗБИРАТЕЛЬНОМУ ОКРУГУ № </w:t>
            </w:r>
            <w:r>
              <w:rPr>
                <w:sz w:val="25"/>
                <w:szCs w:val="25"/>
              </w:rPr>
              <w:t>2</w:t>
            </w:r>
          </w:p>
          <w:p w:rsidR="00653F94" w:rsidRPr="005838E6" w:rsidRDefault="00653F94" w:rsidP="00653F94">
            <w:pPr>
              <w:pStyle w:val="a5"/>
              <w:tabs>
                <w:tab w:val="left" w:pos="5670"/>
                <w:tab w:val="left" w:pos="8647"/>
              </w:tabs>
              <w:jc w:val="left"/>
              <w:rPr>
                <w:b/>
                <w:sz w:val="25"/>
                <w:szCs w:val="25"/>
              </w:rPr>
            </w:pPr>
          </w:p>
          <w:p w:rsidR="00653F94" w:rsidRPr="005838E6" w:rsidRDefault="00653F94" w:rsidP="00653F94">
            <w:pPr>
              <w:pStyle w:val="2"/>
              <w:tabs>
                <w:tab w:val="left" w:pos="5670"/>
                <w:tab w:val="left" w:pos="8647"/>
              </w:tabs>
              <w:ind w:hanging="2160"/>
              <w:jc w:val="center"/>
              <w:rPr>
                <w:sz w:val="25"/>
                <w:szCs w:val="25"/>
              </w:rPr>
            </w:pPr>
            <w:proofErr w:type="gramStart"/>
            <w:r w:rsidRPr="005838E6">
              <w:rPr>
                <w:sz w:val="25"/>
                <w:szCs w:val="25"/>
              </w:rPr>
              <w:t>Р</w:t>
            </w:r>
            <w:proofErr w:type="gramEnd"/>
            <w:r w:rsidRPr="005838E6">
              <w:rPr>
                <w:sz w:val="25"/>
                <w:szCs w:val="25"/>
              </w:rPr>
              <w:t xml:space="preserve"> Е Ш Е Н И Е</w:t>
            </w:r>
          </w:p>
          <w:p w:rsidR="00653F94" w:rsidRPr="005838E6" w:rsidRDefault="00653F94" w:rsidP="00653F94">
            <w:pPr>
              <w:tabs>
                <w:tab w:val="left" w:pos="5670"/>
                <w:tab w:val="left" w:pos="8647"/>
              </w:tabs>
              <w:rPr>
                <w:sz w:val="25"/>
                <w:szCs w:val="25"/>
              </w:rPr>
            </w:pPr>
          </w:p>
          <w:p w:rsidR="00653F94" w:rsidRPr="005838E6" w:rsidRDefault="00653F94" w:rsidP="00653F94">
            <w:pPr>
              <w:tabs>
                <w:tab w:val="left" w:pos="5670"/>
                <w:tab w:val="left" w:pos="8647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11.09.2017 года                        </w:t>
            </w:r>
            <w:r w:rsidRPr="005838E6">
              <w:rPr>
                <w:sz w:val="25"/>
                <w:szCs w:val="25"/>
              </w:rPr>
              <w:t xml:space="preserve">                                                                                           </w:t>
            </w:r>
            <w:r>
              <w:rPr>
                <w:sz w:val="25"/>
                <w:szCs w:val="25"/>
              </w:rPr>
              <w:t xml:space="preserve">    </w:t>
            </w:r>
            <w:r w:rsidRPr="005838E6">
              <w:rPr>
                <w:sz w:val="25"/>
                <w:szCs w:val="25"/>
              </w:rPr>
              <w:t xml:space="preserve">   № </w:t>
            </w:r>
            <w:r>
              <w:rPr>
                <w:sz w:val="25"/>
                <w:szCs w:val="25"/>
              </w:rPr>
              <w:t>1 (13)</w:t>
            </w:r>
          </w:p>
          <w:p w:rsidR="00653F94" w:rsidRPr="005838E6" w:rsidRDefault="00653F94" w:rsidP="00653F94">
            <w:pPr>
              <w:tabs>
                <w:tab w:val="left" w:pos="5670"/>
                <w:tab w:val="left" w:pos="8647"/>
              </w:tabs>
              <w:rPr>
                <w:bCs/>
                <w:sz w:val="25"/>
                <w:szCs w:val="25"/>
              </w:rPr>
            </w:pPr>
          </w:p>
          <w:p w:rsidR="00653F94" w:rsidRPr="005838E6" w:rsidRDefault="00653F94" w:rsidP="00653F94">
            <w:pPr>
              <w:tabs>
                <w:tab w:val="left" w:pos="5670"/>
                <w:tab w:val="left" w:pos="8647"/>
              </w:tabs>
              <w:rPr>
                <w:bCs/>
                <w:sz w:val="25"/>
                <w:szCs w:val="25"/>
              </w:rPr>
            </w:pPr>
          </w:p>
          <w:p w:rsidR="00653F94" w:rsidRPr="005838E6" w:rsidRDefault="00653F94" w:rsidP="00653F94">
            <w:pPr>
              <w:pStyle w:val="20"/>
              <w:tabs>
                <w:tab w:val="left" w:pos="5670"/>
                <w:tab w:val="left" w:pos="8647"/>
              </w:tabs>
              <w:rPr>
                <w:b/>
                <w:sz w:val="25"/>
                <w:szCs w:val="25"/>
              </w:rPr>
            </w:pPr>
            <w:r w:rsidRPr="005838E6">
              <w:rPr>
                <w:b/>
                <w:sz w:val="25"/>
                <w:szCs w:val="25"/>
              </w:rPr>
              <w:t xml:space="preserve">Об утверждении протокола </w:t>
            </w:r>
            <w:proofErr w:type="gramStart"/>
            <w:r w:rsidRPr="005838E6">
              <w:rPr>
                <w:b/>
                <w:sz w:val="25"/>
                <w:szCs w:val="25"/>
              </w:rPr>
              <w:t>Окружной</w:t>
            </w:r>
            <w:proofErr w:type="gramEnd"/>
            <w:r w:rsidRPr="005838E6">
              <w:rPr>
                <w:b/>
                <w:sz w:val="25"/>
                <w:szCs w:val="25"/>
              </w:rPr>
              <w:t xml:space="preserve"> избирательной</w:t>
            </w:r>
          </w:p>
          <w:p w:rsidR="00653F94" w:rsidRPr="005838E6" w:rsidRDefault="00653F94" w:rsidP="00653F94">
            <w:pPr>
              <w:pStyle w:val="20"/>
              <w:tabs>
                <w:tab w:val="left" w:pos="5670"/>
                <w:tab w:val="left" w:pos="8647"/>
              </w:tabs>
              <w:rPr>
                <w:b/>
                <w:bCs/>
                <w:sz w:val="25"/>
                <w:szCs w:val="25"/>
              </w:rPr>
            </w:pPr>
            <w:r w:rsidRPr="005838E6">
              <w:rPr>
                <w:b/>
                <w:sz w:val="25"/>
                <w:szCs w:val="25"/>
              </w:rPr>
              <w:t xml:space="preserve">комиссии по </w:t>
            </w:r>
            <w:r>
              <w:rPr>
                <w:b/>
                <w:sz w:val="25"/>
                <w:szCs w:val="25"/>
              </w:rPr>
              <w:t>Корниловскому</w:t>
            </w:r>
            <w:r w:rsidRPr="005838E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5838E6">
              <w:rPr>
                <w:b/>
                <w:sz w:val="25"/>
                <w:szCs w:val="25"/>
              </w:rPr>
              <w:t>пятимандатному</w:t>
            </w:r>
            <w:proofErr w:type="spellEnd"/>
            <w:r w:rsidRPr="005838E6">
              <w:rPr>
                <w:b/>
                <w:sz w:val="25"/>
                <w:szCs w:val="25"/>
              </w:rPr>
              <w:t xml:space="preserve"> избирательному округу № </w:t>
            </w:r>
            <w:r>
              <w:rPr>
                <w:b/>
                <w:sz w:val="25"/>
                <w:szCs w:val="25"/>
              </w:rPr>
              <w:t>2</w:t>
            </w:r>
          </w:p>
          <w:p w:rsidR="00653F94" w:rsidRPr="005838E6" w:rsidRDefault="00653F94" w:rsidP="00653F94">
            <w:pPr>
              <w:pStyle w:val="a5"/>
              <w:tabs>
                <w:tab w:val="left" w:pos="5670"/>
                <w:tab w:val="left" w:pos="8647"/>
              </w:tabs>
              <w:jc w:val="left"/>
              <w:rPr>
                <w:b/>
                <w:sz w:val="25"/>
                <w:szCs w:val="25"/>
              </w:rPr>
            </w:pPr>
          </w:p>
          <w:p w:rsidR="00653F94" w:rsidRPr="005838E6" w:rsidRDefault="00653F94" w:rsidP="00653F94">
            <w:pPr>
              <w:tabs>
                <w:tab w:val="left" w:pos="5670"/>
                <w:tab w:val="left" w:pos="8647"/>
              </w:tabs>
              <w:ind w:firstLine="720"/>
              <w:jc w:val="both"/>
              <w:rPr>
                <w:sz w:val="25"/>
                <w:szCs w:val="25"/>
              </w:rPr>
            </w:pPr>
            <w:proofErr w:type="gramStart"/>
            <w:r w:rsidRPr="005838E6">
              <w:rPr>
                <w:sz w:val="25"/>
                <w:szCs w:val="25"/>
              </w:rPr>
              <w:t xml:space="preserve">Руководствуясь подпунктом а) пункта </w:t>
            </w:r>
            <w:r>
              <w:rPr>
                <w:sz w:val="25"/>
                <w:szCs w:val="25"/>
              </w:rPr>
              <w:t>2</w:t>
            </w:r>
            <w:r w:rsidRPr="005838E6">
              <w:rPr>
                <w:sz w:val="25"/>
                <w:szCs w:val="25"/>
              </w:rPr>
              <w:t xml:space="preserve"> статьи</w:t>
            </w:r>
            <w:r>
              <w:rPr>
                <w:sz w:val="25"/>
                <w:szCs w:val="25"/>
              </w:rPr>
              <w:t xml:space="preserve"> 66 </w:t>
            </w:r>
            <w:r w:rsidRPr="005838E6">
              <w:rPr>
                <w:sz w:val="25"/>
                <w:szCs w:val="25"/>
              </w:rPr>
              <w:t xml:space="preserve">Закона Томской области № </w:t>
            </w:r>
            <w:r>
              <w:rPr>
                <w:sz w:val="25"/>
                <w:szCs w:val="25"/>
              </w:rPr>
              <w:t>2</w:t>
            </w:r>
            <w:r w:rsidRPr="005838E6">
              <w:rPr>
                <w:sz w:val="25"/>
                <w:szCs w:val="25"/>
              </w:rPr>
              <w:t xml:space="preserve">9-ОЗ от </w:t>
            </w:r>
            <w:r>
              <w:rPr>
                <w:sz w:val="25"/>
                <w:szCs w:val="25"/>
              </w:rPr>
              <w:t>1</w:t>
            </w:r>
            <w:r w:rsidRPr="005838E6">
              <w:rPr>
                <w:sz w:val="25"/>
                <w:szCs w:val="25"/>
              </w:rPr>
              <w:t xml:space="preserve">4 февраля </w:t>
            </w:r>
            <w:r>
              <w:rPr>
                <w:sz w:val="25"/>
                <w:szCs w:val="25"/>
              </w:rPr>
              <w:t>2</w:t>
            </w:r>
            <w:r w:rsidRPr="005838E6">
              <w:rPr>
                <w:sz w:val="25"/>
                <w:szCs w:val="25"/>
              </w:rPr>
              <w:t>005 года «О муниципальных выборах в Томской области», на основании первых экземпляров протоколов об итогах голосования, полученных из участковых избирательных комиссий</w:t>
            </w:r>
            <w:r>
              <w:rPr>
                <w:sz w:val="25"/>
                <w:szCs w:val="25"/>
              </w:rPr>
              <w:t>,</w:t>
            </w:r>
            <w:r w:rsidRPr="005838E6">
              <w:rPr>
                <w:sz w:val="25"/>
                <w:szCs w:val="25"/>
              </w:rPr>
              <w:t xml:space="preserve"> после предварительной проверки правильности </w:t>
            </w:r>
            <w:r>
              <w:rPr>
                <w:sz w:val="25"/>
                <w:szCs w:val="25"/>
              </w:rPr>
              <w:t xml:space="preserve">составления протоколов путем </w:t>
            </w:r>
            <w:r w:rsidRPr="005838E6">
              <w:rPr>
                <w:sz w:val="25"/>
                <w:szCs w:val="25"/>
              </w:rPr>
              <w:t>суммирования</w:t>
            </w:r>
            <w:r>
              <w:rPr>
                <w:sz w:val="25"/>
                <w:szCs w:val="25"/>
              </w:rPr>
              <w:t xml:space="preserve"> содержащихся в них данных</w:t>
            </w:r>
            <w:r w:rsidRPr="005838E6">
              <w:rPr>
                <w:sz w:val="25"/>
                <w:szCs w:val="25"/>
              </w:rPr>
              <w:t xml:space="preserve"> по выборам депутатов Совета </w:t>
            </w:r>
            <w:r>
              <w:rPr>
                <w:sz w:val="25"/>
                <w:szCs w:val="25"/>
              </w:rPr>
              <w:t>Корниловского</w:t>
            </w:r>
            <w:r w:rsidRPr="005838E6">
              <w:rPr>
                <w:sz w:val="25"/>
                <w:szCs w:val="25"/>
              </w:rPr>
              <w:t xml:space="preserve"> сельского поселения четвертого созыва, </w:t>
            </w:r>
            <w:proofErr w:type="gramEnd"/>
          </w:p>
          <w:p w:rsidR="00653F94" w:rsidRPr="005838E6" w:rsidRDefault="00653F94" w:rsidP="00653F94">
            <w:pPr>
              <w:tabs>
                <w:tab w:val="left" w:pos="5670"/>
                <w:tab w:val="left" w:pos="8647"/>
              </w:tabs>
              <w:ind w:firstLine="720"/>
              <w:jc w:val="both"/>
              <w:rPr>
                <w:b/>
                <w:spacing w:val="160"/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lastRenderedPageBreak/>
              <w:t xml:space="preserve">Окружная избирательная комиссия по </w:t>
            </w:r>
            <w:r>
              <w:rPr>
                <w:sz w:val="25"/>
                <w:szCs w:val="25"/>
              </w:rPr>
              <w:t>Корниловскому</w:t>
            </w:r>
            <w:r w:rsidRPr="005838E6">
              <w:rPr>
                <w:sz w:val="25"/>
                <w:szCs w:val="25"/>
              </w:rPr>
              <w:t xml:space="preserve"> </w:t>
            </w:r>
            <w:proofErr w:type="spellStart"/>
            <w:r w:rsidRPr="005838E6">
              <w:rPr>
                <w:sz w:val="25"/>
                <w:szCs w:val="25"/>
              </w:rPr>
              <w:t>пятимандатному</w:t>
            </w:r>
            <w:proofErr w:type="spellEnd"/>
            <w:r w:rsidRPr="005838E6">
              <w:rPr>
                <w:sz w:val="25"/>
                <w:szCs w:val="25"/>
              </w:rPr>
              <w:t xml:space="preserve"> избирательному округу № </w:t>
            </w:r>
            <w:r>
              <w:rPr>
                <w:sz w:val="25"/>
                <w:szCs w:val="25"/>
              </w:rPr>
              <w:t>2</w:t>
            </w:r>
            <w:r w:rsidRPr="005838E6">
              <w:rPr>
                <w:b/>
                <w:spacing w:val="160"/>
                <w:sz w:val="25"/>
                <w:szCs w:val="25"/>
              </w:rPr>
              <w:t xml:space="preserve"> решила</w:t>
            </w:r>
            <w:r>
              <w:rPr>
                <w:b/>
                <w:spacing w:val="160"/>
                <w:sz w:val="25"/>
                <w:szCs w:val="25"/>
              </w:rPr>
              <w:t>:</w:t>
            </w:r>
          </w:p>
          <w:p w:rsidR="00653F94" w:rsidRDefault="00653F94" w:rsidP="00653F94">
            <w:pPr>
              <w:pStyle w:val="32"/>
              <w:tabs>
                <w:tab w:val="left" w:pos="5670"/>
                <w:tab w:val="left" w:pos="8647"/>
              </w:tabs>
              <w:rPr>
                <w:color w:val="000000"/>
                <w:sz w:val="25"/>
                <w:szCs w:val="25"/>
              </w:rPr>
            </w:pPr>
          </w:p>
          <w:p w:rsidR="00653F94" w:rsidRPr="005838E6" w:rsidRDefault="00653F94" w:rsidP="00653F94">
            <w:pPr>
              <w:pStyle w:val="32"/>
              <w:numPr>
                <w:ilvl w:val="0"/>
                <w:numId w:val="23"/>
              </w:numPr>
              <w:tabs>
                <w:tab w:val="left" w:pos="5670"/>
                <w:tab w:val="left" w:pos="8647"/>
              </w:tabs>
              <w:spacing w:after="0"/>
              <w:jc w:val="both"/>
              <w:rPr>
                <w:sz w:val="25"/>
                <w:szCs w:val="25"/>
              </w:rPr>
            </w:pPr>
            <w:r w:rsidRPr="005838E6">
              <w:rPr>
                <w:bCs/>
                <w:sz w:val="25"/>
                <w:szCs w:val="25"/>
              </w:rPr>
              <w:t>Утвердить протокол</w:t>
            </w:r>
            <w:r w:rsidRPr="005838E6">
              <w:rPr>
                <w:sz w:val="25"/>
                <w:szCs w:val="25"/>
              </w:rPr>
              <w:t xml:space="preserve"> Окружной избирательной комиссии по </w:t>
            </w:r>
            <w:r>
              <w:rPr>
                <w:sz w:val="25"/>
                <w:szCs w:val="25"/>
              </w:rPr>
              <w:t>Корниловскому</w:t>
            </w:r>
            <w:r w:rsidRPr="005838E6">
              <w:rPr>
                <w:sz w:val="25"/>
                <w:szCs w:val="25"/>
              </w:rPr>
              <w:t xml:space="preserve"> </w:t>
            </w:r>
            <w:proofErr w:type="spellStart"/>
            <w:r w:rsidRPr="005838E6">
              <w:rPr>
                <w:sz w:val="25"/>
                <w:szCs w:val="25"/>
              </w:rPr>
              <w:t>пятимандатному</w:t>
            </w:r>
            <w:proofErr w:type="spellEnd"/>
            <w:r w:rsidRPr="005838E6">
              <w:rPr>
                <w:sz w:val="25"/>
                <w:szCs w:val="25"/>
              </w:rPr>
              <w:t xml:space="preserve"> избирательному округу № </w:t>
            </w:r>
            <w:r>
              <w:rPr>
                <w:sz w:val="25"/>
                <w:szCs w:val="25"/>
              </w:rPr>
              <w:t>2</w:t>
            </w:r>
            <w:r w:rsidRPr="005838E6">
              <w:rPr>
                <w:bCs/>
                <w:sz w:val="25"/>
                <w:szCs w:val="25"/>
              </w:rPr>
              <w:t xml:space="preserve"> о результатах </w:t>
            </w:r>
            <w:r w:rsidRPr="005838E6">
              <w:rPr>
                <w:sz w:val="25"/>
                <w:szCs w:val="25"/>
              </w:rPr>
              <w:t xml:space="preserve">выборов депутатов Совета </w:t>
            </w:r>
            <w:r>
              <w:rPr>
                <w:sz w:val="25"/>
                <w:szCs w:val="25"/>
              </w:rPr>
              <w:t>Корниловского</w:t>
            </w:r>
            <w:r w:rsidRPr="005838E6">
              <w:rPr>
                <w:sz w:val="25"/>
                <w:szCs w:val="25"/>
              </w:rPr>
              <w:t xml:space="preserve"> сельского поселения четвертого созыва</w:t>
            </w:r>
            <w:r>
              <w:rPr>
                <w:sz w:val="25"/>
                <w:szCs w:val="25"/>
              </w:rPr>
              <w:t>.</w:t>
            </w:r>
          </w:p>
          <w:p w:rsidR="00653F94" w:rsidRDefault="00653F94" w:rsidP="00653F94">
            <w:pPr>
              <w:pStyle w:val="32"/>
              <w:numPr>
                <w:ilvl w:val="0"/>
                <w:numId w:val="23"/>
              </w:numPr>
              <w:tabs>
                <w:tab w:val="left" w:pos="5670"/>
                <w:tab w:val="left" w:pos="8647"/>
              </w:tabs>
              <w:spacing w:after="0"/>
              <w:jc w:val="both"/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 xml:space="preserve">Признать выборы депутатов Совета </w:t>
            </w:r>
            <w:r>
              <w:rPr>
                <w:sz w:val="25"/>
                <w:szCs w:val="25"/>
              </w:rPr>
              <w:t>Корниловского</w:t>
            </w:r>
            <w:r w:rsidRPr="005838E6">
              <w:rPr>
                <w:sz w:val="25"/>
                <w:szCs w:val="25"/>
              </w:rPr>
              <w:t xml:space="preserve"> сельского поселения четвертого созыва </w:t>
            </w:r>
            <w:r>
              <w:rPr>
                <w:sz w:val="25"/>
                <w:szCs w:val="25"/>
              </w:rPr>
              <w:t xml:space="preserve">состоявшимися </w:t>
            </w:r>
            <w:r w:rsidRPr="005838E6">
              <w:rPr>
                <w:sz w:val="25"/>
                <w:szCs w:val="25"/>
              </w:rPr>
              <w:t>и действительными.</w:t>
            </w:r>
          </w:p>
          <w:p w:rsidR="00653F94" w:rsidRDefault="00653F94" w:rsidP="00653F94">
            <w:pPr>
              <w:numPr>
                <w:ilvl w:val="0"/>
                <w:numId w:val="23"/>
              </w:numPr>
              <w:tabs>
                <w:tab w:val="left" w:pos="5670"/>
                <w:tab w:val="left" w:pos="8647"/>
              </w:tabs>
              <w:jc w:val="both"/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 xml:space="preserve">Признать избранными депутатами Совета </w:t>
            </w:r>
            <w:r>
              <w:rPr>
                <w:sz w:val="25"/>
                <w:szCs w:val="25"/>
              </w:rPr>
              <w:t>Корниловского</w:t>
            </w:r>
            <w:r w:rsidRPr="005838E6">
              <w:rPr>
                <w:sz w:val="25"/>
                <w:szCs w:val="25"/>
              </w:rPr>
              <w:t xml:space="preserve"> сельского поселения четвертого созыва по </w:t>
            </w:r>
            <w:r>
              <w:rPr>
                <w:sz w:val="25"/>
                <w:szCs w:val="25"/>
              </w:rPr>
              <w:t>Корниловскому</w:t>
            </w:r>
            <w:r w:rsidRPr="005838E6">
              <w:rPr>
                <w:sz w:val="25"/>
                <w:szCs w:val="25"/>
              </w:rPr>
              <w:t xml:space="preserve"> </w:t>
            </w:r>
            <w:proofErr w:type="spellStart"/>
            <w:r w:rsidRPr="005838E6">
              <w:rPr>
                <w:sz w:val="25"/>
                <w:szCs w:val="25"/>
              </w:rPr>
              <w:t>пятимандатному</w:t>
            </w:r>
            <w:proofErr w:type="spellEnd"/>
            <w:r w:rsidRPr="005838E6">
              <w:rPr>
                <w:sz w:val="25"/>
                <w:szCs w:val="25"/>
              </w:rPr>
              <w:t xml:space="preserve"> избирательному округу № </w:t>
            </w:r>
            <w:r>
              <w:rPr>
                <w:sz w:val="25"/>
                <w:szCs w:val="25"/>
              </w:rPr>
              <w:t>2</w:t>
            </w:r>
            <w:r w:rsidRPr="005838E6">
              <w:rPr>
                <w:sz w:val="25"/>
                <w:szCs w:val="25"/>
              </w:rPr>
              <w:t xml:space="preserve"> получивших наибольшее число голосов избирателей, принявших участие в голосовании, по отношению к другим кандидатам:</w:t>
            </w:r>
          </w:p>
          <w:p w:rsidR="00653F94" w:rsidRPr="00D04C44" w:rsidRDefault="00653F94" w:rsidP="00653F94">
            <w:pPr>
              <w:tabs>
                <w:tab w:val="left" w:pos="5670"/>
                <w:tab w:val="left" w:pos="8647"/>
              </w:tabs>
              <w:ind w:left="11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Горобца</w:t>
            </w:r>
            <w:r w:rsidRPr="00D04C44">
              <w:rPr>
                <w:sz w:val="25"/>
                <w:szCs w:val="25"/>
              </w:rPr>
              <w:t xml:space="preserve"> Игор</w:t>
            </w:r>
            <w:r>
              <w:rPr>
                <w:sz w:val="25"/>
                <w:szCs w:val="25"/>
              </w:rPr>
              <w:t>я</w:t>
            </w:r>
            <w:r w:rsidRPr="00D04C44">
              <w:rPr>
                <w:sz w:val="25"/>
                <w:szCs w:val="25"/>
              </w:rPr>
              <w:t xml:space="preserve"> Сергеевич</w:t>
            </w:r>
            <w:r>
              <w:rPr>
                <w:sz w:val="25"/>
                <w:szCs w:val="25"/>
              </w:rPr>
              <w:t>а,</w:t>
            </w:r>
          </w:p>
          <w:p w:rsidR="00653F94" w:rsidRPr="00D04C44" w:rsidRDefault="00653F94" w:rsidP="00653F94">
            <w:pPr>
              <w:tabs>
                <w:tab w:val="left" w:pos="5670"/>
                <w:tab w:val="left" w:pos="8647"/>
              </w:tabs>
              <w:ind w:left="1134"/>
              <w:rPr>
                <w:sz w:val="25"/>
                <w:szCs w:val="25"/>
              </w:rPr>
            </w:pPr>
            <w:r w:rsidRPr="00D04C44">
              <w:rPr>
                <w:sz w:val="25"/>
                <w:szCs w:val="25"/>
              </w:rPr>
              <w:t>Юдин</w:t>
            </w:r>
            <w:r>
              <w:rPr>
                <w:sz w:val="25"/>
                <w:szCs w:val="25"/>
              </w:rPr>
              <w:t>у</w:t>
            </w:r>
            <w:r w:rsidRPr="00D04C44">
              <w:rPr>
                <w:sz w:val="25"/>
                <w:szCs w:val="25"/>
              </w:rPr>
              <w:t xml:space="preserve"> Марин</w:t>
            </w:r>
            <w:r>
              <w:rPr>
                <w:sz w:val="25"/>
                <w:szCs w:val="25"/>
              </w:rPr>
              <w:t>у Николаевну,</w:t>
            </w:r>
          </w:p>
          <w:p w:rsidR="00653F94" w:rsidRPr="00D04C44" w:rsidRDefault="00653F94" w:rsidP="00653F94">
            <w:pPr>
              <w:tabs>
                <w:tab w:val="left" w:pos="5670"/>
                <w:tab w:val="left" w:pos="8647"/>
              </w:tabs>
              <w:ind w:left="1134"/>
              <w:rPr>
                <w:sz w:val="25"/>
                <w:szCs w:val="25"/>
              </w:rPr>
            </w:pPr>
            <w:proofErr w:type="spellStart"/>
            <w:r w:rsidRPr="00D04C44">
              <w:rPr>
                <w:sz w:val="25"/>
                <w:szCs w:val="25"/>
              </w:rPr>
              <w:t>Ожиганов</w:t>
            </w:r>
            <w:r>
              <w:rPr>
                <w:sz w:val="25"/>
                <w:szCs w:val="25"/>
              </w:rPr>
              <w:t>а</w:t>
            </w:r>
            <w:proofErr w:type="spellEnd"/>
            <w:r w:rsidRPr="00D04C44">
              <w:rPr>
                <w:sz w:val="25"/>
                <w:szCs w:val="25"/>
              </w:rPr>
              <w:t xml:space="preserve"> Валери</w:t>
            </w:r>
            <w:r>
              <w:rPr>
                <w:sz w:val="25"/>
                <w:szCs w:val="25"/>
              </w:rPr>
              <w:t>я</w:t>
            </w:r>
            <w:r w:rsidRPr="00D04C44">
              <w:rPr>
                <w:sz w:val="25"/>
                <w:szCs w:val="25"/>
              </w:rPr>
              <w:t xml:space="preserve"> Павлович</w:t>
            </w:r>
            <w:r>
              <w:rPr>
                <w:sz w:val="25"/>
                <w:szCs w:val="25"/>
              </w:rPr>
              <w:t>а,</w:t>
            </w:r>
          </w:p>
          <w:p w:rsidR="00653F94" w:rsidRDefault="00653F94" w:rsidP="00653F94">
            <w:pPr>
              <w:tabs>
                <w:tab w:val="left" w:pos="5670"/>
                <w:tab w:val="left" w:pos="8647"/>
              </w:tabs>
              <w:ind w:left="1134"/>
              <w:rPr>
                <w:sz w:val="25"/>
                <w:szCs w:val="25"/>
              </w:rPr>
            </w:pPr>
            <w:proofErr w:type="spellStart"/>
            <w:r w:rsidRPr="00D04C44">
              <w:rPr>
                <w:sz w:val="25"/>
                <w:szCs w:val="25"/>
              </w:rPr>
              <w:t>Шеховцов</w:t>
            </w:r>
            <w:r>
              <w:rPr>
                <w:sz w:val="25"/>
                <w:szCs w:val="25"/>
              </w:rPr>
              <w:t>а</w:t>
            </w:r>
            <w:proofErr w:type="spellEnd"/>
            <w:r w:rsidRPr="00D04C44">
              <w:rPr>
                <w:sz w:val="25"/>
                <w:szCs w:val="25"/>
              </w:rPr>
              <w:t xml:space="preserve"> Никола</w:t>
            </w:r>
            <w:r>
              <w:rPr>
                <w:sz w:val="25"/>
                <w:szCs w:val="25"/>
              </w:rPr>
              <w:t>я</w:t>
            </w:r>
            <w:r w:rsidRPr="00D04C44">
              <w:rPr>
                <w:sz w:val="25"/>
                <w:szCs w:val="25"/>
              </w:rPr>
              <w:t xml:space="preserve"> Дмитриевич</w:t>
            </w:r>
            <w:r>
              <w:rPr>
                <w:sz w:val="25"/>
                <w:szCs w:val="25"/>
              </w:rPr>
              <w:t>а,</w:t>
            </w:r>
          </w:p>
          <w:p w:rsidR="00653F94" w:rsidRPr="005838E6" w:rsidRDefault="00653F94" w:rsidP="00653F94">
            <w:pPr>
              <w:tabs>
                <w:tab w:val="left" w:pos="5670"/>
                <w:tab w:val="left" w:pos="8647"/>
              </w:tabs>
              <w:ind w:left="1134"/>
              <w:rPr>
                <w:sz w:val="25"/>
                <w:szCs w:val="25"/>
              </w:rPr>
            </w:pPr>
            <w:r w:rsidRPr="00D04C44">
              <w:rPr>
                <w:sz w:val="25"/>
                <w:szCs w:val="25"/>
              </w:rPr>
              <w:t>Кравченко Олес</w:t>
            </w:r>
            <w:r>
              <w:rPr>
                <w:sz w:val="25"/>
                <w:szCs w:val="25"/>
              </w:rPr>
              <w:t>ю Александровну.</w:t>
            </w:r>
          </w:p>
          <w:p w:rsidR="00653F94" w:rsidRPr="00812245" w:rsidRDefault="00653F94" w:rsidP="00653F94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360"/>
                <w:tab w:val="left" w:pos="5670"/>
                <w:tab w:val="left" w:pos="8647"/>
              </w:tabs>
              <w:jc w:val="both"/>
              <w:rPr>
                <w:sz w:val="25"/>
                <w:szCs w:val="25"/>
              </w:rPr>
            </w:pPr>
            <w:r w:rsidRPr="00812245">
              <w:rPr>
                <w:sz w:val="25"/>
                <w:szCs w:val="25"/>
              </w:rPr>
              <w:t>Копию настоящего решения направить для опубликования на официальном сайте Администрации Томского района.</w:t>
            </w:r>
          </w:p>
          <w:p w:rsidR="00653F94" w:rsidRPr="005838E6" w:rsidRDefault="00653F94" w:rsidP="00653F94">
            <w:pPr>
              <w:pStyle w:val="32"/>
              <w:tabs>
                <w:tab w:val="left" w:pos="5103"/>
                <w:tab w:val="left" w:pos="8647"/>
              </w:tabs>
              <w:rPr>
                <w:sz w:val="25"/>
                <w:szCs w:val="25"/>
              </w:rPr>
            </w:pPr>
          </w:p>
          <w:p w:rsidR="00653F94" w:rsidRPr="005838E6" w:rsidRDefault="00653F94" w:rsidP="00653F94">
            <w:pPr>
              <w:pStyle w:val="30"/>
              <w:tabs>
                <w:tab w:val="left" w:pos="1122"/>
                <w:tab w:val="left" w:pos="5103"/>
                <w:tab w:val="left" w:pos="8647"/>
              </w:tabs>
              <w:jc w:val="left"/>
              <w:rPr>
                <w:sz w:val="25"/>
                <w:szCs w:val="25"/>
              </w:rPr>
            </w:pPr>
          </w:p>
          <w:p w:rsidR="00653F94" w:rsidRPr="005838E6" w:rsidRDefault="00653F94" w:rsidP="00653F94">
            <w:pPr>
              <w:tabs>
                <w:tab w:val="left" w:pos="5103"/>
                <w:tab w:val="left" w:pos="8647"/>
              </w:tabs>
              <w:rPr>
                <w:sz w:val="25"/>
                <w:szCs w:val="25"/>
              </w:rPr>
            </w:pPr>
          </w:p>
          <w:tbl>
            <w:tblPr>
              <w:tblW w:w="10599" w:type="dxa"/>
              <w:tblLayout w:type="fixed"/>
              <w:tblLook w:val="04A0"/>
            </w:tblPr>
            <w:tblGrid>
              <w:gridCol w:w="5073"/>
              <w:gridCol w:w="138"/>
              <w:gridCol w:w="2835"/>
              <w:gridCol w:w="2553"/>
            </w:tblGrid>
            <w:tr w:rsidR="00653F94" w:rsidRPr="005838E6" w:rsidTr="005120D9">
              <w:trPr>
                <w:trHeight w:val="925"/>
              </w:trPr>
              <w:tc>
                <w:tcPr>
                  <w:tcW w:w="5073" w:type="dxa"/>
                  <w:hideMark/>
                </w:tcPr>
                <w:p w:rsidR="00653F94" w:rsidRPr="005838E6" w:rsidRDefault="00653F94" w:rsidP="00653F94">
                  <w:pPr>
                    <w:tabs>
                      <w:tab w:val="left" w:pos="5103"/>
                      <w:tab w:val="left" w:pos="8647"/>
                    </w:tabs>
                    <w:jc w:val="both"/>
                    <w:rPr>
                      <w:sz w:val="25"/>
                      <w:szCs w:val="25"/>
                    </w:rPr>
                  </w:pPr>
                  <w:r w:rsidRPr="005838E6">
                    <w:rPr>
                      <w:sz w:val="25"/>
                      <w:szCs w:val="25"/>
                    </w:rPr>
                    <w:t>Председатель</w:t>
                  </w:r>
                  <w:r>
                    <w:rPr>
                      <w:sz w:val="25"/>
                      <w:szCs w:val="25"/>
                    </w:rPr>
                    <w:t xml:space="preserve"> Окружной</w:t>
                  </w:r>
                </w:p>
                <w:p w:rsidR="00653F94" w:rsidRPr="005838E6" w:rsidRDefault="00653F94" w:rsidP="00653F94">
                  <w:pPr>
                    <w:tabs>
                      <w:tab w:val="left" w:pos="5103"/>
                      <w:tab w:val="left" w:pos="8647"/>
                    </w:tabs>
                    <w:jc w:val="both"/>
                    <w:rPr>
                      <w:sz w:val="25"/>
                      <w:szCs w:val="25"/>
                    </w:rPr>
                  </w:pPr>
                  <w:r w:rsidRPr="005838E6">
                    <w:rPr>
                      <w:sz w:val="25"/>
                      <w:szCs w:val="25"/>
                    </w:rPr>
                    <w:t>избирательной комиссии</w:t>
                  </w:r>
                  <w:r>
                    <w:rPr>
                      <w:sz w:val="25"/>
                      <w:szCs w:val="25"/>
                    </w:rPr>
                    <w:t xml:space="preserve"> </w:t>
                  </w:r>
                  <w:proofErr w:type="gramStart"/>
                  <w:r>
                    <w:rPr>
                      <w:sz w:val="25"/>
                      <w:szCs w:val="25"/>
                    </w:rPr>
                    <w:t>по</w:t>
                  </w:r>
                  <w:proofErr w:type="gramEnd"/>
                </w:p>
                <w:p w:rsidR="00653F94" w:rsidRDefault="00653F94" w:rsidP="00653F94">
                  <w:pPr>
                    <w:tabs>
                      <w:tab w:val="left" w:pos="5103"/>
                      <w:tab w:val="left" w:pos="8647"/>
                    </w:tabs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Корниловскому </w:t>
                  </w:r>
                  <w:proofErr w:type="spellStart"/>
                  <w:r>
                    <w:rPr>
                      <w:sz w:val="25"/>
                      <w:szCs w:val="25"/>
                    </w:rPr>
                    <w:t>пятимандатному</w:t>
                  </w:r>
                  <w:proofErr w:type="spellEnd"/>
                </w:p>
                <w:p w:rsidR="00653F94" w:rsidRPr="005838E6" w:rsidRDefault="00653F94" w:rsidP="00653F94">
                  <w:pPr>
                    <w:tabs>
                      <w:tab w:val="left" w:pos="5103"/>
                      <w:tab w:val="left" w:pos="8647"/>
                    </w:tabs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Избирательному округу №2</w:t>
                  </w:r>
                </w:p>
              </w:tc>
              <w:tc>
                <w:tcPr>
                  <w:tcW w:w="2973" w:type="dxa"/>
                  <w:gridSpan w:val="2"/>
                </w:tcPr>
                <w:p w:rsidR="00653F94" w:rsidRPr="005838E6" w:rsidRDefault="00653F94" w:rsidP="00653F94">
                  <w:pPr>
                    <w:tabs>
                      <w:tab w:val="left" w:pos="5103"/>
                      <w:tab w:val="left" w:pos="8647"/>
                    </w:tabs>
                    <w:jc w:val="both"/>
                    <w:rPr>
                      <w:sz w:val="25"/>
                      <w:szCs w:val="25"/>
                    </w:rPr>
                  </w:pPr>
                </w:p>
                <w:p w:rsidR="00653F94" w:rsidRPr="005838E6" w:rsidRDefault="00653F94" w:rsidP="00653F94">
                  <w:pPr>
                    <w:tabs>
                      <w:tab w:val="left" w:pos="5103"/>
                      <w:tab w:val="left" w:pos="8647"/>
                    </w:tabs>
                    <w:jc w:val="both"/>
                    <w:rPr>
                      <w:sz w:val="25"/>
                      <w:szCs w:val="25"/>
                    </w:rPr>
                  </w:pPr>
                  <w:r w:rsidRPr="005838E6">
                    <w:rPr>
                      <w:sz w:val="25"/>
                      <w:szCs w:val="25"/>
                    </w:rPr>
                    <w:t>_____________</w:t>
                  </w:r>
                </w:p>
                <w:p w:rsidR="00653F94" w:rsidRPr="005838E6" w:rsidRDefault="00653F94" w:rsidP="00653F94">
                  <w:pPr>
                    <w:tabs>
                      <w:tab w:val="left" w:pos="5103"/>
                      <w:tab w:val="left" w:pos="8647"/>
                    </w:tabs>
                    <w:rPr>
                      <w:sz w:val="16"/>
                      <w:szCs w:val="16"/>
                    </w:rPr>
                  </w:pPr>
                  <w:r w:rsidRPr="005838E6">
                    <w:rPr>
                      <w:sz w:val="16"/>
                      <w:szCs w:val="16"/>
                    </w:rPr>
                    <w:t xml:space="preserve">       </w:t>
                  </w:r>
                  <w:r>
                    <w:rPr>
                      <w:sz w:val="16"/>
                      <w:szCs w:val="16"/>
                    </w:rPr>
                    <w:t xml:space="preserve">    </w:t>
                  </w:r>
                  <w:r w:rsidRPr="005838E6">
                    <w:rPr>
                      <w:sz w:val="16"/>
                      <w:szCs w:val="16"/>
                    </w:rPr>
                    <w:t xml:space="preserve">    подпись</w:t>
                  </w:r>
                </w:p>
              </w:tc>
              <w:tc>
                <w:tcPr>
                  <w:tcW w:w="2553" w:type="dxa"/>
                </w:tcPr>
                <w:p w:rsidR="00653F94" w:rsidRPr="005838E6" w:rsidRDefault="00653F94" w:rsidP="00653F94">
                  <w:pPr>
                    <w:tabs>
                      <w:tab w:val="left" w:pos="5103"/>
                      <w:tab w:val="left" w:pos="8647"/>
                    </w:tabs>
                    <w:jc w:val="both"/>
                    <w:rPr>
                      <w:sz w:val="25"/>
                      <w:szCs w:val="25"/>
                    </w:rPr>
                  </w:pPr>
                </w:p>
                <w:p w:rsidR="00653F94" w:rsidRPr="005838E6" w:rsidRDefault="00653F94" w:rsidP="00653F94">
                  <w:pPr>
                    <w:tabs>
                      <w:tab w:val="left" w:pos="5103"/>
                      <w:tab w:val="left" w:pos="8647"/>
                    </w:tabs>
                    <w:jc w:val="both"/>
                    <w:rPr>
                      <w:sz w:val="25"/>
                      <w:szCs w:val="25"/>
                    </w:rPr>
                  </w:pPr>
                  <w:r w:rsidRPr="005838E6">
                    <w:rPr>
                      <w:sz w:val="25"/>
                      <w:szCs w:val="25"/>
                    </w:rPr>
                    <w:t xml:space="preserve">С.А. Кабанова </w:t>
                  </w:r>
                </w:p>
                <w:p w:rsidR="00653F94" w:rsidRPr="005838E6" w:rsidRDefault="00653F94" w:rsidP="00653F94">
                  <w:pPr>
                    <w:tabs>
                      <w:tab w:val="left" w:pos="5103"/>
                      <w:tab w:val="left" w:pos="8647"/>
                    </w:tabs>
                    <w:jc w:val="both"/>
                    <w:rPr>
                      <w:sz w:val="16"/>
                      <w:szCs w:val="16"/>
                    </w:rPr>
                  </w:pPr>
                  <w:r w:rsidRPr="005838E6">
                    <w:rPr>
                      <w:sz w:val="16"/>
                      <w:szCs w:val="16"/>
                    </w:rPr>
                    <w:t>инициалы, фамилия</w:t>
                  </w:r>
                </w:p>
                <w:p w:rsidR="00653F94" w:rsidRPr="005838E6" w:rsidRDefault="00653F94" w:rsidP="00653F94">
                  <w:pPr>
                    <w:tabs>
                      <w:tab w:val="left" w:pos="5103"/>
                      <w:tab w:val="left" w:pos="8647"/>
                    </w:tabs>
                    <w:jc w:val="both"/>
                    <w:rPr>
                      <w:sz w:val="25"/>
                      <w:szCs w:val="25"/>
                    </w:rPr>
                  </w:pPr>
                </w:p>
              </w:tc>
            </w:tr>
            <w:tr w:rsidR="00653F94" w:rsidRPr="005838E6" w:rsidTr="005120D9">
              <w:tc>
                <w:tcPr>
                  <w:tcW w:w="5211" w:type="dxa"/>
                  <w:gridSpan w:val="2"/>
                </w:tcPr>
                <w:p w:rsidR="00653F94" w:rsidRPr="005838E6" w:rsidRDefault="00653F94" w:rsidP="00653F94">
                  <w:pPr>
                    <w:tabs>
                      <w:tab w:val="left" w:pos="5103"/>
                      <w:tab w:val="left" w:pos="8647"/>
                    </w:tabs>
                    <w:rPr>
                      <w:sz w:val="25"/>
                      <w:szCs w:val="25"/>
                    </w:rPr>
                  </w:pPr>
                </w:p>
                <w:p w:rsidR="00653F94" w:rsidRPr="005838E6" w:rsidRDefault="00653F94" w:rsidP="00653F94">
                  <w:pPr>
                    <w:tabs>
                      <w:tab w:val="left" w:pos="5103"/>
                      <w:tab w:val="left" w:pos="8647"/>
                    </w:tabs>
                    <w:rPr>
                      <w:sz w:val="25"/>
                      <w:szCs w:val="25"/>
                    </w:rPr>
                  </w:pPr>
                </w:p>
                <w:p w:rsidR="00653F94" w:rsidRPr="005838E6" w:rsidRDefault="00653F94" w:rsidP="00653F94">
                  <w:pPr>
                    <w:tabs>
                      <w:tab w:val="left" w:pos="5103"/>
                      <w:tab w:val="left" w:pos="8647"/>
                    </w:tabs>
                    <w:rPr>
                      <w:sz w:val="25"/>
                      <w:szCs w:val="25"/>
                    </w:rPr>
                  </w:pPr>
                  <w:r w:rsidRPr="005838E6">
                    <w:rPr>
                      <w:sz w:val="25"/>
                      <w:szCs w:val="25"/>
                    </w:rPr>
                    <w:t>Секретарь</w:t>
                  </w:r>
                  <w:r>
                    <w:rPr>
                      <w:sz w:val="25"/>
                      <w:szCs w:val="25"/>
                    </w:rPr>
                    <w:t xml:space="preserve"> Окружной</w:t>
                  </w:r>
                </w:p>
                <w:p w:rsidR="00653F94" w:rsidRPr="005838E6" w:rsidRDefault="00653F94" w:rsidP="00653F94">
                  <w:pPr>
                    <w:tabs>
                      <w:tab w:val="left" w:pos="5103"/>
                      <w:tab w:val="left" w:pos="8647"/>
                    </w:tabs>
                    <w:rPr>
                      <w:sz w:val="25"/>
                      <w:szCs w:val="25"/>
                    </w:rPr>
                  </w:pPr>
                  <w:r w:rsidRPr="005838E6">
                    <w:rPr>
                      <w:sz w:val="25"/>
                      <w:szCs w:val="25"/>
                    </w:rPr>
                    <w:t xml:space="preserve">избирательной комиссии </w:t>
                  </w:r>
                  <w:proofErr w:type="gramStart"/>
                  <w:r>
                    <w:rPr>
                      <w:sz w:val="25"/>
                      <w:szCs w:val="25"/>
                    </w:rPr>
                    <w:t>по</w:t>
                  </w:r>
                  <w:proofErr w:type="gramEnd"/>
                </w:p>
                <w:p w:rsidR="00653F94" w:rsidRDefault="00653F94" w:rsidP="00653F94">
                  <w:pPr>
                    <w:tabs>
                      <w:tab w:val="left" w:pos="5103"/>
                      <w:tab w:val="left" w:pos="8647"/>
                    </w:tabs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Корниловскому </w:t>
                  </w:r>
                  <w:proofErr w:type="spellStart"/>
                  <w:r>
                    <w:rPr>
                      <w:sz w:val="25"/>
                      <w:szCs w:val="25"/>
                    </w:rPr>
                    <w:t>пятимандатному</w:t>
                  </w:r>
                  <w:proofErr w:type="spellEnd"/>
                </w:p>
                <w:p w:rsidR="00653F94" w:rsidRPr="005838E6" w:rsidRDefault="00653F94" w:rsidP="00653F94">
                  <w:pPr>
                    <w:tabs>
                      <w:tab w:val="left" w:pos="5103"/>
                      <w:tab w:val="left" w:pos="8647"/>
                    </w:tabs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Избирательному округу №2</w:t>
                  </w:r>
                </w:p>
              </w:tc>
              <w:tc>
                <w:tcPr>
                  <w:tcW w:w="2835" w:type="dxa"/>
                </w:tcPr>
                <w:p w:rsidR="00653F94" w:rsidRPr="005838E6" w:rsidRDefault="00653F94" w:rsidP="00653F94">
                  <w:pPr>
                    <w:tabs>
                      <w:tab w:val="left" w:pos="5103"/>
                      <w:tab w:val="left" w:pos="8647"/>
                    </w:tabs>
                    <w:jc w:val="both"/>
                    <w:rPr>
                      <w:sz w:val="25"/>
                      <w:szCs w:val="25"/>
                    </w:rPr>
                  </w:pPr>
                </w:p>
                <w:p w:rsidR="00653F94" w:rsidRPr="005838E6" w:rsidRDefault="00653F94" w:rsidP="00653F94">
                  <w:pPr>
                    <w:tabs>
                      <w:tab w:val="left" w:pos="5103"/>
                      <w:tab w:val="left" w:pos="8647"/>
                    </w:tabs>
                    <w:jc w:val="both"/>
                    <w:rPr>
                      <w:sz w:val="25"/>
                      <w:szCs w:val="25"/>
                    </w:rPr>
                  </w:pPr>
                </w:p>
                <w:p w:rsidR="00653F94" w:rsidRPr="005838E6" w:rsidRDefault="00653F94" w:rsidP="00653F94">
                  <w:pPr>
                    <w:tabs>
                      <w:tab w:val="left" w:pos="5103"/>
                      <w:tab w:val="left" w:pos="8647"/>
                    </w:tabs>
                    <w:ind w:left="-111"/>
                    <w:jc w:val="both"/>
                    <w:rPr>
                      <w:sz w:val="25"/>
                      <w:szCs w:val="25"/>
                    </w:rPr>
                  </w:pPr>
                  <w:r w:rsidRPr="005838E6">
                    <w:rPr>
                      <w:sz w:val="25"/>
                      <w:szCs w:val="25"/>
                    </w:rPr>
                    <w:t>_______________</w:t>
                  </w:r>
                </w:p>
                <w:p w:rsidR="00653F94" w:rsidRPr="005838E6" w:rsidRDefault="00653F94" w:rsidP="00653F94">
                  <w:pPr>
                    <w:tabs>
                      <w:tab w:val="left" w:pos="5103"/>
                      <w:tab w:val="left" w:pos="8647"/>
                    </w:tabs>
                    <w:jc w:val="both"/>
                    <w:rPr>
                      <w:sz w:val="16"/>
                      <w:szCs w:val="16"/>
                    </w:rPr>
                  </w:pPr>
                  <w:r w:rsidRPr="005838E6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    </w:t>
                  </w:r>
                  <w:r w:rsidRPr="005838E6">
                    <w:rPr>
                      <w:sz w:val="16"/>
                      <w:szCs w:val="16"/>
                    </w:rPr>
                    <w:t xml:space="preserve">       подпись</w:t>
                  </w:r>
                </w:p>
              </w:tc>
              <w:tc>
                <w:tcPr>
                  <w:tcW w:w="2553" w:type="dxa"/>
                </w:tcPr>
                <w:p w:rsidR="00653F94" w:rsidRPr="005838E6" w:rsidRDefault="00653F94" w:rsidP="00653F94">
                  <w:pPr>
                    <w:tabs>
                      <w:tab w:val="left" w:pos="5103"/>
                      <w:tab w:val="left" w:pos="8647"/>
                    </w:tabs>
                    <w:jc w:val="both"/>
                    <w:rPr>
                      <w:sz w:val="25"/>
                      <w:szCs w:val="25"/>
                    </w:rPr>
                  </w:pPr>
                </w:p>
                <w:p w:rsidR="00653F94" w:rsidRPr="005838E6" w:rsidRDefault="00653F94" w:rsidP="00653F94">
                  <w:pPr>
                    <w:tabs>
                      <w:tab w:val="left" w:pos="5103"/>
                      <w:tab w:val="left" w:pos="8647"/>
                    </w:tabs>
                    <w:rPr>
                      <w:sz w:val="25"/>
                      <w:szCs w:val="25"/>
                    </w:rPr>
                  </w:pPr>
                </w:p>
                <w:p w:rsidR="00653F94" w:rsidRPr="005838E6" w:rsidRDefault="00653F94" w:rsidP="00653F94">
                  <w:pPr>
                    <w:tabs>
                      <w:tab w:val="left" w:pos="5103"/>
                      <w:tab w:val="left" w:pos="8647"/>
                    </w:tabs>
                    <w:rPr>
                      <w:sz w:val="25"/>
                      <w:szCs w:val="25"/>
                    </w:rPr>
                  </w:pPr>
                  <w:r w:rsidRPr="005838E6">
                    <w:rPr>
                      <w:sz w:val="25"/>
                      <w:szCs w:val="25"/>
                    </w:rPr>
                    <w:t>А.И. Москалева</w:t>
                  </w:r>
                </w:p>
                <w:p w:rsidR="00653F94" w:rsidRPr="005838E6" w:rsidRDefault="00653F94" w:rsidP="00653F94">
                  <w:pPr>
                    <w:tabs>
                      <w:tab w:val="left" w:pos="5103"/>
                      <w:tab w:val="left" w:pos="8647"/>
                    </w:tabs>
                    <w:rPr>
                      <w:sz w:val="16"/>
                      <w:szCs w:val="16"/>
                    </w:rPr>
                  </w:pPr>
                  <w:r w:rsidRPr="005838E6">
                    <w:rPr>
                      <w:sz w:val="16"/>
                      <w:szCs w:val="16"/>
                    </w:rPr>
                    <w:t>инициалы, фамилия</w:t>
                  </w:r>
                </w:p>
                <w:p w:rsidR="00653F94" w:rsidRPr="005838E6" w:rsidRDefault="00653F94" w:rsidP="00653F94">
                  <w:pPr>
                    <w:tabs>
                      <w:tab w:val="left" w:pos="5103"/>
                      <w:tab w:val="left" w:pos="8647"/>
                    </w:tabs>
                    <w:jc w:val="both"/>
                    <w:rPr>
                      <w:sz w:val="25"/>
                      <w:szCs w:val="25"/>
                    </w:rPr>
                  </w:pPr>
                </w:p>
              </w:tc>
            </w:tr>
          </w:tbl>
          <w:p w:rsidR="00653F94" w:rsidRPr="005838E6" w:rsidRDefault="00653F94" w:rsidP="00653F94">
            <w:pPr>
              <w:pStyle w:val="a5"/>
              <w:tabs>
                <w:tab w:val="left" w:pos="5103"/>
                <w:tab w:val="left" w:pos="8647"/>
              </w:tabs>
              <w:jc w:val="left"/>
              <w:rPr>
                <w:sz w:val="25"/>
                <w:szCs w:val="25"/>
                <w:lang w:val="en-US"/>
              </w:rPr>
            </w:pPr>
          </w:p>
          <w:p w:rsidR="00653F94" w:rsidRPr="005838E6" w:rsidRDefault="00653F94" w:rsidP="00653F94">
            <w:pPr>
              <w:tabs>
                <w:tab w:val="left" w:pos="5103"/>
                <w:tab w:val="left" w:pos="8647"/>
              </w:tabs>
              <w:rPr>
                <w:sz w:val="25"/>
                <w:szCs w:val="25"/>
              </w:rPr>
            </w:pPr>
          </w:p>
        </w:tc>
        <w:tc>
          <w:tcPr>
            <w:tcW w:w="2835" w:type="dxa"/>
          </w:tcPr>
          <w:p w:rsidR="00653F94" w:rsidRPr="005838E6" w:rsidRDefault="00653F94" w:rsidP="00653F94">
            <w:pPr>
              <w:tabs>
                <w:tab w:val="left" w:pos="5103"/>
                <w:tab w:val="left" w:pos="8647"/>
              </w:tabs>
              <w:jc w:val="both"/>
              <w:rPr>
                <w:sz w:val="25"/>
                <w:szCs w:val="25"/>
              </w:rPr>
            </w:pPr>
          </w:p>
          <w:p w:rsidR="00653F94" w:rsidRPr="005838E6" w:rsidRDefault="00653F94" w:rsidP="00653F94">
            <w:pPr>
              <w:tabs>
                <w:tab w:val="left" w:pos="5103"/>
                <w:tab w:val="left" w:pos="8647"/>
              </w:tabs>
              <w:jc w:val="both"/>
              <w:rPr>
                <w:sz w:val="25"/>
                <w:szCs w:val="25"/>
              </w:rPr>
            </w:pPr>
          </w:p>
          <w:p w:rsidR="00653F94" w:rsidRPr="005838E6" w:rsidRDefault="00653F94" w:rsidP="00653F94">
            <w:pPr>
              <w:tabs>
                <w:tab w:val="left" w:pos="5103"/>
                <w:tab w:val="left" w:pos="8647"/>
              </w:tabs>
              <w:ind w:left="-111"/>
              <w:jc w:val="both"/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>_______________</w:t>
            </w:r>
          </w:p>
          <w:p w:rsidR="00653F94" w:rsidRPr="005838E6" w:rsidRDefault="00653F94" w:rsidP="00653F94">
            <w:pPr>
              <w:tabs>
                <w:tab w:val="left" w:pos="5103"/>
                <w:tab w:val="left" w:pos="8647"/>
              </w:tabs>
              <w:jc w:val="both"/>
              <w:rPr>
                <w:sz w:val="16"/>
                <w:szCs w:val="16"/>
              </w:rPr>
            </w:pPr>
            <w:r w:rsidRPr="005838E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</w:t>
            </w:r>
            <w:r w:rsidRPr="005838E6">
              <w:rPr>
                <w:sz w:val="16"/>
                <w:szCs w:val="16"/>
              </w:rPr>
              <w:t xml:space="preserve">       подпись</w:t>
            </w:r>
          </w:p>
        </w:tc>
        <w:tc>
          <w:tcPr>
            <w:tcW w:w="284" w:type="dxa"/>
          </w:tcPr>
          <w:p w:rsidR="00653F94" w:rsidRPr="005838E6" w:rsidRDefault="00653F94" w:rsidP="00653F94">
            <w:pPr>
              <w:tabs>
                <w:tab w:val="left" w:pos="5103"/>
                <w:tab w:val="left" w:pos="8647"/>
              </w:tabs>
              <w:jc w:val="both"/>
              <w:rPr>
                <w:sz w:val="25"/>
                <w:szCs w:val="25"/>
              </w:rPr>
            </w:pPr>
          </w:p>
          <w:p w:rsidR="00653F94" w:rsidRPr="005838E6" w:rsidRDefault="00653F94" w:rsidP="00653F94">
            <w:pPr>
              <w:tabs>
                <w:tab w:val="left" w:pos="5103"/>
                <w:tab w:val="left" w:pos="8647"/>
              </w:tabs>
              <w:rPr>
                <w:sz w:val="25"/>
                <w:szCs w:val="25"/>
              </w:rPr>
            </w:pPr>
          </w:p>
          <w:p w:rsidR="00653F94" w:rsidRPr="005838E6" w:rsidRDefault="00653F94" w:rsidP="00653F94">
            <w:pPr>
              <w:tabs>
                <w:tab w:val="left" w:pos="5103"/>
                <w:tab w:val="left" w:pos="8647"/>
              </w:tabs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>А.И. Москалева</w:t>
            </w:r>
          </w:p>
          <w:p w:rsidR="00653F94" w:rsidRPr="005838E6" w:rsidRDefault="00653F94" w:rsidP="00653F94">
            <w:pPr>
              <w:tabs>
                <w:tab w:val="left" w:pos="5103"/>
                <w:tab w:val="left" w:pos="8647"/>
              </w:tabs>
              <w:rPr>
                <w:sz w:val="16"/>
                <w:szCs w:val="16"/>
              </w:rPr>
            </w:pPr>
            <w:r w:rsidRPr="005838E6">
              <w:rPr>
                <w:sz w:val="16"/>
                <w:szCs w:val="16"/>
              </w:rPr>
              <w:t>инициалы, фамилия</w:t>
            </w:r>
          </w:p>
          <w:p w:rsidR="00653F94" w:rsidRPr="005838E6" w:rsidRDefault="00653F94" w:rsidP="00653F94">
            <w:pPr>
              <w:tabs>
                <w:tab w:val="left" w:pos="5103"/>
                <w:tab w:val="left" w:pos="8647"/>
              </w:tabs>
              <w:jc w:val="both"/>
              <w:rPr>
                <w:sz w:val="25"/>
                <w:szCs w:val="25"/>
              </w:rPr>
            </w:pPr>
          </w:p>
        </w:tc>
      </w:tr>
    </w:tbl>
    <w:p w:rsidR="00653F94" w:rsidRPr="005838E6" w:rsidRDefault="00653F94" w:rsidP="00653F94">
      <w:pPr>
        <w:pStyle w:val="a5"/>
        <w:tabs>
          <w:tab w:val="left" w:pos="5103"/>
          <w:tab w:val="left" w:pos="8647"/>
        </w:tabs>
        <w:jc w:val="left"/>
        <w:rPr>
          <w:sz w:val="25"/>
          <w:szCs w:val="25"/>
          <w:lang w:val="en-US"/>
        </w:rPr>
      </w:pPr>
    </w:p>
    <w:p w:rsidR="00A80141" w:rsidRDefault="00A80141" w:rsidP="00653F94">
      <w:pPr>
        <w:shd w:val="clear" w:color="auto" w:fill="FFFFFF"/>
        <w:tabs>
          <w:tab w:val="left" w:pos="5103"/>
          <w:tab w:val="left" w:pos="8647"/>
        </w:tabs>
        <w:spacing w:line="288" w:lineRule="exact"/>
        <w:jc w:val="center"/>
        <w:outlineLvl w:val="0"/>
        <w:rPr>
          <w:color w:val="212121"/>
          <w:spacing w:val="-3"/>
        </w:rPr>
      </w:pPr>
      <w:r w:rsidRPr="00061F16">
        <w:rPr>
          <w:color w:val="212121"/>
          <w:spacing w:val="-3"/>
        </w:rPr>
        <w:t xml:space="preserve">                                         </w:t>
      </w:r>
    </w:p>
    <w:p w:rsidR="00A80141" w:rsidRDefault="00A80141" w:rsidP="00653F94">
      <w:pPr>
        <w:shd w:val="clear" w:color="auto" w:fill="FFFFFF"/>
        <w:tabs>
          <w:tab w:val="left" w:pos="5103"/>
          <w:tab w:val="left" w:pos="8647"/>
        </w:tabs>
        <w:spacing w:line="288" w:lineRule="exact"/>
        <w:jc w:val="center"/>
        <w:outlineLvl w:val="0"/>
        <w:rPr>
          <w:color w:val="212121"/>
          <w:spacing w:val="-3"/>
        </w:rPr>
      </w:pPr>
    </w:p>
    <w:p w:rsidR="00096AB1" w:rsidRDefault="00096AB1" w:rsidP="00653F94">
      <w:pPr>
        <w:tabs>
          <w:tab w:val="left" w:pos="5103"/>
          <w:tab w:val="left" w:pos="8647"/>
        </w:tabs>
        <w:jc w:val="both"/>
        <w:rPr>
          <w:rFonts w:ascii="Arial" w:hAnsi="Arial" w:cs="Arial"/>
        </w:rPr>
      </w:pPr>
    </w:p>
    <w:p w:rsidR="00D5674F" w:rsidRDefault="00D5674F" w:rsidP="001D5330">
      <w:pPr>
        <w:jc w:val="both"/>
        <w:rPr>
          <w:rFonts w:ascii="Arial" w:hAnsi="Arial" w:cs="Arial"/>
        </w:rPr>
      </w:pPr>
    </w:p>
    <w:p w:rsidR="00D5674F" w:rsidRDefault="00A80141" w:rsidP="001D53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 </w:t>
      </w:r>
      <w:proofErr w:type="spellStart"/>
      <w:proofErr w:type="gramStart"/>
      <w:r>
        <w:rPr>
          <w:rFonts w:ascii="Arial" w:hAnsi="Arial" w:cs="Arial"/>
        </w:rPr>
        <w:t>экз</w:t>
      </w:r>
      <w:proofErr w:type="spellEnd"/>
      <w:proofErr w:type="gramEnd"/>
      <w:r>
        <w:rPr>
          <w:rFonts w:ascii="Arial" w:hAnsi="Arial" w:cs="Arial"/>
        </w:rPr>
        <w:t xml:space="preserve"> ответственный за выпуск </w:t>
      </w:r>
      <w:proofErr w:type="spellStart"/>
      <w:r>
        <w:rPr>
          <w:rFonts w:ascii="Arial" w:hAnsi="Arial" w:cs="Arial"/>
        </w:rPr>
        <w:t>Микуленок</w:t>
      </w:r>
      <w:proofErr w:type="spellEnd"/>
      <w:r>
        <w:rPr>
          <w:rFonts w:ascii="Arial" w:hAnsi="Arial" w:cs="Arial"/>
        </w:rPr>
        <w:t xml:space="preserve"> Светлана Викторовна</w:t>
      </w:r>
    </w:p>
    <w:p w:rsidR="00D5674F" w:rsidRDefault="00D5674F" w:rsidP="001D5330">
      <w:pPr>
        <w:jc w:val="both"/>
        <w:rPr>
          <w:rFonts w:ascii="Arial" w:hAnsi="Arial" w:cs="Arial"/>
        </w:rPr>
      </w:pPr>
    </w:p>
    <w:p w:rsidR="00D5674F" w:rsidRDefault="00D5674F" w:rsidP="001D5330">
      <w:pPr>
        <w:jc w:val="both"/>
        <w:rPr>
          <w:rFonts w:ascii="Arial" w:hAnsi="Arial" w:cs="Arial"/>
        </w:rPr>
      </w:pPr>
    </w:p>
    <w:sectPr w:rsidR="00D5674F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4582086"/>
    <w:multiLevelType w:val="singleLevel"/>
    <w:tmpl w:val="E94CC640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3325FA"/>
    <w:multiLevelType w:val="hybridMultilevel"/>
    <w:tmpl w:val="D2F0C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15963"/>
    <w:multiLevelType w:val="hybridMultilevel"/>
    <w:tmpl w:val="C3D2F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E018DB"/>
    <w:multiLevelType w:val="hybridMultilevel"/>
    <w:tmpl w:val="5450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8022A"/>
    <w:multiLevelType w:val="singleLevel"/>
    <w:tmpl w:val="7BF03E84"/>
    <w:lvl w:ilvl="0">
      <w:start w:val="6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9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5BC13BCC"/>
    <w:multiLevelType w:val="singleLevel"/>
    <w:tmpl w:val="6962329E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5C601C6C"/>
    <w:multiLevelType w:val="singleLevel"/>
    <w:tmpl w:val="213A131C"/>
    <w:lvl w:ilvl="0">
      <w:start w:val="1"/>
      <w:numFmt w:val="decimal"/>
      <w:lvlText w:val="4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2">
    <w:nsid w:val="60A023D0"/>
    <w:multiLevelType w:val="hybridMultilevel"/>
    <w:tmpl w:val="1A94D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DE5821"/>
    <w:multiLevelType w:val="hybridMultilevel"/>
    <w:tmpl w:val="0FAC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A107E5"/>
    <w:multiLevelType w:val="singleLevel"/>
    <w:tmpl w:val="FC54C448"/>
    <w:lvl w:ilvl="0">
      <w:start w:val="1"/>
      <w:numFmt w:val="decimal"/>
      <w:lvlText w:val="%1)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9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9"/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8"/>
  </w:num>
  <w:num w:numId="17">
    <w:abstractNumId w:val="11"/>
  </w:num>
  <w:num w:numId="18">
    <w:abstractNumId w:val="8"/>
  </w:num>
  <w:num w:numId="19">
    <w:abstractNumId w:val="10"/>
  </w:num>
  <w:num w:numId="20">
    <w:abstractNumId w:val="4"/>
  </w:num>
  <w:num w:numId="21">
    <w:abstractNumId w:val="15"/>
  </w:num>
  <w:num w:numId="22">
    <w:abstractNumId w:val="5"/>
  </w:num>
  <w:num w:numId="23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96AB1"/>
    <w:rsid w:val="000B1749"/>
    <w:rsid w:val="000F1C3E"/>
    <w:rsid w:val="001256C4"/>
    <w:rsid w:val="001309BC"/>
    <w:rsid w:val="00135B5F"/>
    <w:rsid w:val="0016482B"/>
    <w:rsid w:val="001D5330"/>
    <w:rsid w:val="001F4628"/>
    <w:rsid w:val="001F67E0"/>
    <w:rsid w:val="00245E51"/>
    <w:rsid w:val="00271C67"/>
    <w:rsid w:val="00276131"/>
    <w:rsid w:val="002A7865"/>
    <w:rsid w:val="002C27B0"/>
    <w:rsid w:val="002D1253"/>
    <w:rsid w:val="00303E4F"/>
    <w:rsid w:val="00361780"/>
    <w:rsid w:val="0041003F"/>
    <w:rsid w:val="00423215"/>
    <w:rsid w:val="00433F1E"/>
    <w:rsid w:val="00444721"/>
    <w:rsid w:val="0045741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62048F"/>
    <w:rsid w:val="006306D2"/>
    <w:rsid w:val="00653F94"/>
    <w:rsid w:val="00723EA6"/>
    <w:rsid w:val="00736D7A"/>
    <w:rsid w:val="007A5952"/>
    <w:rsid w:val="00813ECA"/>
    <w:rsid w:val="00847AB2"/>
    <w:rsid w:val="00876720"/>
    <w:rsid w:val="008E1B65"/>
    <w:rsid w:val="00922647"/>
    <w:rsid w:val="009230C2"/>
    <w:rsid w:val="00940437"/>
    <w:rsid w:val="009B4198"/>
    <w:rsid w:val="00A02179"/>
    <w:rsid w:val="00A21E8A"/>
    <w:rsid w:val="00A35653"/>
    <w:rsid w:val="00A67676"/>
    <w:rsid w:val="00A80141"/>
    <w:rsid w:val="00A81A46"/>
    <w:rsid w:val="00A84C69"/>
    <w:rsid w:val="00AB032B"/>
    <w:rsid w:val="00B170B7"/>
    <w:rsid w:val="00B2768E"/>
    <w:rsid w:val="00B77871"/>
    <w:rsid w:val="00BC30A6"/>
    <w:rsid w:val="00C21430"/>
    <w:rsid w:val="00C51A19"/>
    <w:rsid w:val="00CE5705"/>
    <w:rsid w:val="00CF3380"/>
    <w:rsid w:val="00D02434"/>
    <w:rsid w:val="00D1615D"/>
    <w:rsid w:val="00D316A1"/>
    <w:rsid w:val="00D43517"/>
    <w:rsid w:val="00D466FB"/>
    <w:rsid w:val="00D5674F"/>
    <w:rsid w:val="00DA0890"/>
    <w:rsid w:val="00DA5D2D"/>
    <w:rsid w:val="00DE1A8E"/>
    <w:rsid w:val="00DF6789"/>
    <w:rsid w:val="00E365E4"/>
    <w:rsid w:val="00E44DA1"/>
    <w:rsid w:val="00E60DE0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DE0"/>
    <w:rPr>
      <w:sz w:val="24"/>
      <w:szCs w:val="24"/>
    </w:rPr>
  </w:style>
  <w:style w:type="paragraph" w:styleId="1">
    <w:name w:val="heading 1"/>
    <w:basedOn w:val="a"/>
    <w:next w:val="a"/>
    <w:qFormat/>
    <w:rsid w:val="00E60DE0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E60DE0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60DE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60DE0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E60DE0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E60DE0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0DE0"/>
    <w:pPr>
      <w:jc w:val="center"/>
    </w:pPr>
    <w:rPr>
      <w:sz w:val="28"/>
    </w:rPr>
  </w:style>
  <w:style w:type="paragraph" w:styleId="a5">
    <w:name w:val="Body Text"/>
    <w:basedOn w:val="a"/>
    <w:rsid w:val="00E60DE0"/>
    <w:pPr>
      <w:jc w:val="both"/>
    </w:pPr>
    <w:rPr>
      <w:sz w:val="28"/>
    </w:rPr>
  </w:style>
  <w:style w:type="character" w:styleId="a6">
    <w:name w:val="annotation reference"/>
    <w:basedOn w:val="a0"/>
    <w:semiHidden/>
    <w:rsid w:val="00E60DE0"/>
    <w:rPr>
      <w:sz w:val="16"/>
      <w:szCs w:val="16"/>
    </w:rPr>
  </w:style>
  <w:style w:type="paragraph" w:styleId="a7">
    <w:name w:val="annotation text"/>
    <w:basedOn w:val="a"/>
    <w:semiHidden/>
    <w:rsid w:val="00E60DE0"/>
    <w:rPr>
      <w:sz w:val="20"/>
      <w:szCs w:val="20"/>
    </w:rPr>
  </w:style>
  <w:style w:type="paragraph" w:styleId="20">
    <w:name w:val="Body Text 2"/>
    <w:basedOn w:val="a"/>
    <w:link w:val="21"/>
    <w:rsid w:val="00E60DE0"/>
    <w:pPr>
      <w:jc w:val="center"/>
    </w:pPr>
  </w:style>
  <w:style w:type="paragraph" w:styleId="30">
    <w:name w:val="Body Text 3"/>
    <w:basedOn w:val="a"/>
    <w:rsid w:val="00E60DE0"/>
    <w:pPr>
      <w:spacing w:line="360" w:lineRule="auto"/>
      <w:jc w:val="both"/>
    </w:pPr>
  </w:style>
  <w:style w:type="paragraph" w:customStyle="1" w:styleId="ConsPlusNonformat">
    <w:name w:val="ConsPlusNonformat"/>
    <w:rsid w:val="00E60D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60D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60D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E60DE0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E60DE0"/>
    <w:rPr>
      <w:color w:val="0000FF"/>
      <w:u w:val="single"/>
    </w:rPr>
  </w:style>
  <w:style w:type="paragraph" w:customStyle="1" w:styleId="xl32">
    <w:name w:val="xl32"/>
    <w:basedOn w:val="a"/>
    <w:rsid w:val="00E60DE0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E60DE0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E60DE0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E60DE0"/>
    <w:rPr>
      <w:sz w:val="24"/>
    </w:rPr>
  </w:style>
  <w:style w:type="paragraph" w:customStyle="1" w:styleId="31">
    <w:name w:val="çàãîëîâîê 3"/>
    <w:basedOn w:val="ab"/>
    <w:next w:val="ab"/>
    <w:rsid w:val="00E60DE0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E60DE0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E60D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60DE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E60D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E60DE0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E60DE0"/>
    <w:rPr>
      <w:color w:val="800080"/>
      <w:u w:val="single"/>
    </w:rPr>
  </w:style>
  <w:style w:type="paragraph" w:styleId="22">
    <w:name w:val="Body Text Indent 2"/>
    <w:basedOn w:val="a"/>
    <w:rsid w:val="00E60DE0"/>
    <w:pPr>
      <w:spacing w:after="120" w:line="480" w:lineRule="auto"/>
      <w:ind w:left="283"/>
    </w:pPr>
  </w:style>
  <w:style w:type="paragraph" w:styleId="af">
    <w:name w:val="Body Text Indent"/>
    <w:basedOn w:val="a"/>
    <w:rsid w:val="00E60DE0"/>
    <w:pPr>
      <w:ind w:firstLine="708"/>
      <w:jc w:val="both"/>
    </w:pPr>
  </w:style>
  <w:style w:type="character" w:styleId="af0">
    <w:name w:val="footnote reference"/>
    <w:basedOn w:val="a0"/>
    <w:semiHidden/>
    <w:rsid w:val="00E60DE0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af4">
    <w:name w:val="List Paragraph"/>
    <w:basedOn w:val="a"/>
    <w:uiPriority w:val="34"/>
    <w:qFormat/>
    <w:rsid w:val="00457411"/>
    <w:pPr>
      <w:ind w:left="720"/>
      <w:contextualSpacing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A80141"/>
    <w:rPr>
      <w:sz w:val="24"/>
      <w:szCs w:val="24"/>
    </w:rPr>
  </w:style>
  <w:style w:type="paragraph" w:customStyle="1" w:styleId="Style6">
    <w:name w:val="Style6"/>
    <w:basedOn w:val="a"/>
    <w:rsid w:val="002D1253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styleId="32">
    <w:name w:val="Body Text Indent 3"/>
    <w:basedOn w:val="a"/>
    <w:link w:val="33"/>
    <w:rsid w:val="00653F9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53F9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3</cp:revision>
  <cp:lastPrinted>2015-04-13T08:07:00Z</cp:lastPrinted>
  <dcterms:created xsi:type="dcterms:W3CDTF">2015-04-13T08:08:00Z</dcterms:created>
  <dcterms:modified xsi:type="dcterms:W3CDTF">2017-09-15T08:01:00Z</dcterms:modified>
</cp:coreProperties>
</file>