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Pr="00AB1976" w:rsidRDefault="00B77871">
      <w:pPr>
        <w:pStyle w:val="a6"/>
        <w:keepNext/>
        <w:jc w:val="center"/>
        <w:rPr>
          <w:sz w:val="22"/>
          <w:szCs w:val="22"/>
        </w:rPr>
      </w:pPr>
      <w:r w:rsidRPr="00AB1976">
        <w:rPr>
          <w:sz w:val="22"/>
          <w:szCs w:val="22"/>
        </w:rPr>
        <w:t>ТОМСКАЯ ОБЛАСТЬ</w:t>
      </w:r>
    </w:p>
    <w:p w:rsidR="00B77871" w:rsidRPr="00AB1976" w:rsidRDefault="00B77871">
      <w:pPr>
        <w:pStyle w:val="a6"/>
        <w:keepNext/>
        <w:jc w:val="center"/>
        <w:rPr>
          <w:rFonts w:ascii="Arial" w:hAnsi="Arial" w:cs="Arial"/>
          <w:sz w:val="22"/>
          <w:szCs w:val="22"/>
        </w:rPr>
      </w:pPr>
      <w:r w:rsidRPr="00AB1976">
        <w:rPr>
          <w:rFonts w:ascii="Arial" w:hAnsi="Arial" w:cs="Arial"/>
          <w:sz w:val="22"/>
          <w:szCs w:val="22"/>
        </w:rPr>
        <w:t>ТОМСКИЙ РАЙОН</w:t>
      </w:r>
    </w:p>
    <w:p w:rsidR="00B77871" w:rsidRPr="00AB1976" w:rsidRDefault="00B77871">
      <w:pPr>
        <w:pStyle w:val="a6"/>
        <w:keepNext/>
        <w:pBdr>
          <w:bottom w:val="single" w:sz="12" w:space="1" w:color="auto"/>
        </w:pBdr>
        <w:jc w:val="center"/>
        <w:rPr>
          <w:rFonts w:ascii="Arial" w:hAnsi="Arial" w:cs="Arial"/>
          <w:sz w:val="22"/>
          <w:szCs w:val="22"/>
        </w:rPr>
      </w:pPr>
      <w:r w:rsidRPr="00AB1976">
        <w:rPr>
          <w:rFonts w:ascii="Arial" w:hAnsi="Arial" w:cs="Arial"/>
          <w:sz w:val="22"/>
          <w:szCs w:val="22"/>
        </w:rPr>
        <w:t>Муниципальное образование «Корниловское сельское поселение»</w:t>
      </w:r>
    </w:p>
    <w:p w:rsidR="00B77871" w:rsidRPr="00AB1976" w:rsidRDefault="00B77871">
      <w:pPr>
        <w:pStyle w:val="a6"/>
        <w:keepNext/>
        <w:jc w:val="center"/>
        <w:rPr>
          <w:rFonts w:ascii="Arial" w:hAnsi="Arial" w:cs="Arial"/>
          <w:sz w:val="22"/>
          <w:szCs w:val="22"/>
        </w:rPr>
      </w:pPr>
    </w:p>
    <w:p w:rsidR="00B77871" w:rsidRPr="00AB1976" w:rsidRDefault="00B77871">
      <w:pPr>
        <w:pStyle w:val="a6"/>
        <w:keepNext/>
        <w:jc w:val="center"/>
        <w:rPr>
          <w:rFonts w:ascii="Arial" w:hAnsi="Arial" w:cs="Arial"/>
          <w:b/>
          <w:bCs/>
          <w:sz w:val="22"/>
          <w:szCs w:val="22"/>
        </w:rPr>
      </w:pPr>
      <w:r w:rsidRPr="00AB1976">
        <w:rPr>
          <w:rFonts w:ascii="Arial" w:hAnsi="Arial" w:cs="Arial"/>
          <w:b/>
          <w:bCs/>
          <w:sz w:val="22"/>
          <w:szCs w:val="22"/>
        </w:rPr>
        <w:t>ИНФОРМАЦИОННЫЙ  БЮЛЛЕТЕНЬ</w:t>
      </w:r>
    </w:p>
    <w:p w:rsidR="00B77871" w:rsidRPr="00AB1976" w:rsidRDefault="00B77871">
      <w:pPr>
        <w:pStyle w:val="a6"/>
        <w:keepNext/>
        <w:jc w:val="center"/>
        <w:rPr>
          <w:rFonts w:ascii="Arial" w:hAnsi="Arial" w:cs="Arial"/>
          <w:sz w:val="22"/>
          <w:szCs w:val="22"/>
        </w:rPr>
      </w:pPr>
      <w:r w:rsidRPr="00AB1976">
        <w:rPr>
          <w:rFonts w:ascii="Arial" w:hAnsi="Arial" w:cs="Arial"/>
          <w:sz w:val="22"/>
          <w:szCs w:val="22"/>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AB1976" w:rsidRDefault="00B77871">
      <w:pPr>
        <w:pStyle w:val="a6"/>
        <w:keepNext/>
        <w:pBdr>
          <w:bottom w:val="single" w:sz="12" w:space="1" w:color="auto"/>
        </w:pBdr>
        <w:jc w:val="center"/>
        <w:rPr>
          <w:rFonts w:ascii="Arial" w:hAnsi="Arial" w:cs="Arial"/>
          <w:sz w:val="22"/>
          <w:szCs w:val="22"/>
        </w:rPr>
      </w:pPr>
      <w:r w:rsidRPr="00AB1976">
        <w:rPr>
          <w:rFonts w:ascii="Arial" w:hAnsi="Arial" w:cs="Arial"/>
          <w:sz w:val="22"/>
          <w:szCs w:val="22"/>
        </w:rPr>
        <w:t>Корниловского сельского поселения и иной официальной информации</w:t>
      </w:r>
    </w:p>
    <w:p w:rsidR="00B77871" w:rsidRPr="00AB1976" w:rsidRDefault="00B77871">
      <w:pPr>
        <w:pBdr>
          <w:bottom w:val="single" w:sz="12" w:space="1" w:color="auto"/>
        </w:pBdr>
        <w:ind w:firstLine="720"/>
        <w:rPr>
          <w:rFonts w:ascii="Arial" w:hAnsi="Arial" w:cs="Arial"/>
          <w:bCs/>
          <w:sz w:val="22"/>
          <w:szCs w:val="22"/>
        </w:rPr>
      </w:pPr>
      <w:r w:rsidRPr="00AB1976">
        <w:rPr>
          <w:rFonts w:ascii="Arial" w:hAnsi="Arial" w:cs="Arial"/>
          <w:bCs/>
          <w:sz w:val="22"/>
          <w:szCs w:val="22"/>
        </w:rPr>
        <w:t xml:space="preserve">Издается с </w:t>
      </w:r>
      <w:smartTag w:uri="urn:schemas-microsoft-com:office:smarttags" w:element="metricconverter">
        <w:smartTagPr>
          <w:attr w:name="ProductID" w:val="2005 г"/>
        </w:smartTagPr>
        <w:r w:rsidRPr="00AB1976">
          <w:rPr>
            <w:rFonts w:ascii="Arial" w:hAnsi="Arial" w:cs="Arial"/>
            <w:bCs/>
            <w:sz w:val="22"/>
            <w:szCs w:val="22"/>
          </w:rPr>
          <w:t>2005 г</w:t>
        </w:r>
      </w:smartTag>
      <w:r w:rsidRPr="00AB1976">
        <w:rPr>
          <w:rFonts w:ascii="Arial" w:hAnsi="Arial" w:cs="Arial"/>
          <w:bCs/>
          <w:sz w:val="22"/>
          <w:szCs w:val="22"/>
        </w:rPr>
        <w:t xml:space="preserve">.                                                                      </w:t>
      </w:r>
    </w:p>
    <w:p w:rsidR="00F224B3" w:rsidRPr="00AB1976" w:rsidRDefault="00940437" w:rsidP="005334A2">
      <w:pPr>
        <w:pBdr>
          <w:bottom w:val="single" w:sz="12" w:space="1" w:color="auto"/>
        </w:pBdr>
        <w:ind w:firstLine="720"/>
        <w:rPr>
          <w:rFonts w:ascii="Arial" w:hAnsi="Arial" w:cs="Arial"/>
          <w:b/>
          <w:bCs/>
          <w:sz w:val="22"/>
          <w:szCs w:val="22"/>
        </w:rPr>
      </w:pPr>
      <w:r w:rsidRPr="00AB1976">
        <w:rPr>
          <w:rFonts w:ascii="Arial" w:hAnsi="Arial" w:cs="Arial"/>
          <w:b/>
          <w:sz w:val="22"/>
          <w:szCs w:val="22"/>
        </w:rPr>
        <w:t>с. Корнилово</w:t>
      </w:r>
      <w:r w:rsidR="00B77871" w:rsidRPr="00AB1976">
        <w:rPr>
          <w:rFonts w:ascii="Arial" w:hAnsi="Arial" w:cs="Arial"/>
          <w:b/>
          <w:sz w:val="22"/>
          <w:szCs w:val="22"/>
        </w:rPr>
        <w:t xml:space="preserve">    </w:t>
      </w:r>
      <w:r w:rsidR="00591112" w:rsidRPr="00AB1976">
        <w:rPr>
          <w:rFonts w:ascii="Arial" w:hAnsi="Arial" w:cs="Arial"/>
          <w:b/>
          <w:sz w:val="22"/>
          <w:szCs w:val="22"/>
        </w:rPr>
        <w:t xml:space="preserve">                    </w:t>
      </w:r>
      <w:r w:rsidR="006F5793">
        <w:rPr>
          <w:rFonts w:ascii="Arial" w:hAnsi="Arial" w:cs="Arial"/>
          <w:b/>
          <w:sz w:val="22"/>
          <w:szCs w:val="22"/>
        </w:rPr>
        <w:t xml:space="preserve">                </w:t>
      </w:r>
      <w:r w:rsidR="00B77871" w:rsidRPr="00AB1976">
        <w:rPr>
          <w:rFonts w:ascii="Arial" w:hAnsi="Arial" w:cs="Arial"/>
          <w:b/>
          <w:sz w:val="22"/>
          <w:szCs w:val="22"/>
        </w:rPr>
        <w:t xml:space="preserve">   </w:t>
      </w:r>
      <w:r w:rsidR="00475DE3" w:rsidRPr="00AB1976">
        <w:rPr>
          <w:rFonts w:ascii="Arial" w:hAnsi="Arial" w:cs="Arial"/>
          <w:b/>
          <w:sz w:val="22"/>
          <w:szCs w:val="22"/>
        </w:rPr>
        <w:t xml:space="preserve">№  </w:t>
      </w:r>
      <w:r w:rsidR="006F5793">
        <w:rPr>
          <w:rFonts w:ascii="Arial" w:hAnsi="Arial" w:cs="Arial"/>
          <w:b/>
          <w:sz w:val="22"/>
          <w:szCs w:val="22"/>
        </w:rPr>
        <w:t>27</w:t>
      </w:r>
      <w:r w:rsidR="00CE5705" w:rsidRPr="00AB1976">
        <w:rPr>
          <w:rFonts w:ascii="Arial" w:hAnsi="Arial" w:cs="Arial"/>
          <w:b/>
          <w:sz w:val="22"/>
          <w:szCs w:val="22"/>
        </w:rPr>
        <w:t xml:space="preserve">       </w:t>
      </w:r>
      <w:r w:rsidR="00591112" w:rsidRPr="00AB1976">
        <w:rPr>
          <w:rFonts w:ascii="Arial" w:hAnsi="Arial" w:cs="Arial"/>
          <w:b/>
          <w:sz w:val="22"/>
          <w:szCs w:val="22"/>
        </w:rPr>
        <w:t xml:space="preserve">                </w:t>
      </w:r>
      <w:r w:rsidR="00CE5705" w:rsidRPr="00AB1976">
        <w:rPr>
          <w:rFonts w:ascii="Arial" w:hAnsi="Arial" w:cs="Arial"/>
          <w:b/>
          <w:sz w:val="22"/>
          <w:szCs w:val="22"/>
        </w:rPr>
        <w:t xml:space="preserve"> </w:t>
      </w:r>
      <w:r w:rsidR="006F5793">
        <w:rPr>
          <w:rFonts w:ascii="Arial" w:hAnsi="Arial" w:cs="Arial"/>
          <w:b/>
          <w:sz w:val="22"/>
          <w:szCs w:val="22"/>
        </w:rPr>
        <w:t>от  06  июля 2016</w:t>
      </w:r>
      <w:r w:rsidR="00303E4F" w:rsidRPr="00AB1976">
        <w:rPr>
          <w:rFonts w:ascii="Arial" w:hAnsi="Arial" w:cs="Arial"/>
          <w:b/>
          <w:sz w:val="22"/>
          <w:szCs w:val="22"/>
        </w:rPr>
        <w:t xml:space="preserve"> </w:t>
      </w:r>
      <w:r w:rsidRPr="00AB1976">
        <w:rPr>
          <w:rFonts w:ascii="Arial" w:hAnsi="Arial" w:cs="Arial"/>
          <w:b/>
          <w:sz w:val="22"/>
          <w:szCs w:val="22"/>
        </w:rPr>
        <w:t>г.</w:t>
      </w:r>
    </w:p>
    <w:p w:rsidR="00EC40B4" w:rsidRPr="00AB1976" w:rsidRDefault="00EC40B4" w:rsidP="000B1749">
      <w:pPr>
        <w:pBdr>
          <w:bottom w:val="single" w:sz="12" w:space="1" w:color="auto"/>
        </w:pBdr>
        <w:ind w:firstLine="720"/>
        <w:rPr>
          <w:rFonts w:ascii="Arial" w:hAnsi="Arial" w:cs="Arial"/>
          <w:sz w:val="22"/>
          <w:szCs w:val="22"/>
        </w:rPr>
      </w:pPr>
    </w:p>
    <w:p w:rsidR="002C2E90" w:rsidRPr="00AB1976" w:rsidRDefault="002C2E90" w:rsidP="002C2E90">
      <w:pPr>
        <w:ind w:left="360"/>
        <w:jc w:val="both"/>
        <w:rPr>
          <w:b/>
          <w:bCs/>
          <w:sz w:val="22"/>
          <w:szCs w:val="22"/>
        </w:rPr>
      </w:pPr>
    </w:p>
    <w:p w:rsidR="006F5793" w:rsidRPr="00B442EF" w:rsidRDefault="006F5793" w:rsidP="006F5793">
      <w:pPr>
        <w:jc w:val="center"/>
        <w:outlineLvl w:val="0"/>
        <w:rPr>
          <w:b/>
        </w:rPr>
      </w:pPr>
      <w:r w:rsidRPr="00B442EF">
        <w:rPr>
          <w:b/>
        </w:rPr>
        <w:t>ПОСТАНОВЛЕНИЕ</w:t>
      </w:r>
    </w:p>
    <w:p w:rsidR="006F5793" w:rsidRPr="00B442EF" w:rsidRDefault="006F5793" w:rsidP="006F5793">
      <w:pPr>
        <w:jc w:val="center"/>
      </w:pPr>
    </w:p>
    <w:p w:rsidR="006F5793" w:rsidRPr="00B442EF" w:rsidRDefault="006F5793" w:rsidP="006F5793">
      <w:r w:rsidRPr="00B442EF">
        <w:rPr>
          <w:b/>
        </w:rPr>
        <w:t>с.</w:t>
      </w:r>
      <w:r>
        <w:rPr>
          <w:b/>
        </w:rPr>
        <w:t xml:space="preserve"> </w:t>
      </w:r>
      <w:r w:rsidRPr="00B442EF">
        <w:rPr>
          <w:b/>
        </w:rPr>
        <w:t>Корнилово</w:t>
      </w:r>
      <w:r w:rsidRPr="00B442EF">
        <w:t xml:space="preserve">                                         </w:t>
      </w:r>
      <w:r>
        <w:rPr>
          <w:b/>
        </w:rPr>
        <w:t>№ 358</w:t>
      </w:r>
      <w:r w:rsidRPr="00B442EF">
        <w:rPr>
          <w:b/>
        </w:rPr>
        <w:t xml:space="preserve">         </w:t>
      </w:r>
      <w:r>
        <w:rPr>
          <w:b/>
        </w:rPr>
        <w:t xml:space="preserve">                               от 05 июля   2016 </w:t>
      </w:r>
      <w:r w:rsidRPr="00B442EF">
        <w:rPr>
          <w:b/>
        </w:rPr>
        <w:t>г</w:t>
      </w:r>
      <w:r w:rsidRPr="00B442EF">
        <w:t>.</w:t>
      </w:r>
    </w:p>
    <w:p w:rsidR="006F5793" w:rsidRPr="00B442EF" w:rsidRDefault="006F5793" w:rsidP="006F5793"/>
    <w:p w:rsidR="006F5793" w:rsidRDefault="006F5793" w:rsidP="006F5793">
      <w:pPr>
        <w:tabs>
          <w:tab w:val="left" w:pos="1276"/>
          <w:tab w:val="left" w:pos="5103"/>
        </w:tabs>
        <w:autoSpaceDE w:val="0"/>
        <w:autoSpaceDN w:val="0"/>
        <w:adjustRightInd w:val="0"/>
        <w:ind w:right="4535"/>
        <w:jc w:val="both"/>
        <w:rPr>
          <w:rFonts w:eastAsia="Calibri"/>
          <w:bCs/>
          <w:sz w:val="28"/>
          <w:szCs w:val="28"/>
          <w:lang w:eastAsia="en-US"/>
        </w:rPr>
      </w:pPr>
      <w:r>
        <w:rPr>
          <w:rFonts w:eastAsia="Calibri"/>
          <w:bCs/>
          <w:sz w:val="28"/>
          <w:szCs w:val="28"/>
          <w:lang w:eastAsia="en-US"/>
        </w:rPr>
        <w:t xml:space="preserve">     Об утверждении Административного</w:t>
      </w:r>
    </w:p>
    <w:p w:rsidR="006F5793" w:rsidRDefault="006F5793" w:rsidP="006F5793">
      <w:pPr>
        <w:tabs>
          <w:tab w:val="left" w:pos="1276"/>
          <w:tab w:val="left" w:pos="5103"/>
        </w:tabs>
        <w:autoSpaceDE w:val="0"/>
        <w:autoSpaceDN w:val="0"/>
        <w:adjustRightInd w:val="0"/>
        <w:ind w:right="4535"/>
        <w:jc w:val="both"/>
        <w:rPr>
          <w:rFonts w:eastAsia="Calibri"/>
          <w:bCs/>
          <w:sz w:val="28"/>
          <w:szCs w:val="28"/>
          <w:lang w:eastAsia="en-US"/>
        </w:rPr>
      </w:pPr>
      <w:r>
        <w:rPr>
          <w:rFonts w:eastAsia="Calibri"/>
          <w:bCs/>
          <w:sz w:val="28"/>
          <w:szCs w:val="28"/>
          <w:lang w:eastAsia="en-US"/>
        </w:rPr>
        <w:t>регламента по предоставлению муниципальной услуги «Уведомительная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 на территории муниципального образования «Корниловское сельское поселение»»</w:t>
      </w:r>
    </w:p>
    <w:p w:rsidR="006F5793" w:rsidRDefault="006F5793" w:rsidP="006F5793">
      <w:pPr>
        <w:autoSpaceDE w:val="0"/>
        <w:autoSpaceDN w:val="0"/>
        <w:adjustRightInd w:val="0"/>
        <w:rPr>
          <w:rFonts w:eastAsia="Calibri"/>
          <w:sz w:val="20"/>
          <w:szCs w:val="20"/>
          <w:lang w:eastAsia="en-US"/>
        </w:rPr>
      </w:pPr>
    </w:p>
    <w:p w:rsidR="006F5793" w:rsidRDefault="006F5793" w:rsidP="006F5793">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В соответствии со статьей 303, статьей 307 Трудового Кодекса Российской Федерации, Федеральным </w:t>
      </w:r>
      <w:hyperlink r:id="rId7" w:history="1">
        <w:r>
          <w:rPr>
            <w:rStyle w:val="aa"/>
            <w:rFonts w:eastAsia="Calibri"/>
            <w:sz w:val="28"/>
            <w:szCs w:val="28"/>
            <w:lang w:eastAsia="en-US"/>
          </w:rPr>
          <w:t>законом</w:t>
        </w:r>
      </w:hyperlink>
      <w:r>
        <w:rPr>
          <w:rFonts w:eastAsia="Calibri"/>
          <w:sz w:val="28"/>
          <w:szCs w:val="28"/>
          <w:lang w:eastAsia="en-US"/>
        </w:rPr>
        <w:t xml:space="preserve"> от 27 июля 2010 № 210-ФЗ «Об организации предоставления государственных и муниципальных услуг»,</w:t>
      </w:r>
    </w:p>
    <w:p w:rsidR="006F5793" w:rsidRDefault="006F5793" w:rsidP="006F5793">
      <w:pPr>
        <w:autoSpaceDE w:val="0"/>
        <w:autoSpaceDN w:val="0"/>
        <w:adjustRightInd w:val="0"/>
        <w:ind w:firstLine="540"/>
        <w:jc w:val="both"/>
        <w:rPr>
          <w:rFonts w:eastAsia="Calibri"/>
          <w:sz w:val="28"/>
          <w:szCs w:val="28"/>
          <w:lang w:eastAsia="en-US"/>
        </w:rPr>
      </w:pPr>
    </w:p>
    <w:p w:rsidR="006F5793" w:rsidRDefault="006F5793" w:rsidP="006F5793">
      <w:pPr>
        <w:autoSpaceDE w:val="0"/>
        <w:autoSpaceDN w:val="0"/>
        <w:adjustRightInd w:val="0"/>
        <w:ind w:firstLine="540"/>
        <w:jc w:val="both"/>
        <w:rPr>
          <w:rFonts w:eastAsia="Calibri"/>
          <w:sz w:val="28"/>
          <w:szCs w:val="28"/>
          <w:lang w:eastAsia="en-US"/>
        </w:rPr>
      </w:pPr>
      <w:r>
        <w:rPr>
          <w:rFonts w:eastAsia="Calibri"/>
          <w:sz w:val="28"/>
          <w:szCs w:val="28"/>
          <w:lang w:eastAsia="en-US"/>
        </w:rPr>
        <w:t>ПОСТАНОВЛЯЮ:</w:t>
      </w:r>
    </w:p>
    <w:p w:rsidR="006F5793" w:rsidRDefault="006F5793" w:rsidP="006F5793">
      <w:pPr>
        <w:autoSpaceDE w:val="0"/>
        <w:autoSpaceDN w:val="0"/>
        <w:adjustRightInd w:val="0"/>
        <w:ind w:firstLine="540"/>
        <w:jc w:val="both"/>
        <w:rPr>
          <w:rFonts w:eastAsia="Calibri"/>
          <w:lang w:eastAsia="en-US"/>
        </w:rPr>
      </w:pPr>
    </w:p>
    <w:p w:rsidR="006F5793" w:rsidRDefault="006F5793" w:rsidP="006F5793">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1.Утвердить Административный </w:t>
      </w:r>
      <w:hyperlink r:id="rId8" w:anchor="Par36" w:history="1">
        <w:r>
          <w:rPr>
            <w:rStyle w:val="aa"/>
            <w:rFonts w:eastAsia="Calibri"/>
            <w:sz w:val="28"/>
            <w:szCs w:val="28"/>
            <w:lang w:eastAsia="en-US"/>
          </w:rPr>
          <w:t>регламент</w:t>
        </w:r>
      </w:hyperlink>
      <w:r>
        <w:rPr>
          <w:rFonts w:eastAsia="Calibri"/>
          <w:sz w:val="28"/>
          <w:szCs w:val="28"/>
          <w:lang w:eastAsia="en-US"/>
        </w:rPr>
        <w:t xml:space="preserve"> по предоставлению муниципальной услуги «Уведомительная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 на территории муниципального образования «</w:t>
      </w:r>
      <w:r>
        <w:rPr>
          <w:rFonts w:eastAsia="Calibri"/>
          <w:bCs/>
          <w:sz w:val="28"/>
          <w:szCs w:val="28"/>
          <w:lang w:eastAsia="en-US"/>
        </w:rPr>
        <w:t>Корниловское сельское поселение</w:t>
      </w:r>
      <w:r>
        <w:rPr>
          <w:rFonts w:eastAsia="Calibri"/>
          <w:sz w:val="28"/>
          <w:szCs w:val="28"/>
          <w:lang w:eastAsia="en-US"/>
        </w:rPr>
        <w:t>»»  согласно приложению.</w:t>
      </w:r>
    </w:p>
    <w:p w:rsidR="006F5793" w:rsidRDefault="006F5793" w:rsidP="006F5793">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 Управляющей Делами Администрации </w:t>
      </w:r>
      <w:r>
        <w:rPr>
          <w:rFonts w:eastAsia="Calibri"/>
          <w:bCs/>
          <w:sz w:val="28"/>
          <w:szCs w:val="28"/>
          <w:lang w:eastAsia="en-US"/>
        </w:rPr>
        <w:t>Корниловского сельского поселения</w:t>
      </w:r>
      <w:r>
        <w:rPr>
          <w:rFonts w:eastAsia="Calibri"/>
          <w:sz w:val="28"/>
          <w:szCs w:val="28"/>
          <w:lang w:eastAsia="en-US"/>
        </w:rPr>
        <w:t xml:space="preserve"> (Микуленок С.В.) разместить настоящее постановление на официальном сайте Администрации </w:t>
      </w:r>
      <w:r>
        <w:rPr>
          <w:rFonts w:eastAsia="Calibri"/>
          <w:bCs/>
          <w:sz w:val="28"/>
          <w:szCs w:val="28"/>
          <w:lang w:eastAsia="en-US"/>
        </w:rPr>
        <w:t>Корниловского сельского поселения</w:t>
      </w:r>
      <w:r>
        <w:rPr>
          <w:rFonts w:eastAsia="Calibri"/>
          <w:sz w:val="28"/>
          <w:szCs w:val="28"/>
          <w:lang w:eastAsia="en-US"/>
        </w:rPr>
        <w:t>.</w:t>
      </w:r>
    </w:p>
    <w:p w:rsidR="006F5793" w:rsidRDefault="006F5793" w:rsidP="006F5793">
      <w:pPr>
        <w:autoSpaceDE w:val="0"/>
        <w:autoSpaceDN w:val="0"/>
        <w:adjustRightInd w:val="0"/>
        <w:ind w:firstLine="540"/>
        <w:jc w:val="both"/>
        <w:rPr>
          <w:rFonts w:eastAsia="Calibri"/>
          <w:sz w:val="16"/>
          <w:szCs w:val="16"/>
          <w:lang w:eastAsia="en-US"/>
        </w:rPr>
      </w:pPr>
      <w:r>
        <w:rPr>
          <w:rFonts w:eastAsia="Calibri"/>
          <w:sz w:val="28"/>
          <w:szCs w:val="28"/>
          <w:lang w:eastAsia="en-US"/>
        </w:rPr>
        <w:t>3.Контроль за исполнением настоящего постановления возложить на Управляющего делами Администрации поселения Микуленок С.В.</w:t>
      </w:r>
    </w:p>
    <w:p w:rsidR="006F5793" w:rsidRDefault="006F5793" w:rsidP="006F5793">
      <w:pPr>
        <w:autoSpaceDE w:val="0"/>
        <w:autoSpaceDN w:val="0"/>
        <w:adjustRightInd w:val="0"/>
        <w:rPr>
          <w:rFonts w:eastAsia="Calibri"/>
          <w:sz w:val="16"/>
          <w:szCs w:val="16"/>
          <w:lang w:eastAsia="en-US"/>
        </w:rPr>
      </w:pPr>
    </w:p>
    <w:p w:rsidR="006F5793" w:rsidRDefault="006F5793" w:rsidP="006F5793">
      <w:pPr>
        <w:autoSpaceDE w:val="0"/>
        <w:autoSpaceDN w:val="0"/>
        <w:adjustRightInd w:val="0"/>
        <w:rPr>
          <w:rFonts w:eastAsia="Calibri"/>
          <w:sz w:val="16"/>
          <w:szCs w:val="16"/>
          <w:lang w:eastAsia="en-US"/>
        </w:rPr>
      </w:pPr>
    </w:p>
    <w:p w:rsidR="006F5793" w:rsidRDefault="006F5793" w:rsidP="006F5793">
      <w:pPr>
        <w:autoSpaceDE w:val="0"/>
        <w:autoSpaceDN w:val="0"/>
        <w:adjustRightInd w:val="0"/>
        <w:rPr>
          <w:rFonts w:eastAsia="Calibri"/>
          <w:sz w:val="16"/>
          <w:szCs w:val="16"/>
          <w:lang w:eastAsia="en-US"/>
        </w:rPr>
      </w:pPr>
    </w:p>
    <w:p w:rsidR="006F5793" w:rsidRDefault="006F5793" w:rsidP="006F5793">
      <w:pPr>
        <w:autoSpaceDE w:val="0"/>
        <w:autoSpaceDN w:val="0"/>
        <w:adjustRightInd w:val="0"/>
        <w:jc w:val="both"/>
        <w:rPr>
          <w:rFonts w:eastAsia="Calibri"/>
          <w:sz w:val="28"/>
          <w:szCs w:val="28"/>
          <w:lang w:eastAsia="en-US"/>
        </w:rPr>
      </w:pPr>
      <w:r>
        <w:rPr>
          <w:rFonts w:eastAsia="Calibri"/>
          <w:sz w:val="28"/>
          <w:szCs w:val="28"/>
          <w:lang w:eastAsia="en-US"/>
        </w:rPr>
        <w:t>Глава Администрации</w:t>
      </w:r>
    </w:p>
    <w:p w:rsidR="006F5793" w:rsidRDefault="006F5793" w:rsidP="006F5793">
      <w:pPr>
        <w:autoSpaceDE w:val="0"/>
        <w:autoSpaceDN w:val="0"/>
        <w:adjustRightInd w:val="0"/>
        <w:jc w:val="both"/>
        <w:rPr>
          <w:rFonts w:eastAsia="Calibri"/>
          <w:sz w:val="20"/>
          <w:szCs w:val="20"/>
          <w:lang w:eastAsia="en-US"/>
        </w:rPr>
      </w:pPr>
      <w:r>
        <w:rPr>
          <w:rFonts w:eastAsia="Calibri"/>
          <w:sz w:val="28"/>
          <w:szCs w:val="28"/>
          <w:lang w:eastAsia="en-US"/>
        </w:rPr>
        <w:t>Корниловского поселения    _______________________ Логвинов Г.М.</w:t>
      </w:r>
    </w:p>
    <w:p w:rsidR="006F5793" w:rsidRDefault="006F5793" w:rsidP="006F5793">
      <w:pPr>
        <w:autoSpaceDE w:val="0"/>
        <w:autoSpaceDN w:val="0"/>
        <w:adjustRightInd w:val="0"/>
        <w:jc w:val="both"/>
        <w:rPr>
          <w:rFonts w:eastAsia="Calibri"/>
          <w:sz w:val="20"/>
          <w:szCs w:val="20"/>
          <w:lang w:eastAsia="en-US"/>
        </w:rPr>
      </w:pPr>
    </w:p>
    <w:p w:rsidR="006F5793" w:rsidRDefault="006F5793" w:rsidP="006F5793">
      <w:pPr>
        <w:autoSpaceDE w:val="0"/>
        <w:autoSpaceDN w:val="0"/>
        <w:adjustRightInd w:val="0"/>
        <w:jc w:val="both"/>
        <w:rPr>
          <w:rFonts w:eastAsia="Calibri"/>
          <w:sz w:val="20"/>
          <w:szCs w:val="20"/>
          <w:lang w:eastAsia="en-US"/>
        </w:rPr>
      </w:pPr>
    </w:p>
    <w:p w:rsidR="006F5793" w:rsidRDefault="006F5793" w:rsidP="006F5793">
      <w:pPr>
        <w:tabs>
          <w:tab w:val="left" w:pos="1134"/>
        </w:tabs>
        <w:autoSpaceDE w:val="0"/>
        <w:autoSpaceDN w:val="0"/>
        <w:adjustRightInd w:val="0"/>
        <w:ind w:firstLine="567"/>
        <w:jc w:val="right"/>
        <w:rPr>
          <w:rFonts w:eastAsia="Calibri"/>
          <w:sz w:val="28"/>
          <w:szCs w:val="28"/>
        </w:rPr>
      </w:pPr>
    </w:p>
    <w:p w:rsidR="006F5793" w:rsidRDefault="006F5793" w:rsidP="006F5793">
      <w:pPr>
        <w:tabs>
          <w:tab w:val="left" w:pos="1134"/>
        </w:tabs>
        <w:autoSpaceDE w:val="0"/>
        <w:autoSpaceDN w:val="0"/>
        <w:adjustRightInd w:val="0"/>
        <w:ind w:firstLine="567"/>
        <w:jc w:val="right"/>
        <w:rPr>
          <w:rFonts w:eastAsia="Calibri"/>
          <w:sz w:val="28"/>
          <w:szCs w:val="28"/>
        </w:rPr>
      </w:pPr>
    </w:p>
    <w:p w:rsidR="006F5793" w:rsidRDefault="006F5793" w:rsidP="006F5793">
      <w:pPr>
        <w:tabs>
          <w:tab w:val="left" w:pos="1134"/>
        </w:tabs>
        <w:autoSpaceDE w:val="0"/>
        <w:autoSpaceDN w:val="0"/>
        <w:adjustRightInd w:val="0"/>
        <w:ind w:firstLine="567"/>
        <w:jc w:val="right"/>
        <w:rPr>
          <w:rFonts w:eastAsia="Calibri"/>
          <w:sz w:val="28"/>
          <w:szCs w:val="28"/>
        </w:rPr>
      </w:pPr>
      <w:r>
        <w:rPr>
          <w:rFonts w:eastAsia="Calibri"/>
          <w:sz w:val="28"/>
          <w:szCs w:val="28"/>
        </w:rPr>
        <w:t>Приложение к постановлению</w:t>
      </w:r>
    </w:p>
    <w:p w:rsidR="006F5793" w:rsidRDefault="006F5793" w:rsidP="006F5793">
      <w:pPr>
        <w:tabs>
          <w:tab w:val="left" w:pos="1134"/>
        </w:tabs>
        <w:autoSpaceDE w:val="0"/>
        <w:autoSpaceDN w:val="0"/>
        <w:adjustRightInd w:val="0"/>
        <w:ind w:firstLine="567"/>
        <w:jc w:val="right"/>
        <w:rPr>
          <w:rFonts w:eastAsia="Calibri"/>
          <w:sz w:val="28"/>
          <w:szCs w:val="28"/>
        </w:rPr>
      </w:pPr>
      <w:r>
        <w:rPr>
          <w:rFonts w:eastAsia="Calibri"/>
          <w:sz w:val="28"/>
          <w:szCs w:val="28"/>
        </w:rPr>
        <w:lastRenderedPageBreak/>
        <w:t xml:space="preserve">Администрации </w:t>
      </w:r>
      <w:r>
        <w:rPr>
          <w:rFonts w:eastAsia="Calibri"/>
          <w:bCs/>
          <w:sz w:val="28"/>
          <w:szCs w:val="28"/>
          <w:lang w:eastAsia="en-US"/>
        </w:rPr>
        <w:t>Корниловского сельского поселения</w:t>
      </w:r>
    </w:p>
    <w:p w:rsidR="006F5793" w:rsidRDefault="006F5793" w:rsidP="006F5793">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8"/>
          <w:szCs w:val="28"/>
        </w:rPr>
      </w:pPr>
      <w:r>
        <w:rPr>
          <w:rFonts w:eastAsia="Calibri"/>
          <w:sz w:val="28"/>
          <w:szCs w:val="28"/>
        </w:rPr>
        <w:t>от «___»_______2016 г. №____</w:t>
      </w:r>
    </w:p>
    <w:p w:rsidR="006F5793" w:rsidRDefault="006F5793" w:rsidP="006F5793">
      <w:pPr>
        <w:widowControl w:val="0"/>
        <w:tabs>
          <w:tab w:val="left" w:pos="1134"/>
        </w:tabs>
        <w:autoSpaceDE w:val="0"/>
        <w:autoSpaceDN w:val="0"/>
        <w:adjustRightInd w:val="0"/>
        <w:ind w:firstLine="567"/>
        <w:jc w:val="center"/>
        <w:rPr>
          <w:rFonts w:eastAsia="PMingLiU"/>
          <w:bCs/>
          <w:sz w:val="28"/>
          <w:szCs w:val="28"/>
        </w:rPr>
      </w:pPr>
    </w:p>
    <w:p w:rsidR="006F5793" w:rsidRDefault="006F5793" w:rsidP="006F5793">
      <w:pPr>
        <w:widowControl w:val="0"/>
        <w:tabs>
          <w:tab w:val="left" w:pos="1134"/>
        </w:tabs>
        <w:autoSpaceDE w:val="0"/>
        <w:autoSpaceDN w:val="0"/>
        <w:adjustRightInd w:val="0"/>
        <w:ind w:firstLine="567"/>
        <w:jc w:val="center"/>
        <w:rPr>
          <w:rFonts w:eastAsia="PMingLiU"/>
          <w:bCs/>
          <w:sz w:val="28"/>
          <w:szCs w:val="28"/>
        </w:rPr>
      </w:pPr>
      <w:r>
        <w:rPr>
          <w:rFonts w:eastAsia="PMingLiU"/>
          <w:bCs/>
          <w:sz w:val="28"/>
          <w:szCs w:val="28"/>
        </w:rPr>
        <w:t>АДМИНИСТРАТИВНЫЙ РЕГЛАМЕНТ</w:t>
      </w:r>
    </w:p>
    <w:p w:rsidR="006F5793" w:rsidRDefault="006F5793" w:rsidP="006F5793">
      <w:pPr>
        <w:widowControl w:val="0"/>
        <w:tabs>
          <w:tab w:val="left" w:pos="1134"/>
        </w:tabs>
        <w:autoSpaceDE w:val="0"/>
        <w:autoSpaceDN w:val="0"/>
        <w:adjustRightInd w:val="0"/>
        <w:ind w:firstLine="567"/>
        <w:jc w:val="center"/>
        <w:rPr>
          <w:rFonts w:eastAsia="PMingLiU"/>
          <w:bCs/>
          <w:sz w:val="28"/>
          <w:szCs w:val="28"/>
        </w:rPr>
      </w:pPr>
      <w:r>
        <w:rPr>
          <w:rFonts w:eastAsia="PMingLiU"/>
          <w:bCs/>
          <w:sz w:val="28"/>
          <w:szCs w:val="28"/>
        </w:rPr>
        <w:t>ПРЕДОСТАВЛЕНИЯ МУНИЦИПАЛЬНОЙ УСЛУГИ</w:t>
      </w:r>
    </w:p>
    <w:p w:rsidR="006F5793" w:rsidRDefault="006F5793" w:rsidP="006F5793">
      <w:pPr>
        <w:widowControl w:val="0"/>
        <w:tabs>
          <w:tab w:val="left" w:pos="0"/>
        </w:tabs>
        <w:autoSpaceDE w:val="0"/>
        <w:autoSpaceDN w:val="0"/>
        <w:adjustRightInd w:val="0"/>
        <w:jc w:val="center"/>
        <w:rPr>
          <w:rFonts w:eastAsia="PMingLiU"/>
          <w:sz w:val="28"/>
          <w:szCs w:val="28"/>
        </w:rPr>
      </w:pPr>
      <w:r>
        <w:rPr>
          <w:rFonts w:eastAsia="PMingLiU"/>
          <w:bCs/>
          <w:sz w:val="28"/>
          <w:szCs w:val="28"/>
        </w:rPr>
        <w:t>«</w:t>
      </w:r>
      <w:r>
        <w:rPr>
          <w:rFonts w:eastAsia="PMingLiU"/>
          <w:sz w:val="28"/>
          <w:szCs w:val="28"/>
        </w:rPr>
        <w:t xml:space="preserve">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 НА ТЕРРИТОРИИ </w:t>
      </w:r>
    </w:p>
    <w:p w:rsidR="006F5793" w:rsidRDefault="006F5793" w:rsidP="006F5793">
      <w:pPr>
        <w:widowControl w:val="0"/>
        <w:tabs>
          <w:tab w:val="left" w:pos="0"/>
        </w:tabs>
        <w:autoSpaceDE w:val="0"/>
        <w:autoSpaceDN w:val="0"/>
        <w:adjustRightInd w:val="0"/>
        <w:jc w:val="center"/>
        <w:rPr>
          <w:rFonts w:eastAsia="PMingLiU"/>
          <w:sz w:val="28"/>
          <w:szCs w:val="28"/>
        </w:rPr>
      </w:pPr>
      <w:r>
        <w:rPr>
          <w:rFonts w:eastAsia="PMingLiU"/>
          <w:sz w:val="28"/>
          <w:szCs w:val="28"/>
        </w:rPr>
        <w:t xml:space="preserve">МУНИЦИПАЛЬНОГО ОБРАЗОВАНИЯ </w:t>
      </w:r>
    </w:p>
    <w:p w:rsidR="006F5793" w:rsidRDefault="006F5793" w:rsidP="006F5793">
      <w:pPr>
        <w:widowControl w:val="0"/>
        <w:tabs>
          <w:tab w:val="left" w:pos="0"/>
        </w:tabs>
        <w:autoSpaceDE w:val="0"/>
        <w:autoSpaceDN w:val="0"/>
        <w:adjustRightInd w:val="0"/>
        <w:jc w:val="center"/>
        <w:rPr>
          <w:rFonts w:eastAsia="PMingLiU"/>
          <w:sz w:val="28"/>
          <w:szCs w:val="28"/>
        </w:rPr>
      </w:pPr>
      <w:r>
        <w:rPr>
          <w:rFonts w:eastAsia="PMingLiU"/>
          <w:sz w:val="28"/>
          <w:szCs w:val="28"/>
        </w:rPr>
        <w:t>«КОРНИЛОВСКОЕ СЕЛЬСКОЕ ПОСЕЛЕНИЕ»»</w:t>
      </w:r>
    </w:p>
    <w:p w:rsidR="006F5793" w:rsidRDefault="006F5793" w:rsidP="006F5793">
      <w:pPr>
        <w:widowControl w:val="0"/>
        <w:tabs>
          <w:tab w:val="left" w:pos="0"/>
        </w:tabs>
        <w:autoSpaceDE w:val="0"/>
        <w:autoSpaceDN w:val="0"/>
        <w:adjustRightInd w:val="0"/>
        <w:jc w:val="center"/>
        <w:rPr>
          <w:rFonts w:eastAsia="PMingLiU"/>
          <w:bCs/>
          <w:sz w:val="28"/>
          <w:szCs w:val="28"/>
        </w:rPr>
      </w:pPr>
    </w:p>
    <w:p w:rsidR="006F5793" w:rsidRDefault="006F5793" w:rsidP="006F5793">
      <w:pPr>
        <w:widowControl w:val="0"/>
        <w:tabs>
          <w:tab w:val="left" w:pos="1134"/>
        </w:tabs>
        <w:jc w:val="center"/>
        <w:outlineLvl w:val="0"/>
        <w:rPr>
          <w:bCs/>
          <w:kern w:val="32"/>
          <w:sz w:val="28"/>
          <w:szCs w:val="28"/>
        </w:rPr>
      </w:pPr>
      <w:r>
        <w:rPr>
          <w:bCs/>
          <w:kern w:val="32"/>
          <w:sz w:val="28"/>
          <w:szCs w:val="28"/>
        </w:rPr>
        <w:t>1. ОБЩИЕ ПОЛОЖЕНИЯ</w:t>
      </w:r>
    </w:p>
    <w:p w:rsidR="006F5793" w:rsidRDefault="006F5793" w:rsidP="006F5793">
      <w:pPr>
        <w:widowControl w:val="0"/>
        <w:tabs>
          <w:tab w:val="left" w:pos="1134"/>
        </w:tabs>
        <w:ind w:firstLine="567"/>
        <w:jc w:val="center"/>
        <w:outlineLvl w:val="0"/>
        <w:rPr>
          <w:bCs/>
          <w:kern w:val="32"/>
          <w:sz w:val="28"/>
          <w:szCs w:val="28"/>
        </w:rPr>
      </w:pPr>
    </w:p>
    <w:p w:rsidR="006F5793" w:rsidRDefault="006F5793" w:rsidP="006F5793">
      <w:pPr>
        <w:widowControl w:val="0"/>
        <w:tabs>
          <w:tab w:val="left" w:pos="-142"/>
        </w:tabs>
        <w:autoSpaceDE w:val="0"/>
        <w:autoSpaceDN w:val="0"/>
        <w:adjustRightInd w:val="0"/>
        <w:ind w:firstLine="567"/>
        <w:jc w:val="center"/>
        <w:rPr>
          <w:rFonts w:eastAsia="PMingLiU"/>
          <w:bCs/>
          <w:sz w:val="28"/>
          <w:szCs w:val="28"/>
        </w:rPr>
      </w:pPr>
      <w:r>
        <w:rPr>
          <w:rFonts w:eastAsia="PMingLiU"/>
          <w:bCs/>
          <w:sz w:val="28"/>
          <w:szCs w:val="28"/>
        </w:rPr>
        <w:t>Предмет регулирования административного регламента предоставления муниципальной услуги</w:t>
      </w:r>
    </w:p>
    <w:p w:rsidR="006F5793" w:rsidRDefault="006F5793" w:rsidP="006F5793">
      <w:pPr>
        <w:widowControl w:val="0"/>
        <w:tabs>
          <w:tab w:val="left" w:pos="1134"/>
        </w:tabs>
        <w:autoSpaceDE w:val="0"/>
        <w:autoSpaceDN w:val="0"/>
        <w:adjustRightInd w:val="0"/>
        <w:ind w:firstLine="567"/>
        <w:jc w:val="center"/>
        <w:rPr>
          <w:rFonts w:eastAsia="PMingLiU"/>
          <w:bCs/>
          <w:sz w:val="28"/>
          <w:szCs w:val="28"/>
        </w:rPr>
      </w:pPr>
    </w:p>
    <w:p w:rsidR="006F5793" w:rsidRDefault="006F5793" w:rsidP="00C312DD">
      <w:pPr>
        <w:pStyle w:val="afa"/>
        <w:numPr>
          <w:ilvl w:val="0"/>
          <w:numId w:val="3"/>
        </w:numPr>
        <w:tabs>
          <w:tab w:val="num" w:pos="1134"/>
        </w:tabs>
        <w:autoSpaceDE w:val="0"/>
        <w:autoSpaceDN w:val="0"/>
        <w:adjustRightInd w:val="0"/>
        <w:ind w:left="0" w:firstLine="709"/>
        <w:jc w:val="both"/>
        <w:rPr>
          <w:sz w:val="28"/>
          <w:szCs w:val="28"/>
        </w:rPr>
      </w:pPr>
      <w:r>
        <w:rPr>
          <w:sz w:val="28"/>
          <w:szCs w:val="28"/>
        </w:rPr>
        <w:t xml:space="preserve">Административный регламент предоставления муниципальной услуги по </w:t>
      </w:r>
      <w:r>
        <w:rPr>
          <w:rFonts w:eastAsia="PMingLiU"/>
          <w:sz w:val="28"/>
          <w:szCs w:val="28"/>
        </w:rPr>
        <w:t>уведомительной регистрации трудовых договоров, заключаемых работниками с работодателями - физическими лицами, не являющимися индивидуальными предпринимателями,</w:t>
      </w:r>
      <w:r>
        <w:rPr>
          <w:sz w:val="28"/>
          <w:szCs w:val="28"/>
        </w:rPr>
        <w:t xml:space="preserve">(далее - административный регламент) устанавливает стандарт предоставления муниципальной услуги по </w:t>
      </w:r>
      <w:r>
        <w:rPr>
          <w:rFonts w:eastAsia="PMingLiU"/>
          <w:sz w:val="28"/>
          <w:szCs w:val="28"/>
        </w:rPr>
        <w:t>уведомительной регистрации трудовых договоров, заключаемых работниками с работодателями - физическими лицами, не являющимися индивидуальными предпринимателями,</w:t>
      </w:r>
      <w:r>
        <w:rPr>
          <w:sz w:val="28"/>
          <w:szCs w:val="28"/>
        </w:rPr>
        <w:t>(далее - муниципальная услуга), а также регистрации фактов прекращений таких трудовых договоров на территории муниципального образования «</w:t>
      </w:r>
      <w:r>
        <w:rPr>
          <w:rFonts w:eastAsia="Calibri"/>
          <w:bCs/>
          <w:sz w:val="28"/>
          <w:szCs w:val="28"/>
          <w:lang w:eastAsia="en-US"/>
        </w:rPr>
        <w:t>Корниловское сельское поселение</w:t>
      </w:r>
      <w:r>
        <w:rPr>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eastAsia="Calibri"/>
          <w:bCs/>
          <w:sz w:val="28"/>
          <w:szCs w:val="28"/>
          <w:lang w:eastAsia="en-US"/>
        </w:rPr>
        <w:t>Корниловского сельского поселения</w:t>
      </w:r>
      <w:r>
        <w:rPr>
          <w:sz w:val="28"/>
          <w:szCs w:val="28"/>
        </w:rPr>
        <w:t xml:space="preserve"> и должностных лиц Администрации </w:t>
      </w:r>
      <w:r>
        <w:rPr>
          <w:rFonts w:eastAsia="Calibri"/>
          <w:bCs/>
          <w:sz w:val="28"/>
          <w:szCs w:val="28"/>
          <w:lang w:eastAsia="en-US"/>
        </w:rPr>
        <w:t>Корниловского сельского поселения</w:t>
      </w:r>
      <w:r>
        <w:rPr>
          <w:sz w:val="28"/>
          <w:szCs w:val="28"/>
        </w:rPr>
        <w:t>.</w:t>
      </w:r>
    </w:p>
    <w:p w:rsidR="006F5793" w:rsidRDefault="006F5793" w:rsidP="006F5793">
      <w:pPr>
        <w:pStyle w:val="afa"/>
        <w:autoSpaceDE w:val="0"/>
        <w:autoSpaceDN w:val="0"/>
        <w:adjustRightInd w:val="0"/>
        <w:ind w:left="0" w:firstLine="709"/>
        <w:jc w:val="both"/>
        <w:rPr>
          <w:sz w:val="28"/>
          <w:szCs w:val="28"/>
        </w:rPr>
      </w:pPr>
      <w:r>
        <w:rPr>
          <w:sz w:val="28"/>
          <w:szCs w:val="28"/>
        </w:rPr>
        <w:t>Административный регламент разработан на основании статьи 303, статьи 307 Трудового Кодекса Российской Федерации, части 1 статьи 13 Федерального закона от 27.07.2010 № 210-ФЗ «Об организации предоставления государственных и муниципальных услуг».</w:t>
      </w:r>
    </w:p>
    <w:p w:rsidR="006F5793" w:rsidRDefault="006F5793" w:rsidP="006F5793">
      <w:pPr>
        <w:widowControl w:val="0"/>
        <w:tabs>
          <w:tab w:val="left" w:pos="0"/>
        </w:tabs>
        <w:autoSpaceDE w:val="0"/>
        <w:autoSpaceDN w:val="0"/>
        <w:adjustRightInd w:val="0"/>
        <w:rPr>
          <w:sz w:val="28"/>
          <w:szCs w:val="28"/>
        </w:rPr>
      </w:pPr>
    </w:p>
    <w:p w:rsidR="006F5793" w:rsidRDefault="006F5793" w:rsidP="006F5793">
      <w:pPr>
        <w:widowControl w:val="0"/>
        <w:tabs>
          <w:tab w:val="left" w:pos="0"/>
        </w:tabs>
        <w:autoSpaceDE w:val="0"/>
        <w:autoSpaceDN w:val="0"/>
        <w:adjustRightInd w:val="0"/>
        <w:ind w:firstLine="567"/>
        <w:jc w:val="center"/>
        <w:rPr>
          <w:sz w:val="28"/>
          <w:szCs w:val="28"/>
        </w:rPr>
      </w:pPr>
      <w:r>
        <w:rPr>
          <w:sz w:val="28"/>
          <w:szCs w:val="28"/>
        </w:rPr>
        <w:t>Круг заявителей</w:t>
      </w:r>
    </w:p>
    <w:p w:rsidR="006F5793" w:rsidRDefault="006F5793" w:rsidP="006F5793">
      <w:pPr>
        <w:widowControl w:val="0"/>
        <w:tabs>
          <w:tab w:val="left" w:pos="0"/>
        </w:tabs>
        <w:autoSpaceDE w:val="0"/>
        <w:autoSpaceDN w:val="0"/>
        <w:adjustRightInd w:val="0"/>
        <w:ind w:firstLine="567"/>
        <w:jc w:val="center"/>
        <w:rPr>
          <w:sz w:val="28"/>
          <w:szCs w:val="28"/>
        </w:rPr>
      </w:pPr>
    </w:p>
    <w:p w:rsidR="006F5793" w:rsidRDefault="006F5793" w:rsidP="00C312DD">
      <w:pPr>
        <w:widowControl w:val="0"/>
        <w:numPr>
          <w:ilvl w:val="0"/>
          <w:numId w:val="3"/>
        </w:numPr>
        <w:tabs>
          <w:tab w:val="num" w:pos="0"/>
          <w:tab w:val="left" w:pos="993"/>
          <w:tab w:val="left" w:pos="1276"/>
        </w:tabs>
        <w:ind w:left="0" w:firstLine="567"/>
        <w:jc w:val="both"/>
        <w:rPr>
          <w:sz w:val="28"/>
          <w:szCs w:val="28"/>
        </w:rPr>
      </w:pPr>
      <w:r>
        <w:rPr>
          <w:sz w:val="28"/>
          <w:szCs w:val="28"/>
        </w:rPr>
        <w:t xml:space="preserve">Заявителями являются </w:t>
      </w:r>
      <w:r>
        <w:rPr>
          <w:rFonts w:eastAsia="PMingLiU"/>
          <w:sz w:val="28"/>
          <w:szCs w:val="28"/>
        </w:rPr>
        <w:t>работодатели - физические лица, не являющиеся индивидуальными предпринимателями</w:t>
      </w:r>
      <w:r>
        <w:rPr>
          <w:sz w:val="28"/>
          <w:szCs w:val="28"/>
        </w:rPr>
        <w:t xml:space="preserve"> либо их уполномоченные представители(далее - заявители).</w:t>
      </w:r>
    </w:p>
    <w:p w:rsidR="006F5793" w:rsidRDefault="006F5793" w:rsidP="006F5793">
      <w:pPr>
        <w:autoSpaceDE w:val="0"/>
        <w:autoSpaceDN w:val="0"/>
        <w:adjustRightInd w:val="0"/>
        <w:ind w:firstLine="567"/>
        <w:jc w:val="both"/>
        <w:rPr>
          <w:sz w:val="28"/>
          <w:szCs w:val="28"/>
        </w:rPr>
      </w:pPr>
    </w:p>
    <w:p w:rsidR="006F5793" w:rsidRDefault="006F5793" w:rsidP="006F5793">
      <w:pPr>
        <w:tabs>
          <w:tab w:val="left" w:pos="1134"/>
          <w:tab w:val="left" w:pos="1276"/>
        </w:tabs>
        <w:ind w:firstLine="567"/>
        <w:jc w:val="center"/>
        <w:rPr>
          <w:sz w:val="28"/>
          <w:szCs w:val="28"/>
        </w:rPr>
      </w:pPr>
      <w:r>
        <w:rPr>
          <w:sz w:val="28"/>
          <w:szCs w:val="28"/>
        </w:rPr>
        <w:t>Требования к порядку информирования</w:t>
      </w:r>
      <w:r>
        <w:rPr>
          <w:sz w:val="28"/>
          <w:szCs w:val="28"/>
        </w:rPr>
        <w:br/>
        <w:t>о порядке предоставления муниципальной услуги</w:t>
      </w:r>
    </w:p>
    <w:p w:rsidR="006F5793" w:rsidRDefault="006F5793" w:rsidP="006F5793">
      <w:pPr>
        <w:tabs>
          <w:tab w:val="left" w:pos="1134"/>
          <w:tab w:val="left" w:pos="1276"/>
        </w:tabs>
        <w:ind w:firstLine="567"/>
        <w:jc w:val="center"/>
        <w:rPr>
          <w:sz w:val="28"/>
          <w:szCs w:val="28"/>
        </w:rPr>
      </w:pPr>
    </w:p>
    <w:p w:rsidR="006F5793" w:rsidRDefault="006F5793" w:rsidP="00C312DD">
      <w:pPr>
        <w:pStyle w:val="afa"/>
        <w:widowControl w:val="0"/>
        <w:numPr>
          <w:ilvl w:val="0"/>
          <w:numId w:val="3"/>
        </w:numPr>
        <w:tabs>
          <w:tab w:val="left" w:pos="1134"/>
        </w:tabs>
        <w:ind w:left="0" w:firstLine="567"/>
        <w:jc w:val="both"/>
        <w:rPr>
          <w:sz w:val="28"/>
          <w:szCs w:val="28"/>
        </w:rPr>
      </w:pPr>
      <w:r>
        <w:rPr>
          <w:sz w:val="28"/>
          <w:szCs w:val="28"/>
        </w:rPr>
        <w:t>Информирование граждан о порядке предоставления муниципальной услуги обеспечивается специалистами Администрации Корниловского поселения.</w:t>
      </w:r>
    </w:p>
    <w:p w:rsidR="006F5793" w:rsidRDefault="006F5793" w:rsidP="00C312DD">
      <w:pPr>
        <w:widowControl w:val="0"/>
        <w:numPr>
          <w:ilvl w:val="0"/>
          <w:numId w:val="3"/>
        </w:numPr>
        <w:tabs>
          <w:tab w:val="left" w:pos="1134"/>
        </w:tabs>
        <w:autoSpaceDE w:val="0"/>
        <w:autoSpaceDN w:val="0"/>
        <w:adjustRightInd w:val="0"/>
        <w:ind w:left="0" w:firstLine="567"/>
        <w:jc w:val="both"/>
        <w:rPr>
          <w:sz w:val="28"/>
          <w:szCs w:val="28"/>
        </w:rPr>
      </w:pPr>
      <w:r>
        <w:rPr>
          <w:sz w:val="28"/>
          <w:szCs w:val="28"/>
        </w:rPr>
        <w:lastRenderedPageBreak/>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F5793" w:rsidRDefault="006F5793" w:rsidP="00C312DD">
      <w:pPr>
        <w:widowControl w:val="0"/>
        <w:numPr>
          <w:ilvl w:val="0"/>
          <w:numId w:val="3"/>
        </w:numPr>
        <w:tabs>
          <w:tab w:val="num" w:pos="993"/>
        </w:tabs>
        <w:autoSpaceDE w:val="0"/>
        <w:autoSpaceDN w:val="0"/>
        <w:adjustRightInd w:val="0"/>
        <w:ind w:left="0" w:firstLine="567"/>
        <w:jc w:val="both"/>
        <w:rPr>
          <w:sz w:val="28"/>
          <w:szCs w:val="28"/>
        </w:rPr>
      </w:pPr>
      <w:r>
        <w:rPr>
          <w:sz w:val="28"/>
          <w:szCs w:val="28"/>
        </w:rPr>
        <w:t>Место нахождения Администрации Корниловского поселения, почтовый адрес, официальный сайт в информационно-телекоммуникационной сети Интернет (далее – сеть Интернет), информация о графике работы, телефонных номерах и адресе электронной почты представлены в Приложении 1 к административному регламенту.</w:t>
      </w:r>
    </w:p>
    <w:p w:rsidR="006F5793" w:rsidRDefault="006F5793" w:rsidP="00C312DD">
      <w:pPr>
        <w:widowControl w:val="0"/>
        <w:numPr>
          <w:ilvl w:val="0"/>
          <w:numId w:val="3"/>
        </w:numPr>
        <w:tabs>
          <w:tab w:val="left" w:pos="0"/>
          <w:tab w:val="num" w:pos="1134"/>
        </w:tabs>
        <w:autoSpaceDE w:val="0"/>
        <w:autoSpaceDN w:val="0"/>
        <w:adjustRightInd w:val="0"/>
        <w:ind w:left="0" w:firstLine="567"/>
        <w:jc w:val="both"/>
        <w:rPr>
          <w:sz w:val="28"/>
          <w:szCs w:val="28"/>
        </w:rPr>
      </w:pPr>
      <w:r>
        <w:rPr>
          <w:sz w:val="28"/>
          <w:szCs w:val="28"/>
        </w:rPr>
        <w:t>Информация о месте нахождения, графике работы Администрации Корниловского поселения, о порядке предоставления муниципальной услуги размещается на официальном сайте Администрации Корниловского поселения в сети Интернет, а также предоставляется по телефону и электронной почте.</w:t>
      </w:r>
    </w:p>
    <w:p w:rsidR="006F5793" w:rsidRDefault="006F5793" w:rsidP="00C312DD">
      <w:pPr>
        <w:widowControl w:val="0"/>
        <w:numPr>
          <w:ilvl w:val="0"/>
          <w:numId w:val="3"/>
        </w:numPr>
        <w:tabs>
          <w:tab w:val="left" w:pos="1134"/>
          <w:tab w:val="left" w:pos="1276"/>
        </w:tabs>
        <w:autoSpaceDE w:val="0"/>
        <w:autoSpaceDN w:val="0"/>
        <w:adjustRightInd w:val="0"/>
        <w:ind w:left="0" w:firstLine="567"/>
        <w:jc w:val="both"/>
        <w:rPr>
          <w:sz w:val="28"/>
          <w:szCs w:val="28"/>
        </w:rPr>
      </w:pPr>
      <w:r>
        <w:rPr>
          <w:sz w:val="28"/>
          <w:szCs w:val="28"/>
        </w:rPr>
        <w:t>На официальном сайте Администрации Корниловского поселения сети Интернет размещается следующая информация:</w:t>
      </w:r>
    </w:p>
    <w:p w:rsidR="006F5793" w:rsidRDefault="006F5793" w:rsidP="006F5793">
      <w:pPr>
        <w:tabs>
          <w:tab w:val="left" w:pos="1134"/>
          <w:tab w:val="left" w:pos="1276"/>
        </w:tabs>
        <w:ind w:firstLine="567"/>
        <w:jc w:val="both"/>
        <w:rPr>
          <w:sz w:val="28"/>
          <w:szCs w:val="28"/>
        </w:rPr>
      </w:pPr>
      <w:r>
        <w:rPr>
          <w:sz w:val="28"/>
          <w:szCs w:val="28"/>
        </w:rPr>
        <w:t>1)</w:t>
      </w:r>
      <w:r>
        <w:rPr>
          <w:sz w:val="28"/>
          <w:szCs w:val="28"/>
          <w:lang w:val="en-US"/>
        </w:rPr>
        <w:t> </w:t>
      </w:r>
      <w:r>
        <w:rPr>
          <w:sz w:val="28"/>
          <w:szCs w:val="28"/>
        </w:rPr>
        <w:t>наименование и почтовый адрес;</w:t>
      </w:r>
    </w:p>
    <w:p w:rsidR="006F5793" w:rsidRDefault="006F5793" w:rsidP="006F5793">
      <w:pPr>
        <w:tabs>
          <w:tab w:val="left" w:pos="1134"/>
          <w:tab w:val="left" w:pos="1276"/>
        </w:tabs>
        <w:ind w:firstLine="567"/>
        <w:jc w:val="both"/>
        <w:rPr>
          <w:sz w:val="28"/>
          <w:szCs w:val="28"/>
        </w:rPr>
      </w:pPr>
      <w:r>
        <w:rPr>
          <w:sz w:val="28"/>
          <w:szCs w:val="28"/>
        </w:rPr>
        <w:t>2)</w:t>
      </w:r>
      <w:r>
        <w:rPr>
          <w:sz w:val="28"/>
          <w:szCs w:val="28"/>
          <w:lang w:val="en-US"/>
        </w:rPr>
        <w:t> </w:t>
      </w:r>
      <w:r>
        <w:rPr>
          <w:sz w:val="28"/>
          <w:szCs w:val="28"/>
        </w:rPr>
        <w:t>номера телефонов;</w:t>
      </w:r>
    </w:p>
    <w:p w:rsidR="006F5793" w:rsidRDefault="006F5793" w:rsidP="006F5793">
      <w:pPr>
        <w:tabs>
          <w:tab w:val="left" w:pos="1134"/>
          <w:tab w:val="left" w:pos="1276"/>
        </w:tabs>
        <w:ind w:firstLine="567"/>
        <w:jc w:val="both"/>
        <w:rPr>
          <w:sz w:val="28"/>
          <w:szCs w:val="28"/>
        </w:rPr>
      </w:pPr>
      <w:r>
        <w:rPr>
          <w:sz w:val="28"/>
          <w:szCs w:val="28"/>
        </w:rPr>
        <w:t>3)</w:t>
      </w:r>
      <w:r>
        <w:rPr>
          <w:sz w:val="28"/>
          <w:szCs w:val="28"/>
          <w:lang w:val="en-US"/>
        </w:rPr>
        <w:t> </w:t>
      </w:r>
      <w:r>
        <w:rPr>
          <w:sz w:val="28"/>
          <w:szCs w:val="28"/>
        </w:rPr>
        <w:t>график работы;</w:t>
      </w:r>
    </w:p>
    <w:p w:rsidR="006F5793" w:rsidRDefault="006F5793" w:rsidP="006F5793">
      <w:pPr>
        <w:tabs>
          <w:tab w:val="left" w:pos="1134"/>
          <w:tab w:val="left" w:pos="1276"/>
        </w:tabs>
        <w:ind w:firstLine="567"/>
        <w:jc w:val="both"/>
        <w:rPr>
          <w:sz w:val="28"/>
          <w:szCs w:val="28"/>
        </w:rPr>
      </w:pPr>
      <w:r>
        <w:rPr>
          <w:sz w:val="28"/>
          <w:szCs w:val="28"/>
        </w:rPr>
        <w:t>4)</w:t>
      </w:r>
      <w:r>
        <w:rPr>
          <w:sz w:val="28"/>
          <w:szCs w:val="28"/>
          <w:lang w:val="en-US"/>
        </w:rPr>
        <w:t> </w:t>
      </w:r>
      <w:r>
        <w:rPr>
          <w:sz w:val="28"/>
          <w:szCs w:val="28"/>
        </w:rPr>
        <w:t>перечень документов, необходимых для получения муниципальной услуги;</w:t>
      </w:r>
    </w:p>
    <w:p w:rsidR="006F5793" w:rsidRDefault="006F5793" w:rsidP="006F5793">
      <w:pPr>
        <w:tabs>
          <w:tab w:val="left" w:pos="1134"/>
          <w:tab w:val="left" w:pos="1276"/>
        </w:tabs>
        <w:autoSpaceDE w:val="0"/>
        <w:autoSpaceDN w:val="0"/>
        <w:adjustRightInd w:val="0"/>
        <w:ind w:firstLine="567"/>
        <w:jc w:val="both"/>
        <w:rPr>
          <w:sz w:val="28"/>
          <w:szCs w:val="28"/>
        </w:rPr>
      </w:pPr>
      <w:r>
        <w:rPr>
          <w:sz w:val="28"/>
          <w:szCs w:val="28"/>
        </w:rPr>
        <w:t>5) текст настоящего административного регламента с приложениями;</w:t>
      </w:r>
    </w:p>
    <w:p w:rsidR="006F5793" w:rsidRDefault="006F5793" w:rsidP="006F5793">
      <w:pPr>
        <w:tabs>
          <w:tab w:val="left" w:pos="1134"/>
          <w:tab w:val="left" w:pos="1276"/>
        </w:tabs>
        <w:autoSpaceDE w:val="0"/>
        <w:autoSpaceDN w:val="0"/>
        <w:adjustRightInd w:val="0"/>
        <w:ind w:firstLine="567"/>
        <w:jc w:val="both"/>
        <w:rPr>
          <w:sz w:val="28"/>
          <w:szCs w:val="28"/>
        </w:rPr>
      </w:pPr>
      <w:r>
        <w:rPr>
          <w:sz w:val="28"/>
          <w:szCs w:val="28"/>
        </w:rPr>
        <w:t>6) образцы оформления документов, необходимых для получения муниципальной услуги, и требования к ним.</w:t>
      </w:r>
    </w:p>
    <w:p w:rsidR="006F5793" w:rsidRDefault="006F5793" w:rsidP="006F5793">
      <w:pPr>
        <w:tabs>
          <w:tab w:val="left" w:pos="1134"/>
          <w:tab w:val="left" w:pos="1276"/>
        </w:tabs>
        <w:ind w:firstLine="567"/>
        <w:jc w:val="both"/>
        <w:rPr>
          <w:sz w:val="28"/>
          <w:szCs w:val="28"/>
        </w:rPr>
      </w:pPr>
      <w:r>
        <w:rPr>
          <w:sz w:val="28"/>
          <w:szCs w:val="28"/>
        </w:rPr>
        <w:t>8.Информацию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гражданин может получить:</w:t>
      </w:r>
    </w:p>
    <w:p w:rsidR="006F5793" w:rsidRDefault="006F5793" w:rsidP="00C312DD">
      <w:pPr>
        <w:pStyle w:val="a"/>
        <w:numPr>
          <w:ilvl w:val="0"/>
          <w:numId w:val="4"/>
        </w:numPr>
      </w:pPr>
      <w:r>
        <w:t>лично при обращении к специалисту Администрации поселения;</w:t>
      </w:r>
    </w:p>
    <w:p w:rsidR="006F5793" w:rsidRDefault="006F5793" w:rsidP="00C312DD">
      <w:pPr>
        <w:pStyle w:val="a"/>
        <w:numPr>
          <w:ilvl w:val="0"/>
          <w:numId w:val="4"/>
        </w:numPr>
      </w:pPr>
      <w:r>
        <w:t>по контактному телефону в часы работы Администрации поселения, указанные в Приложении 1 к административному регламенту;</w:t>
      </w:r>
    </w:p>
    <w:p w:rsidR="006F5793" w:rsidRDefault="006F5793" w:rsidP="00C312DD">
      <w:pPr>
        <w:pStyle w:val="a"/>
        <w:numPr>
          <w:ilvl w:val="0"/>
          <w:numId w:val="4"/>
        </w:numPr>
      </w:pPr>
      <w:r>
        <w:t>посредством электронного обращения на адрес электронной почты Администрации поселения, указанный в Приложении 1 к административному регламенту;</w:t>
      </w:r>
    </w:p>
    <w:p w:rsidR="006F5793" w:rsidRDefault="006F5793" w:rsidP="00C312DD">
      <w:pPr>
        <w:pStyle w:val="a"/>
        <w:numPr>
          <w:ilvl w:val="0"/>
          <w:numId w:val="4"/>
        </w:numPr>
        <w:rPr>
          <w:i/>
        </w:rPr>
      </w:pPr>
      <w:r>
        <w:t>в информационно-телекоммуникационной сети Интернет на официальном сайте муниципального образования «</w:t>
      </w:r>
      <w:r>
        <w:rPr>
          <w:rFonts w:eastAsia="Calibri"/>
          <w:bCs/>
          <w:lang w:eastAsia="en-US"/>
        </w:rPr>
        <w:t>Корниловское сельское поселение</w:t>
      </w:r>
      <w:r>
        <w:t>»: http://www.</w:t>
      </w:r>
      <w:r>
        <w:rPr>
          <w:lang w:val="en-US"/>
        </w:rPr>
        <w:t>korpos</w:t>
      </w:r>
      <w:r w:rsidRPr="00035B99">
        <w:t>.</w:t>
      </w:r>
      <w:r>
        <w:rPr>
          <w:lang w:val="en-US"/>
        </w:rPr>
        <w:t>tomsk</w:t>
      </w:r>
      <w:r>
        <w:t>.ru</w:t>
      </w:r>
      <w:r>
        <w:rPr>
          <w:i/>
        </w:rPr>
        <w:t>;</w:t>
      </w:r>
    </w:p>
    <w:p w:rsidR="006F5793" w:rsidRDefault="006F5793" w:rsidP="00C312DD">
      <w:pPr>
        <w:pStyle w:val="a"/>
        <w:numPr>
          <w:ilvl w:val="0"/>
          <w:numId w:val="4"/>
        </w:numPr>
      </w:pPr>
      <w:r>
        <w:t>на информационных стендах в Администрации Корниловского поселения по адресу, указанному в Приложении 1 к административному регламенту;</w:t>
      </w:r>
    </w:p>
    <w:p w:rsidR="006F5793" w:rsidRDefault="006F5793" w:rsidP="00C312DD">
      <w:pPr>
        <w:pStyle w:val="afa"/>
        <w:widowControl w:val="0"/>
        <w:numPr>
          <w:ilvl w:val="0"/>
          <w:numId w:val="5"/>
        </w:numPr>
        <w:tabs>
          <w:tab w:val="left" w:pos="851"/>
        </w:tabs>
        <w:autoSpaceDE w:val="0"/>
        <w:autoSpaceDN w:val="0"/>
        <w:adjustRightInd w:val="0"/>
        <w:ind w:left="0" w:firstLine="567"/>
        <w:jc w:val="both"/>
        <w:rPr>
          <w:sz w:val="28"/>
          <w:szCs w:val="28"/>
        </w:rPr>
      </w:pPr>
      <w:r>
        <w:rPr>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6F5793" w:rsidRDefault="006F5793" w:rsidP="00C312DD">
      <w:pPr>
        <w:pStyle w:val="afa"/>
        <w:widowControl w:val="0"/>
        <w:numPr>
          <w:ilvl w:val="0"/>
          <w:numId w:val="5"/>
        </w:numPr>
        <w:tabs>
          <w:tab w:val="left" w:pos="993"/>
        </w:tabs>
        <w:autoSpaceDE w:val="0"/>
        <w:autoSpaceDN w:val="0"/>
        <w:adjustRightInd w:val="0"/>
        <w:ind w:left="0" w:firstLine="567"/>
        <w:jc w:val="both"/>
        <w:rPr>
          <w:sz w:val="28"/>
          <w:szCs w:val="28"/>
        </w:rPr>
      </w:pPr>
      <w:r>
        <w:rPr>
          <w:sz w:val="28"/>
          <w:szCs w:val="28"/>
        </w:rPr>
        <w:t>На информационных стендах размещается следующая обязательная информация:</w:t>
      </w:r>
    </w:p>
    <w:p w:rsidR="006F5793" w:rsidRDefault="006F5793" w:rsidP="006F5793">
      <w:pPr>
        <w:tabs>
          <w:tab w:val="left" w:pos="1134"/>
          <w:tab w:val="left" w:pos="1276"/>
        </w:tabs>
        <w:ind w:firstLine="567"/>
        <w:jc w:val="both"/>
        <w:rPr>
          <w:sz w:val="28"/>
          <w:szCs w:val="28"/>
        </w:rPr>
      </w:pPr>
      <w:r>
        <w:rPr>
          <w:sz w:val="28"/>
          <w:szCs w:val="28"/>
        </w:rPr>
        <w:t>1)</w:t>
      </w:r>
      <w:r>
        <w:rPr>
          <w:sz w:val="28"/>
          <w:szCs w:val="28"/>
          <w:lang w:val="en-US"/>
        </w:rPr>
        <w:t> </w:t>
      </w:r>
      <w:r>
        <w:rPr>
          <w:sz w:val="28"/>
          <w:szCs w:val="28"/>
        </w:rPr>
        <w:t>почтовый адрес Администрации Корниловского поселения;</w:t>
      </w:r>
    </w:p>
    <w:p w:rsidR="006F5793" w:rsidRDefault="006F5793" w:rsidP="006F5793">
      <w:pPr>
        <w:tabs>
          <w:tab w:val="left" w:pos="1134"/>
          <w:tab w:val="left" w:pos="1276"/>
        </w:tabs>
        <w:ind w:firstLine="567"/>
        <w:jc w:val="both"/>
        <w:rPr>
          <w:sz w:val="28"/>
          <w:szCs w:val="28"/>
        </w:rPr>
      </w:pPr>
      <w:r>
        <w:rPr>
          <w:sz w:val="28"/>
          <w:szCs w:val="28"/>
        </w:rPr>
        <w:t>2)</w:t>
      </w:r>
      <w:r>
        <w:rPr>
          <w:sz w:val="28"/>
          <w:szCs w:val="28"/>
          <w:lang w:val="en-US"/>
        </w:rPr>
        <w:t> </w:t>
      </w:r>
      <w:r>
        <w:rPr>
          <w:sz w:val="28"/>
          <w:szCs w:val="28"/>
        </w:rPr>
        <w:t>адрес официального сайта Администрации Корниловского поселения в сети Интернет;</w:t>
      </w:r>
    </w:p>
    <w:p w:rsidR="006F5793" w:rsidRDefault="006F5793" w:rsidP="006F5793">
      <w:pPr>
        <w:tabs>
          <w:tab w:val="left" w:pos="1134"/>
          <w:tab w:val="left" w:pos="1276"/>
        </w:tabs>
        <w:ind w:firstLine="567"/>
        <w:jc w:val="both"/>
        <w:rPr>
          <w:sz w:val="28"/>
          <w:szCs w:val="28"/>
        </w:rPr>
      </w:pPr>
      <w:r>
        <w:rPr>
          <w:sz w:val="28"/>
          <w:szCs w:val="28"/>
        </w:rPr>
        <w:t>3)</w:t>
      </w:r>
      <w:r>
        <w:rPr>
          <w:sz w:val="28"/>
          <w:szCs w:val="28"/>
          <w:lang w:val="en-US"/>
        </w:rPr>
        <w:t> </w:t>
      </w:r>
      <w:r>
        <w:rPr>
          <w:sz w:val="28"/>
          <w:szCs w:val="28"/>
        </w:rPr>
        <w:t xml:space="preserve"> справочный номер телефона;</w:t>
      </w:r>
    </w:p>
    <w:p w:rsidR="006F5793" w:rsidRDefault="006F5793" w:rsidP="006F5793">
      <w:pPr>
        <w:tabs>
          <w:tab w:val="left" w:pos="1134"/>
          <w:tab w:val="left" w:pos="1276"/>
        </w:tabs>
        <w:ind w:firstLine="567"/>
        <w:jc w:val="both"/>
        <w:rPr>
          <w:sz w:val="28"/>
          <w:szCs w:val="28"/>
        </w:rPr>
      </w:pPr>
      <w:r>
        <w:rPr>
          <w:sz w:val="28"/>
          <w:szCs w:val="28"/>
        </w:rPr>
        <w:t>4)</w:t>
      </w:r>
      <w:r>
        <w:rPr>
          <w:sz w:val="28"/>
          <w:szCs w:val="28"/>
          <w:lang w:val="en-US"/>
        </w:rPr>
        <w:t> </w:t>
      </w:r>
      <w:r>
        <w:rPr>
          <w:sz w:val="28"/>
          <w:szCs w:val="28"/>
        </w:rPr>
        <w:t>график работы Администрации Корниловского поселения;</w:t>
      </w:r>
    </w:p>
    <w:p w:rsidR="006F5793" w:rsidRDefault="006F5793" w:rsidP="006F5793">
      <w:pPr>
        <w:tabs>
          <w:tab w:val="left" w:pos="1134"/>
          <w:tab w:val="left" w:pos="1276"/>
        </w:tabs>
        <w:ind w:firstLine="567"/>
        <w:jc w:val="both"/>
        <w:rPr>
          <w:sz w:val="28"/>
          <w:szCs w:val="28"/>
        </w:rPr>
      </w:pPr>
      <w:r>
        <w:rPr>
          <w:sz w:val="28"/>
          <w:szCs w:val="28"/>
        </w:rPr>
        <w:t>5) перечень документов, необходимых для получения муниципальной услуги;</w:t>
      </w:r>
    </w:p>
    <w:p w:rsidR="006F5793" w:rsidRDefault="006F5793" w:rsidP="006F5793">
      <w:pPr>
        <w:tabs>
          <w:tab w:val="left" w:pos="1134"/>
          <w:tab w:val="left" w:pos="1276"/>
        </w:tabs>
        <w:autoSpaceDE w:val="0"/>
        <w:autoSpaceDN w:val="0"/>
        <w:adjustRightInd w:val="0"/>
        <w:ind w:firstLine="567"/>
        <w:jc w:val="both"/>
        <w:rPr>
          <w:sz w:val="28"/>
          <w:szCs w:val="28"/>
        </w:rPr>
      </w:pPr>
      <w:r>
        <w:rPr>
          <w:sz w:val="28"/>
          <w:szCs w:val="28"/>
        </w:rPr>
        <w:t>6) образец оформления заявления.</w:t>
      </w:r>
    </w:p>
    <w:p w:rsidR="006F5793" w:rsidRDefault="006F5793" w:rsidP="00C312DD">
      <w:pPr>
        <w:widowControl w:val="0"/>
        <w:numPr>
          <w:ilvl w:val="0"/>
          <w:numId w:val="5"/>
        </w:numPr>
        <w:tabs>
          <w:tab w:val="left" w:pos="1134"/>
          <w:tab w:val="left" w:pos="1276"/>
          <w:tab w:val="num" w:pos="1715"/>
        </w:tabs>
        <w:autoSpaceDE w:val="0"/>
        <w:autoSpaceDN w:val="0"/>
        <w:adjustRightInd w:val="0"/>
        <w:ind w:left="0" w:firstLine="567"/>
        <w:jc w:val="both"/>
        <w:rPr>
          <w:sz w:val="28"/>
          <w:szCs w:val="28"/>
        </w:rPr>
      </w:pPr>
      <w:r>
        <w:rPr>
          <w:sz w:val="28"/>
          <w:szCs w:val="28"/>
        </w:rPr>
        <w:lastRenderedPageBreak/>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поселения, представленному в Приложении 1 к административному регламенту.</w:t>
      </w:r>
    </w:p>
    <w:p w:rsidR="006F5793" w:rsidRDefault="006F5793" w:rsidP="00C312DD">
      <w:pPr>
        <w:widowControl w:val="0"/>
        <w:numPr>
          <w:ilvl w:val="0"/>
          <w:numId w:val="5"/>
        </w:numPr>
        <w:tabs>
          <w:tab w:val="left" w:pos="1134"/>
          <w:tab w:val="left" w:pos="1276"/>
        </w:tabs>
        <w:autoSpaceDE w:val="0"/>
        <w:autoSpaceDN w:val="0"/>
        <w:adjustRightInd w:val="0"/>
        <w:ind w:left="0" w:firstLine="567"/>
        <w:jc w:val="both"/>
        <w:rPr>
          <w:sz w:val="28"/>
          <w:szCs w:val="28"/>
        </w:rPr>
      </w:pPr>
      <w:r>
        <w:rPr>
          <w:sz w:val="28"/>
          <w:szCs w:val="28"/>
        </w:rPr>
        <w:t>Ответ на телефонный звонок должен содержать информацию о фамилии, имени, отчестве (при наличии) и должности принявшего телефонный звонок.</w:t>
      </w:r>
    </w:p>
    <w:p w:rsidR="006F5793" w:rsidRDefault="006F5793" w:rsidP="00C312DD">
      <w:pPr>
        <w:widowControl w:val="0"/>
        <w:numPr>
          <w:ilvl w:val="0"/>
          <w:numId w:val="5"/>
        </w:numPr>
        <w:tabs>
          <w:tab w:val="left" w:pos="1134"/>
          <w:tab w:val="left" w:pos="1276"/>
        </w:tabs>
        <w:autoSpaceDE w:val="0"/>
        <w:autoSpaceDN w:val="0"/>
        <w:adjustRightInd w:val="0"/>
        <w:ind w:left="0" w:firstLine="567"/>
        <w:jc w:val="both"/>
        <w:rPr>
          <w:sz w:val="28"/>
          <w:szCs w:val="28"/>
        </w:rPr>
      </w:pPr>
      <w:r>
        <w:rPr>
          <w:sz w:val="28"/>
          <w:szCs w:val="28"/>
        </w:rPr>
        <w:t>При ответах на телефонные звонки и устные обращения  специалисты Администрации поселения, обязаны предоставлять информацию по следующим вопросам:</w:t>
      </w:r>
    </w:p>
    <w:p w:rsidR="006F5793" w:rsidRDefault="006F5793" w:rsidP="006F5793">
      <w:pPr>
        <w:ind w:firstLine="709"/>
        <w:jc w:val="both"/>
        <w:rPr>
          <w:sz w:val="28"/>
          <w:szCs w:val="28"/>
        </w:rPr>
      </w:pPr>
      <w:r>
        <w:rPr>
          <w:sz w:val="28"/>
          <w:szCs w:val="28"/>
        </w:rPr>
        <w:t>1) о месте предоставления муниципальной услуги и способах проезда к нему;</w:t>
      </w:r>
    </w:p>
    <w:p w:rsidR="006F5793" w:rsidRDefault="006F5793" w:rsidP="006F5793">
      <w:pPr>
        <w:ind w:firstLine="709"/>
        <w:jc w:val="both"/>
        <w:rPr>
          <w:sz w:val="28"/>
          <w:szCs w:val="28"/>
        </w:rPr>
      </w:pPr>
      <w:r>
        <w:rPr>
          <w:sz w:val="28"/>
          <w:szCs w:val="28"/>
        </w:rPr>
        <w:t>2) графике приема заявителей;</w:t>
      </w:r>
    </w:p>
    <w:p w:rsidR="006F5793" w:rsidRDefault="006F5793" w:rsidP="006F5793">
      <w:pPr>
        <w:ind w:firstLine="709"/>
        <w:jc w:val="both"/>
        <w:rPr>
          <w:sz w:val="28"/>
          <w:szCs w:val="28"/>
        </w:rPr>
      </w:pPr>
      <w:r>
        <w:rPr>
          <w:sz w:val="28"/>
          <w:szCs w:val="28"/>
        </w:rPr>
        <w:t>3)</w:t>
      </w:r>
      <w:r>
        <w:rPr>
          <w:sz w:val="28"/>
          <w:szCs w:val="28"/>
          <w:lang w:val="en-US"/>
        </w:rPr>
        <w:t> </w:t>
      </w:r>
      <w:r>
        <w:rPr>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6F5793" w:rsidRDefault="006F5793" w:rsidP="006F5793">
      <w:pPr>
        <w:autoSpaceDE w:val="0"/>
        <w:autoSpaceDN w:val="0"/>
        <w:adjustRightInd w:val="0"/>
        <w:ind w:firstLine="709"/>
        <w:jc w:val="both"/>
        <w:rPr>
          <w:sz w:val="28"/>
          <w:szCs w:val="28"/>
        </w:rPr>
      </w:pPr>
      <w:r>
        <w:rPr>
          <w:sz w:val="28"/>
          <w:szCs w:val="28"/>
        </w:rPr>
        <w:t>4) о перечне документов, необходимых для получения муниципальной услуги;</w:t>
      </w:r>
    </w:p>
    <w:p w:rsidR="006F5793" w:rsidRDefault="006F5793" w:rsidP="006F5793">
      <w:pPr>
        <w:autoSpaceDE w:val="0"/>
        <w:autoSpaceDN w:val="0"/>
        <w:adjustRightInd w:val="0"/>
        <w:ind w:firstLine="709"/>
        <w:jc w:val="both"/>
        <w:rPr>
          <w:sz w:val="28"/>
          <w:szCs w:val="28"/>
        </w:rPr>
      </w:pPr>
      <w:r>
        <w:rPr>
          <w:sz w:val="28"/>
          <w:szCs w:val="28"/>
        </w:rPr>
        <w:t>5) о сроках рассмотрения документов;</w:t>
      </w:r>
    </w:p>
    <w:p w:rsidR="006F5793" w:rsidRDefault="006F5793" w:rsidP="006F5793">
      <w:pPr>
        <w:autoSpaceDE w:val="0"/>
        <w:autoSpaceDN w:val="0"/>
        <w:adjustRightInd w:val="0"/>
        <w:ind w:firstLine="709"/>
        <w:jc w:val="both"/>
        <w:rPr>
          <w:sz w:val="28"/>
          <w:szCs w:val="28"/>
        </w:rPr>
      </w:pPr>
      <w:r>
        <w:rPr>
          <w:sz w:val="28"/>
          <w:szCs w:val="28"/>
        </w:rPr>
        <w:t>6) о сроках предоставления муниципальной услуги;</w:t>
      </w:r>
    </w:p>
    <w:p w:rsidR="006F5793" w:rsidRDefault="006F5793" w:rsidP="006F5793">
      <w:pPr>
        <w:ind w:firstLine="709"/>
        <w:jc w:val="both"/>
        <w:rPr>
          <w:sz w:val="28"/>
          <w:szCs w:val="28"/>
        </w:rPr>
      </w:pPr>
      <w:r>
        <w:rPr>
          <w:sz w:val="28"/>
          <w:szCs w:val="28"/>
        </w:rPr>
        <w:t>7)</w:t>
      </w:r>
      <w:r>
        <w:rPr>
          <w:sz w:val="28"/>
          <w:szCs w:val="28"/>
          <w:lang w:val="en-US"/>
        </w:rPr>
        <w:t> </w:t>
      </w:r>
      <w:r>
        <w:rPr>
          <w:sz w:val="28"/>
          <w:szCs w:val="28"/>
        </w:rPr>
        <w:t>о месте размещения на официальном сайте Администрации Корниловского поселения в сети Интернет информации по вопросам предоставления муниципальной услуги.</w:t>
      </w:r>
    </w:p>
    <w:p w:rsidR="006F5793" w:rsidRDefault="006F5793" w:rsidP="006F5793">
      <w:pPr>
        <w:ind w:firstLine="709"/>
        <w:jc w:val="both"/>
        <w:rPr>
          <w:i/>
          <w:sz w:val="28"/>
          <w:szCs w:val="28"/>
        </w:rPr>
      </w:pPr>
      <w:r>
        <w:rPr>
          <w:sz w:val="28"/>
          <w:szCs w:val="28"/>
        </w:rPr>
        <w:t>14.При общении с гражданами (по телефону или лично) специалисты Администрации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F5793" w:rsidRDefault="006F5793" w:rsidP="006F5793">
      <w:pPr>
        <w:ind w:firstLine="709"/>
        <w:jc w:val="both"/>
        <w:rPr>
          <w:i/>
          <w:sz w:val="28"/>
          <w:szCs w:val="28"/>
        </w:rPr>
      </w:pPr>
      <w:r>
        <w:rPr>
          <w:sz w:val="28"/>
          <w:szCs w:val="28"/>
        </w:rPr>
        <w:t>15.При обращении за информацией заявителя лично специалисты Администрации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i/>
          <w:sz w:val="28"/>
          <w:szCs w:val="28"/>
        </w:rPr>
        <w:t>.</w:t>
      </w:r>
    </w:p>
    <w:p w:rsidR="006F5793" w:rsidRDefault="006F5793" w:rsidP="006F5793">
      <w:pPr>
        <w:ind w:firstLine="709"/>
        <w:jc w:val="both"/>
        <w:rPr>
          <w:i/>
          <w:sz w:val="28"/>
          <w:szCs w:val="28"/>
        </w:rPr>
      </w:pPr>
      <w:r>
        <w:rPr>
          <w:sz w:val="28"/>
          <w:szCs w:val="28"/>
        </w:rPr>
        <w:t>16.Если для подготовки ответа на устное обращение требуется более 20 минут, специалист Администрации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F5793" w:rsidRDefault="006F5793" w:rsidP="006F5793">
      <w:pPr>
        <w:ind w:firstLine="567"/>
        <w:jc w:val="both"/>
        <w:rPr>
          <w:i/>
          <w:sz w:val="28"/>
          <w:szCs w:val="28"/>
        </w:rPr>
      </w:pPr>
      <w:r>
        <w:rPr>
          <w:sz w:val="28"/>
          <w:szCs w:val="28"/>
        </w:rPr>
        <w:t>17.Письменное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Администрации Корниловского поселения.</w:t>
      </w:r>
    </w:p>
    <w:p w:rsidR="006F5793" w:rsidRDefault="006F5793" w:rsidP="006F5793">
      <w:pPr>
        <w:widowControl w:val="0"/>
        <w:autoSpaceDE w:val="0"/>
        <w:autoSpaceDN w:val="0"/>
        <w:adjustRightInd w:val="0"/>
        <w:ind w:firstLine="567"/>
        <w:jc w:val="both"/>
        <w:rPr>
          <w:sz w:val="28"/>
          <w:szCs w:val="28"/>
        </w:rPr>
      </w:pPr>
      <w:r>
        <w:rPr>
          <w:sz w:val="28"/>
          <w:szCs w:val="28"/>
        </w:rPr>
        <w:t>18.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F5793" w:rsidRDefault="006F5793" w:rsidP="006F5793">
      <w:pPr>
        <w:widowControl w:val="0"/>
        <w:tabs>
          <w:tab w:val="left" w:pos="1134"/>
          <w:tab w:val="left" w:pos="1276"/>
        </w:tabs>
        <w:autoSpaceDE w:val="0"/>
        <w:autoSpaceDN w:val="0"/>
        <w:adjustRightInd w:val="0"/>
        <w:ind w:firstLine="709"/>
        <w:jc w:val="both"/>
        <w:rPr>
          <w:sz w:val="28"/>
          <w:szCs w:val="28"/>
        </w:rPr>
      </w:pPr>
    </w:p>
    <w:p w:rsidR="006F5793" w:rsidRDefault="006F5793" w:rsidP="006F5793">
      <w:pPr>
        <w:tabs>
          <w:tab w:val="left" w:pos="1134"/>
          <w:tab w:val="left" w:pos="1276"/>
        </w:tabs>
        <w:autoSpaceDE w:val="0"/>
        <w:autoSpaceDN w:val="0"/>
        <w:adjustRightInd w:val="0"/>
        <w:jc w:val="center"/>
        <w:rPr>
          <w:sz w:val="28"/>
          <w:szCs w:val="28"/>
        </w:rPr>
      </w:pPr>
      <w:r>
        <w:rPr>
          <w:sz w:val="28"/>
          <w:szCs w:val="28"/>
        </w:rPr>
        <w:t>2. СТАНДАРТ ПРЕДОСТАВЛЕНИЯ МУНИЦИПАЛЬНОЙ УСЛУГИ</w:t>
      </w:r>
    </w:p>
    <w:p w:rsidR="006F5793" w:rsidRDefault="006F5793" w:rsidP="006F5793">
      <w:pPr>
        <w:widowControl w:val="0"/>
        <w:tabs>
          <w:tab w:val="left" w:pos="1134"/>
          <w:tab w:val="left" w:pos="1276"/>
        </w:tabs>
        <w:autoSpaceDE w:val="0"/>
        <w:autoSpaceDN w:val="0"/>
        <w:adjustRightInd w:val="0"/>
        <w:ind w:firstLine="567"/>
        <w:jc w:val="both"/>
        <w:rPr>
          <w:sz w:val="28"/>
          <w:szCs w:val="28"/>
        </w:rPr>
      </w:pPr>
    </w:p>
    <w:p w:rsidR="006F5793" w:rsidRDefault="006F5793" w:rsidP="006F5793">
      <w:pPr>
        <w:tabs>
          <w:tab w:val="left" w:pos="1134"/>
          <w:tab w:val="left" w:pos="1276"/>
        </w:tabs>
        <w:autoSpaceDE w:val="0"/>
        <w:autoSpaceDN w:val="0"/>
        <w:adjustRightInd w:val="0"/>
        <w:ind w:firstLine="567"/>
        <w:jc w:val="center"/>
        <w:rPr>
          <w:sz w:val="28"/>
          <w:szCs w:val="28"/>
        </w:rPr>
      </w:pPr>
      <w:r>
        <w:rPr>
          <w:sz w:val="28"/>
          <w:szCs w:val="28"/>
        </w:rPr>
        <w:t>Наименование муниципальной услуги</w:t>
      </w:r>
    </w:p>
    <w:p w:rsidR="006F5793" w:rsidRDefault="006F5793" w:rsidP="006F5793">
      <w:pPr>
        <w:tabs>
          <w:tab w:val="left" w:pos="1134"/>
          <w:tab w:val="left" w:pos="1276"/>
        </w:tabs>
        <w:autoSpaceDE w:val="0"/>
        <w:autoSpaceDN w:val="0"/>
        <w:adjustRightInd w:val="0"/>
        <w:ind w:firstLine="567"/>
        <w:jc w:val="center"/>
        <w:rPr>
          <w:sz w:val="28"/>
          <w:szCs w:val="28"/>
        </w:rPr>
      </w:pPr>
    </w:p>
    <w:p w:rsidR="006F5793" w:rsidRDefault="006F5793" w:rsidP="00C312DD">
      <w:pPr>
        <w:pStyle w:val="afa"/>
        <w:widowControl w:val="0"/>
        <w:numPr>
          <w:ilvl w:val="0"/>
          <w:numId w:val="2"/>
        </w:numPr>
        <w:tabs>
          <w:tab w:val="left" w:pos="1134"/>
        </w:tabs>
        <w:autoSpaceDE w:val="0"/>
        <w:autoSpaceDN w:val="0"/>
        <w:adjustRightInd w:val="0"/>
        <w:ind w:left="0" w:firstLine="567"/>
        <w:jc w:val="both"/>
        <w:rPr>
          <w:rFonts w:eastAsia="PMingLiU"/>
          <w:bCs/>
          <w:sz w:val="28"/>
          <w:szCs w:val="28"/>
        </w:rPr>
      </w:pPr>
      <w:r>
        <w:rPr>
          <w:sz w:val="28"/>
          <w:szCs w:val="28"/>
        </w:rPr>
        <w:t xml:space="preserve">Муниципальная услуга </w:t>
      </w:r>
      <w:r>
        <w:rPr>
          <w:rFonts w:eastAsia="PMingLiU"/>
          <w:sz w:val="28"/>
          <w:szCs w:val="28"/>
        </w:rPr>
        <w:t>«Уведомительная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w:t>
      </w:r>
    </w:p>
    <w:p w:rsidR="006F5793" w:rsidRDefault="006F5793" w:rsidP="006F5793">
      <w:pPr>
        <w:widowControl w:val="0"/>
        <w:tabs>
          <w:tab w:val="left" w:pos="1134"/>
        </w:tabs>
        <w:autoSpaceDE w:val="0"/>
        <w:autoSpaceDN w:val="0"/>
        <w:adjustRightInd w:val="0"/>
        <w:ind w:firstLine="709"/>
        <w:jc w:val="both"/>
        <w:rPr>
          <w:sz w:val="28"/>
          <w:szCs w:val="28"/>
        </w:rPr>
      </w:pPr>
    </w:p>
    <w:p w:rsidR="006F5793" w:rsidRDefault="006F5793" w:rsidP="006F5793">
      <w:pPr>
        <w:tabs>
          <w:tab w:val="left" w:pos="1134"/>
          <w:tab w:val="left" w:pos="1276"/>
        </w:tabs>
        <w:autoSpaceDE w:val="0"/>
        <w:autoSpaceDN w:val="0"/>
        <w:adjustRightInd w:val="0"/>
        <w:ind w:firstLine="709"/>
        <w:jc w:val="center"/>
        <w:rPr>
          <w:sz w:val="28"/>
          <w:szCs w:val="28"/>
        </w:rPr>
      </w:pPr>
      <w:r>
        <w:rPr>
          <w:sz w:val="28"/>
          <w:szCs w:val="28"/>
        </w:rPr>
        <w:t>Наименование органа, предоставляющего муниципальную услугу</w:t>
      </w:r>
    </w:p>
    <w:p w:rsidR="006F5793" w:rsidRDefault="006F5793" w:rsidP="006F5793">
      <w:pPr>
        <w:tabs>
          <w:tab w:val="left" w:pos="1134"/>
          <w:tab w:val="left" w:pos="1276"/>
        </w:tabs>
        <w:autoSpaceDE w:val="0"/>
        <w:autoSpaceDN w:val="0"/>
        <w:adjustRightInd w:val="0"/>
        <w:ind w:firstLine="709"/>
        <w:jc w:val="center"/>
        <w:rPr>
          <w:sz w:val="28"/>
          <w:szCs w:val="28"/>
        </w:rPr>
      </w:pPr>
    </w:p>
    <w:p w:rsidR="006F5793" w:rsidRDefault="006F5793" w:rsidP="00C312DD">
      <w:pPr>
        <w:pStyle w:val="afa"/>
        <w:widowControl w:val="0"/>
        <w:numPr>
          <w:ilvl w:val="0"/>
          <w:numId w:val="2"/>
        </w:numPr>
        <w:tabs>
          <w:tab w:val="left" w:pos="1134"/>
          <w:tab w:val="left" w:pos="1276"/>
        </w:tabs>
        <w:autoSpaceDE w:val="0"/>
        <w:autoSpaceDN w:val="0"/>
        <w:adjustRightInd w:val="0"/>
        <w:ind w:left="0" w:firstLine="567"/>
        <w:jc w:val="both"/>
        <w:rPr>
          <w:sz w:val="28"/>
          <w:szCs w:val="28"/>
        </w:rPr>
      </w:pPr>
      <w:r>
        <w:rPr>
          <w:sz w:val="28"/>
          <w:szCs w:val="28"/>
        </w:rPr>
        <w:t>Предоставление муниципальной услуги осуществляется Администрацией Корниловского поселения.</w:t>
      </w:r>
    </w:p>
    <w:p w:rsidR="006F5793" w:rsidRDefault="006F5793" w:rsidP="00C312DD">
      <w:pPr>
        <w:widowControl w:val="0"/>
        <w:numPr>
          <w:ilvl w:val="0"/>
          <w:numId w:val="2"/>
        </w:numPr>
        <w:tabs>
          <w:tab w:val="left" w:pos="1134"/>
          <w:tab w:val="left" w:pos="1276"/>
        </w:tabs>
        <w:autoSpaceDE w:val="0"/>
        <w:autoSpaceDN w:val="0"/>
        <w:adjustRightInd w:val="0"/>
        <w:ind w:left="0" w:firstLine="567"/>
        <w:jc w:val="both"/>
        <w:rPr>
          <w:sz w:val="28"/>
          <w:szCs w:val="28"/>
        </w:rPr>
      </w:pPr>
      <w:r>
        <w:rPr>
          <w:sz w:val="28"/>
          <w:szCs w:val="28"/>
        </w:rPr>
        <w:t>Непосредственное предоставление муниципальной услуги осуществляет Управляющий Делами Администрации поселения.</w:t>
      </w:r>
    </w:p>
    <w:p w:rsidR="006F5793" w:rsidRDefault="006F5793" w:rsidP="00C312DD">
      <w:pPr>
        <w:widowControl w:val="0"/>
        <w:numPr>
          <w:ilvl w:val="0"/>
          <w:numId w:val="2"/>
        </w:numPr>
        <w:tabs>
          <w:tab w:val="left" w:pos="1134"/>
          <w:tab w:val="left" w:pos="1276"/>
        </w:tabs>
        <w:autoSpaceDE w:val="0"/>
        <w:autoSpaceDN w:val="0"/>
        <w:adjustRightInd w:val="0"/>
        <w:ind w:left="0" w:firstLine="567"/>
        <w:jc w:val="both"/>
        <w:rPr>
          <w:sz w:val="28"/>
          <w:szCs w:val="28"/>
        </w:rPr>
      </w:pPr>
      <w:r>
        <w:rPr>
          <w:sz w:val="28"/>
          <w:szCs w:val="28"/>
        </w:rPr>
        <w:t>Администрация Корниловского поселения не вправе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6F5793" w:rsidRDefault="006F5793" w:rsidP="006F5793">
      <w:pPr>
        <w:tabs>
          <w:tab w:val="left" w:pos="1134"/>
          <w:tab w:val="left" w:pos="1276"/>
        </w:tabs>
        <w:autoSpaceDE w:val="0"/>
        <w:autoSpaceDN w:val="0"/>
        <w:adjustRightInd w:val="0"/>
        <w:ind w:firstLine="567"/>
        <w:jc w:val="center"/>
        <w:rPr>
          <w:sz w:val="28"/>
          <w:szCs w:val="28"/>
        </w:rPr>
      </w:pPr>
    </w:p>
    <w:p w:rsidR="006F5793" w:rsidRDefault="006F5793" w:rsidP="006F5793">
      <w:pPr>
        <w:tabs>
          <w:tab w:val="left" w:pos="1134"/>
          <w:tab w:val="left" w:pos="1276"/>
        </w:tabs>
        <w:autoSpaceDE w:val="0"/>
        <w:autoSpaceDN w:val="0"/>
        <w:adjustRightInd w:val="0"/>
        <w:ind w:firstLine="567"/>
        <w:jc w:val="center"/>
        <w:rPr>
          <w:sz w:val="28"/>
          <w:szCs w:val="28"/>
        </w:rPr>
      </w:pPr>
      <w:r>
        <w:rPr>
          <w:sz w:val="28"/>
          <w:szCs w:val="28"/>
        </w:rPr>
        <w:t>Результат предоставления муниципальной услуги</w:t>
      </w:r>
    </w:p>
    <w:p w:rsidR="006F5793" w:rsidRDefault="006F5793" w:rsidP="006F5793">
      <w:pPr>
        <w:tabs>
          <w:tab w:val="left" w:pos="1134"/>
          <w:tab w:val="left" w:pos="1276"/>
        </w:tabs>
        <w:autoSpaceDE w:val="0"/>
        <w:autoSpaceDN w:val="0"/>
        <w:adjustRightInd w:val="0"/>
        <w:ind w:firstLine="567"/>
        <w:jc w:val="center"/>
        <w:rPr>
          <w:sz w:val="28"/>
          <w:szCs w:val="28"/>
        </w:rPr>
      </w:pPr>
    </w:p>
    <w:p w:rsidR="006F5793" w:rsidRDefault="006F5793" w:rsidP="00C312DD">
      <w:pPr>
        <w:widowControl w:val="0"/>
        <w:numPr>
          <w:ilvl w:val="0"/>
          <w:numId w:val="2"/>
        </w:numPr>
        <w:tabs>
          <w:tab w:val="left" w:pos="1134"/>
          <w:tab w:val="left" w:pos="1276"/>
        </w:tabs>
        <w:autoSpaceDE w:val="0"/>
        <w:autoSpaceDN w:val="0"/>
        <w:adjustRightInd w:val="0"/>
        <w:ind w:left="0" w:firstLine="567"/>
        <w:jc w:val="both"/>
        <w:rPr>
          <w:sz w:val="28"/>
          <w:szCs w:val="28"/>
        </w:rPr>
      </w:pPr>
      <w:r>
        <w:rPr>
          <w:sz w:val="28"/>
          <w:szCs w:val="28"/>
        </w:rPr>
        <w:t>Результатом предоставления муниципальной услуги является:</w:t>
      </w:r>
    </w:p>
    <w:p w:rsidR="006F5793" w:rsidRDefault="006F5793" w:rsidP="006F5793">
      <w:pPr>
        <w:widowControl w:val="0"/>
        <w:tabs>
          <w:tab w:val="left" w:pos="1134"/>
        </w:tabs>
        <w:autoSpaceDE w:val="0"/>
        <w:autoSpaceDN w:val="0"/>
        <w:adjustRightInd w:val="0"/>
        <w:ind w:firstLine="567"/>
        <w:jc w:val="both"/>
        <w:outlineLvl w:val="2"/>
        <w:rPr>
          <w:rFonts w:eastAsia="Calibri"/>
          <w:sz w:val="28"/>
          <w:szCs w:val="28"/>
        </w:rPr>
      </w:pPr>
      <w:r>
        <w:rPr>
          <w:rFonts w:eastAsia="Calibri"/>
          <w:sz w:val="28"/>
          <w:szCs w:val="28"/>
        </w:rPr>
        <w:t>- уведомление о регистрации трудового договора</w:t>
      </w:r>
      <w:r>
        <w:rPr>
          <w:rFonts w:eastAsia="PMingLiU"/>
          <w:sz w:val="28"/>
          <w:szCs w:val="28"/>
        </w:rPr>
        <w:t>, заключаемого работником с работодателем - физическим лицом, не являющимся индивидуальным предпринимателем</w:t>
      </w:r>
      <w:r>
        <w:rPr>
          <w:rFonts w:eastAsia="Calibri"/>
          <w:sz w:val="28"/>
          <w:szCs w:val="28"/>
        </w:rPr>
        <w:t>;</w:t>
      </w:r>
    </w:p>
    <w:p w:rsidR="006F5793" w:rsidRDefault="006F5793" w:rsidP="006F5793">
      <w:pPr>
        <w:widowControl w:val="0"/>
        <w:tabs>
          <w:tab w:val="left" w:pos="1134"/>
        </w:tabs>
        <w:autoSpaceDE w:val="0"/>
        <w:autoSpaceDN w:val="0"/>
        <w:adjustRightInd w:val="0"/>
        <w:ind w:firstLine="567"/>
        <w:jc w:val="both"/>
        <w:outlineLvl w:val="2"/>
        <w:rPr>
          <w:rFonts w:eastAsia="Calibri"/>
          <w:sz w:val="28"/>
          <w:szCs w:val="28"/>
        </w:rPr>
      </w:pPr>
      <w:r>
        <w:rPr>
          <w:rFonts w:eastAsia="Calibri"/>
          <w:sz w:val="28"/>
          <w:szCs w:val="28"/>
        </w:rPr>
        <w:t>- уведомление о регистрации прекращения трудового договора</w:t>
      </w:r>
      <w:r>
        <w:rPr>
          <w:rFonts w:eastAsia="PMingLiU"/>
          <w:sz w:val="28"/>
          <w:szCs w:val="28"/>
        </w:rPr>
        <w:t>, заключаемого работником с работодателем - физическим лицом, не являющимся индивидуальным предпринимателем</w:t>
      </w:r>
      <w:r>
        <w:rPr>
          <w:rFonts w:eastAsia="Calibri"/>
          <w:sz w:val="28"/>
          <w:szCs w:val="28"/>
        </w:rPr>
        <w:t>;</w:t>
      </w:r>
    </w:p>
    <w:p w:rsidR="006F5793" w:rsidRDefault="006F5793" w:rsidP="006F5793">
      <w:pPr>
        <w:widowControl w:val="0"/>
        <w:tabs>
          <w:tab w:val="left" w:pos="1134"/>
        </w:tabs>
        <w:autoSpaceDE w:val="0"/>
        <w:autoSpaceDN w:val="0"/>
        <w:adjustRightInd w:val="0"/>
        <w:ind w:firstLine="567"/>
        <w:jc w:val="both"/>
        <w:outlineLvl w:val="2"/>
        <w:rPr>
          <w:sz w:val="28"/>
          <w:szCs w:val="28"/>
        </w:rPr>
      </w:pPr>
      <w:r>
        <w:rPr>
          <w:rFonts w:eastAsia="Calibri"/>
          <w:sz w:val="28"/>
          <w:szCs w:val="28"/>
        </w:rPr>
        <w:t xml:space="preserve">- </w:t>
      </w:r>
      <w:r>
        <w:rPr>
          <w:sz w:val="28"/>
          <w:szCs w:val="28"/>
        </w:rPr>
        <w:t>уведомление об отказе в предоставлении муниципальной услуги.</w:t>
      </w:r>
    </w:p>
    <w:p w:rsidR="006F5793" w:rsidRDefault="006F5793" w:rsidP="006F5793">
      <w:pPr>
        <w:pStyle w:val="afa"/>
        <w:autoSpaceDE w:val="0"/>
        <w:autoSpaceDN w:val="0"/>
        <w:adjustRightInd w:val="0"/>
        <w:ind w:left="1715"/>
        <w:jc w:val="both"/>
        <w:rPr>
          <w:sz w:val="28"/>
          <w:szCs w:val="28"/>
        </w:rPr>
      </w:pPr>
    </w:p>
    <w:p w:rsidR="006F5793" w:rsidRDefault="006F5793" w:rsidP="006F5793">
      <w:pPr>
        <w:tabs>
          <w:tab w:val="left" w:pos="1134"/>
          <w:tab w:val="left" w:pos="1276"/>
        </w:tabs>
        <w:autoSpaceDE w:val="0"/>
        <w:autoSpaceDN w:val="0"/>
        <w:adjustRightInd w:val="0"/>
        <w:ind w:firstLine="567"/>
        <w:jc w:val="center"/>
        <w:rPr>
          <w:sz w:val="28"/>
          <w:szCs w:val="28"/>
        </w:rPr>
      </w:pPr>
      <w:r>
        <w:rPr>
          <w:sz w:val="28"/>
          <w:szCs w:val="28"/>
        </w:rPr>
        <w:t>Срок предоставления муниципальной услуги</w:t>
      </w:r>
    </w:p>
    <w:p w:rsidR="006F5793" w:rsidRDefault="006F5793" w:rsidP="006F5793">
      <w:pPr>
        <w:tabs>
          <w:tab w:val="left" w:pos="1134"/>
          <w:tab w:val="left" w:pos="1276"/>
        </w:tabs>
        <w:autoSpaceDE w:val="0"/>
        <w:autoSpaceDN w:val="0"/>
        <w:adjustRightInd w:val="0"/>
        <w:ind w:firstLine="567"/>
        <w:jc w:val="center"/>
        <w:rPr>
          <w:sz w:val="28"/>
          <w:szCs w:val="28"/>
        </w:rPr>
      </w:pPr>
    </w:p>
    <w:p w:rsidR="006F5793" w:rsidRDefault="006F5793" w:rsidP="00C312DD">
      <w:pPr>
        <w:widowControl w:val="0"/>
        <w:numPr>
          <w:ilvl w:val="0"/>
          <w:numId w:val="2"/>
        </w:numPr>
        <w:tabs>
          <w:tab w:val="left" w:pos="1134"/>
          <w:tab w:val="left" w:pos="1276"/>
        </w:tabs>
        <w:autoSpaceDE w:val="0"/>
        <w:autoSpaceDN w:val="0"/>
        <w:adjustRightInd w:val="0"/>
        <w:ind w:left="0" w:firstLine="567"/>
        <w:jc w:val="both"/>
        <w:rPr>
          <w:sz w:val="28"/>
          <w:szCs w:val="28"/>
        </w:rPr>
      </w:pPr>
      <w:r>
        <w:rPr>
          <w:sz w:val="28"/>
          <w:szCs w:val="28"/>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10 рабочих дней.</w:t>
      </w:r>
    </w:p>
    <w:p w:rsidR="006F5793" w:rsidRDefault="006F5793" w:rsidP="00C312DD">
      <w:pPr>
        <w:widowControl w:val="0"/>
        <w:numPr>
          <w:ilvl w:val="0"/>
          <w:numId w:val="2"/>
        </w:numPr>
        <w:tabs>
          <w:tab w:val="left" w:pos="1134"/>
          <w:tab w:val="left" w:pos="1276"/>
        </w:tabs>
        <w:autoSpaceDE w:val="0"/>
        <w:autoSpaceDN w:val="0"/>
        <w:adjustRightInd w:val="0"/>
        <w:ind w:left="0" w:firstLine="567"/>
        <w:jc w:val="both"/>
        <w:rPr>
          <w:sz w:val="28"/>
          <w:szCs w:val="28"/>
        </w:rPr>
      </w:pPr>
      <w:r>
        <w:rPr>
          <w:sz w:val="28"/>
          <w:szCs w:val="28"/>
        </w:rPr>
        <w:t>Выдача (направление) документов, являющихся результатом предоставления муниципальной услуги, осуществляется в срок, не превышающий 1 рабочий день со дня их подписания.</w:t>
      </w:r>
    </w:p>
    <w:p w:rsidR="006F5793" w:rsidRDefault="006F5793" w:rsidP="006F5793">
      <w:pPr>
        <w:widowControl w:val="0"/>
        <w:tabs>
          <w:tab w:val="left" w:pos="1134"/>
          <w:tab w:val="left" w:pos="1276"/>
        </w:tabs>
        <w:autoSpaceDE w:val="0"/>
        <w:autoSpaceDN w:val="0"/>
        <w:adjustRightInd w:val="0"/>
        <w:rPr>
          <w:sz w:val="28"/>
          <w:szCs w:val="28"/>
        </w:rPr>
      </w:pPr>
    </w:p>
    <w:p w:rsidR="006F5793" w:rsidRDefault="006F5793" w:rsidP="006F5793">
      <w:pPr>
        <w:tabs>
          <w:tab w:val="left" w:pos="-142"/>
          <w:tab w:val="left" w:pos="0"/>
        </w:tabs>
        <w:autoSpaceDE w:val="0"/>
        <w:autoSpaceDN w:val="0"/>
        <w:adjustRightInd w:val="0"/>
        <w:jc w:val="center"/>
        <w:rPr>
          <w:sz w:val="28"/>
          <w:szCs w:val="28"/>
        </w:rPr>
      </w:pPr>
      <w:r>
        <w:rPr>
          <w:sz w:val="28"/>
          <w:szCs w:val="28"/>
        </w:rPr>
        <w:t>Перечень правовых актов, регулирующих отношения, возникающие в связи с предоставлением муниципальной услуги</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C312DD">
      <w:pPr>
        <w:widowControl w:val="0"/>
        <w:numPr>
          <w:ilvl w:val="0"/>
          <w:numId w:val="2"/>
        </w:numPr>
        <w:tabs>
          <w:tab w:val="left" w:pos="1134"/>
          <w:tab w:val="left" w:pos="1276"/>
        </w:tabs>
        <w:ind w:left="0" w:firstLine="567"/>
        <w:jc w:val="both"/>
        <w:rPr>
          <w:rFonts w:eastAsia="ヒラギノ角ゴ Pro W3"/>
          <w:color w:val="000000"/>
          <w:sz w:val="28"/>
          <w:szCs w:val="28"/>
        </w:rPr>
      </w:pPr>
      <w:r>
        <w:rPr>
          <w:rFonts w:eastAsia="ヒラギノ角ゴ Pro W3"/>
          <w:color w:val="000000"/>
          <w:sz w:val="28"/>
          <w:szCs w:val="28"/>
        </w:rPr>
        <w:t>Предоставление муниципальной услуги осуществляется в соответствии с:</w:t>
      </w:r>
    </w:p>
    <w:p w:rsidR="006F5793" w:rsidRDefault="006F5793" w:rsidP="006F5793">
      <w:pPr>
        <w:autoSpaceDE w:val="0"/>
        <w:autoSpaceDN w:val="0"/>
        <w:adjustRightInd w:val="0"/>
        <w:ind w:firstLine="540"/>
        <w:jc w:val="both"/>
        <w:rPr>
          <w:sz w:val="28"/>
          <w:szCs w:val="28"/>
        </w:rPr>
      </w:pPr>
      <w:r>
        <w:rPr>
          <w:sz w:val="28"/>
          <w:szCs w:val="28"/>
        </w:rPr>
        <w:t>а) Трудовым К</w:t>
      </w:r>
      <w:bookmarkStart w:id="0" w:name="_GoBack"/>
      <w:bookmarkEnd w:id="0"/>
      <w:r>
        <w:rPr>
          <w:sz w:val="28"/>
          <w:szCs w:val="28"/>
        </w:rPr>
        <w:t>одексом Российской Федерации;</w:t>
      </w:r>
    </w:p>
    <w:p w:rsidR="006F5793" w:rsidRDefault="006F5793" w:rsidP="006F5793">
      <w:pPr>
        <w:autoSpaceDE w:val="0"/>
        <w:autoSpaceDN w:val="0"/>
        <w:adjustRightInd w:val="0"/>
        <w:ind w:firstLine="540"/>
        <w:jc w:val="both"/>
        <w:rPr>
          <w:sz w:val="28"/>
          <w:szCs w:val="28"/>
        </w:rPr>
      </w:pPr>
      <w:r>
        <w:rPr>
          <w:sz w:val="28"/>
          <w:szCs w:val="28"/>
        </w:rPr>
        <w:t>б)Федеральным законом от 27.07.2010 № 210-ФЗ «Об организации предоставления государственных и муниципальных услуг».</w:t>
      </w:r>
    </w:p>
    <w:p w:rsidR="006F5793" w:rsidRDefault="006F5793" w:rsidP="006F5793">
      <w:pPr>
        <w:tabs>
          <w:tab w:val="left" w:pos="1134"/>
          <w:tab w:val="left" w:pos="1276"/>
        </w:tabs>
        <w:autoSpaceDE w:val="0"/>
        <w:autoSpaceDN w:val="0"/>
        <w:adjustRightInd w:val="0"/>
        <w:ind w:firstLine="567"/>
        <w:jc w:val="both"/>
        <w:rPr>
          <w:sz w:val="28"/>
          <w:szCs w:val="28"/>
        </w:rPr>
      </w:pPr>
    </w:p>
    <w:p w:rsidR="006F5793" w:rsidRDefault="006F5793" w:rsidP="006F5793">
      <w:pPr>
        <w:tabs>
          <w:tab w:val="left" w:pos="1134"/>
          <w:tab w:val="left" w:pos="1276"/>
        </w:tabs>
        <w:autoSpaceDE w:val="0"/>
        <w:autoSpaceDN w:val="0"/>
        <w:adjustRightInd w:val="0"/>
        <w:ind w:firstLine="567"/>
        <w:jc w:val="center"/>
        <w:rPr>
          <w:sz w:val="28"/>
          <w:szCs w:val="28"/>
        </w:rPr>
      </w:pPr>
      <w:r>
        <w:rPr>
          <w:sz w:val="28"/>
          <w:szCs w:val="28"/>
        </w:rPr>
        <w:lastRenderedPageBreak/>
        <w:t>Исчерпывающий перечень документов, необходимых в соответствии с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6F5793" w:rsidRDefault="006F5793" w:rsidP="006F5793">
      <w:pPr>
        <w:tabs>
          <w:tab w:val="left" w:pos="1134"/>
          <w:tab w:val="left" w:pos="1276"/>
        </w:tabs>
        <w:autoSpaceDE w:val="0"/>
        <w:autoSpaceDN w:val="0"/>
        <w:adjustRightInd w:val="0"/>
        <w:ind w:firstLine="567"/>
        <w:jc w:val="center"/>
        <w:rPr>
          <w:sz w:val="28"/>
          <w:szCs w:val="28"/>
        </w:rPr>
      </w:pPr>
    </w:p>
    <w:p w:rsidR="006F5793" w:rsidRDefault="006F5793" w:rsidP="00C312DD">
      <w:pPr>
        <w:pStyle w:val="afa"/>
        <w:widowControl w:val="0"/>
        <w:numPr>
          <w:ilvl w:val="0"/>
          <w:numId w:val="2"/>
        </w:numPr>
        <w:ind w:left="0" w:firstLine="567"/>
        <w:jc w:val="both"/>
        <w:rPr>
          <w:sz w:val="28"/>
          <w:szCs w:val="28"/>
        </w:rPr>
      </w:pPr>
      <w:r>
        <w:rPr>
          <w:sz w:val="28"/>
          <w:szCs w:val="28"/>
        </w:rPr>
        <w:t xml:space="preserve">Для </w:t>
      </w:r>
      <w:r>
        <w:rPr>
          <w:rFonts w:eastAsia="ヒラギノ角ゴ Pro W3"/>
          <w:color w:val="000000"/>
          <w:sz w:val="28"/>
          <w:szCs w:val="28"/>
        </w:rPr>
        <w:t>предоставления</w:t>
      </w:r>
      <w:r>
        <w:rPr>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6F5793" w:rsidRDefault="006F5793" w:rsidP="006F5793">
      <w:pPr>
        <w:autoSpaceDE w:val="0"/>
        <w:autoSpaceDN w:val="0"/>
        <w:adjustRightInd w:val="0"/>
        <w:ind w:firstLine="540"/>
        <w:jc w:val="both"/>
        <w:rPr>
          <w:sz w:val="28"/>
          <w:szCs w:val="28"/>
        </w:rPr>
      </w:pPr>
      <w:r>
        <w:rPr>
          <w:sz w:val="28"/>
          <w:szCs w:val="28"/>
        </w:rPr>
        <w:t>а) копия паспорта или иного документа, удостоверяющего личность;</w:t>
      </w:r>
    </w:p>
    <w:p w:rsidR="006F5793" w:rsidRDefault="006F5793" w:rsidP="006F5793">
      <w:pPr>
        <w:autoSpaceDE w:val="0"/>
        <w:autoSpaceDN w:val="0"/>
        <w:adjustRightInd w:val="0"/>
        <w:ind w:firstLine="540"/>
        <w:jc w:val="both"/>
        <w:rPr>
          <w:sz w:val="28"/>
          <w:szCs w:val="28"/>
        </w:rPr>
      </w:pPr>
      <w:r>
        <w:rPr>
          <w:sz w:val="28"/>
          <w:szCs w:val="28"/>
        </w:rPr>
        <w:t>б) трудовой договор в трех экземплярах.</w:t>
      </w:r>
    </w:p>
    <w:p w:rsidR="006F5793" w:rsidRDefault="006F5793" w:rsidP="006F5793">
      <w:pPr>
        <w:widowControl w:val="0"/>
        <w:tabs>
          <w:tab w:val="left" w:pos="1134"/>
          <w:tab w:val="left" w:pos="1276"/>
        </w:tabs>
        <w:ind w:firstLine="567"/>
        <w:jc w:val="both"/>
        <w:rPr>
          <w:sz w:val="28"/>
          <w:szCs w:val="28"/>
        </w:rPr>
      </w:pPr>
      <w:r>
        <w:rPr>
          <w:sz w:val="28"/>
          <w:szCs w:val="28"/>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6F5793" w:rsidRDefault="006F5793" w:rsidP="00C312DD">
      <w:pPr>
        <w:pStyle w:val="afa"/>
        <w:numPr>
          <w:ilvl w:val="0"/>
          <w:numId w:val="2"/>
        </w:numPr>
        <w:autoSpaceDE w:val="0"/>
        <w:autoSpaceDN w:val="0"/>
        <w:adjustRightInd w:val="0"/>
        <w:ind w:left="0" w:firstLine="567"/>
        <w:jc w:val="both"/>
        <w:rPr>
          <w:sz w:val="28"/>
          <w:szCs w:val="28"/>
        </w:rPr>
      </w:pPr>
      <w:r>
        <w:rPr>
          <w:sz w:val="28"/>
          <w:szCs w:val="28"/>
        </w:rPr>
        <w:t>Форма заявления доступна для копирования и заполнения в электронном виде на официальном сайте Администрации Корниловского поселения: http://www.</w:t>
      </w:r>
      <w:r>
        <w:rPr>
          <w:sz w:val="28"/>
          <w:szCs w:val="28"/>
          <w:lang w:val="en-US"/>
        </w:rPr>
        <w:t>korpos</w:t>
      </w:r>
      <w:r w:rsidRPr="002E7D14">
        <w:rPr>
          <w:sz w:val="28"/>
          <w:szCs w:val="28"/>
        </w:rPr>
        <w:t>.</w:t>
      </w:r>
      <w:r>
        <w:rPr>
          <w:sz w:val="28"/>
          <w:szCs w:val="28"/>
          <w:lang w:val="en-US"/>
        </w:rPr>
        <w:t>tomsk</w:t>
      </w:r>
      <w:r>
        <w:rPr>
          <w:sz w:val="28"/>
          <w:szCs w:val="28"/>
        </w:rPr>
        <w:t>.ru.</w:t>
      </w:r>
    </w:p>
    <w:p w:rsidR="006F5793" w:rsidRDefault="006F5793" w:rsidP="00C312DD">
      <w:pPr>
        <w:pStyle w:val="afa"/>
        <w:numPr>
          <w:ilvl w:val="0"/>
          <w:numId w:val="2"/>
        </w:numPr>
        <w:tabs>
          <w:tab w:val="left" w:pos="1134"/>
        </w:tabs>
        <w:autoSpaceDE w:val="0"/>
        <w:autoSpaceDN w:val="0"/>
        <w:adjustRightInd w:val="0"/>
        <w:ind w:left="0" w:firstLine="567"/>
        <w:jc w:val="both"/>
        <w:rPr>
          <w:sz w:val="28"/>
          <w:szCs w:val="28"/>
        </w:rPr>
      </w:pPr>
      <w:r>
        <w:rPr>
          <w:sz w:val="28"/>
          <w:szCs w:val="28"/>
        </w:rPr>
        <w:t>В бумажном виде форма заявления может быть получена непосредственно в Администрации поселения по адресу, указанному в Приложении 1 к административному регламенту.</w:t>
      </w:r>
    </w:p>
    <w:p w:rsidR="006F5793" w:rsidRDefault="006F5793" w:rsidP="006F5793">
      <w:pPr>
        <w:pStyle w:val="a"/>
      </w:pPr>
      <w: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F5793" w:rsidRDefault="006F5793" w:rsidP="00C312DD">
      <w:pPr>
        <w:pStyle w:val="afa"/>
        <w:numPr>
          <w:ilvl w:val="0"/>
          <w:numId w:val="2"/>
        </w:numPr>
        <w:tabs>
          <w:tab w:val="left" w:pos="1134"/>
        </w:tabs>
        <w:autoSpaceDE w:val="0"/>
        <w:autoSpaceDN w:val="0"/>
        <w:adjustRightInd w:val="0"/>
        <w:ind w:left="0" w:firstLine="567"/>
        <w:jc w:val="both"/>
        <w:rPr>
          <w:sz w:val="28"/>
          <w:szCs w:val="28"/>
        </w:rPr>
      </w:pPr>
      <w:r>
        <w:rPr>
          <w:sz w:val="28"/>
          <w:szCs w:val="28"/>
        </w:rPr>
        <w:t>Документы, необходимые для предоставления муниципальной  услуги, могут быть представлены в Администрацию Корниловского поселения почтовым отправлением или при личном обращении.</w:t>
      </w:r>
    </w:p>
    <w:p w:rsidR="006F5793" w:rsidRDefault="006F5793" w:rsidP="00C312DD">
      <w:pPr>
        <w:pStyle w:val="afa"/>
        <w:widowControl w:val="0"/>
        <w:numPr>
          <w:ilvl w:val="0"/>
          <w:numId w:val="2"/>
        </w:numPr>
        <w:tabs>
          <w:tab w:val="left" w:pos="1134"/>
        </w:tabs>
        <w:autoSpaceDE w:val="0"/>
        <w:autoSpaceDN w:val="0"/>
        <w:adjustRightInd w:val="0"/>
        <w:ind w:left="0" w:firstLine="567"/>
        <w:jc w:val="both"/>
        <w:rPr>
          <w:sz w:val="28"/>
          <w:szCs w:val="28"/>
        </w:rPr>
      </w:pPr>
      <w:r>
        <w:rPr>
          <w:sz w:val="28"/>
          <w:szCs w:val="28"/>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6F5793" w:rsidRDefault="006F5793" w:rsidP="006F5793">
      <w:pPr>
        <w:widowControl w:val="0"/>
        <w:tabs>
          <w:tab w:val="left" w:pos="1134"/>
        </w:tabs>
        <w:jc w:val="both"/>
        <w:rPr>
          <w:sz w:val="28"/>
          <w:szCs w:val="28"/>
        </w:rPr>
      </w:pPr>
    </w:p>
    <w:p w:rsidR="006F5793" w:rsidRDefault="006F5793" w:rsidP="006F5793">
      <w:pPr>
        <w:tabs>
          <w:tab w:val="left" w:pos="1134"/>
          <w:tab w:val="left" w:pos="1276"/>
        </w:tabs>
        <w:autoSpaceDE w:val="0"/>
        <w:autoSpaceDN w:val="0"/>
        <w:adjustRightInd w:val="0"/>
        <w:ind w:firstLine="567"/>
        <w:jc w:val="center"/>
        <w:rPr>
          <w:sz w:val="28"/>
          <w:szCs w:val="28"/>
        </w:rPr>
      </w:pPr>
      <w:r>
        <w:rPr>
          <w:sz w:val="28"/>
          <w:szCs w:val="28"/>
        </w:rPr>
        <w:t>Исчерпывающий перечень документов, необходимых в соответствии с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порядок их представления</w:t>
      </w:r>
    </w:p>
    <w:p w:rsidR="006F5793" w:rsidRDefault="006F5793" w:rsidP="006F5793">
      <w:pPr>
        <w:tabs>
          <w:tab w:val="left" w:pos="1134"/>
          <w:tab w:val="left" w:pos="1276"/>
        </w:tabs>
        <w:autoSpaceDE w:val="0"/>
        <w:autoSpaceDN w:val="0"/>
        <w:adjustRightInd w:val="0"/>
        <w:ind w:firstLine="567"/>
        <w:jc w:val="center"/>
        <w:rPr>
          <w:sz w:val="28"/>
          <w:szCs w:val="28"/>
        </w:rPr>
      </w:pPr>
    </w:p>
    <w:p w:rsidR="006F5793" w:rsidRDefault="006F5793" w:rsidP="00C312DD">
      <w:pPr>
        <w:widowControl w:val="0"/>
        <w:numPr>
          <w:ilvl w:val="0"/>
          <w:numId w:val="2"/>
        </w:numPr>
        <w:tabs>
          <w:tab w:val="left" w:pos="993"/>
          <w:tab w:val="left" w:pos="1134"/>
        </w:tabs>
        <w:autoSpaceDE w:val="0"/>
        <w:autoSpaceDN w:val="0"/>
        <w:adjustRightInd w:val="0"/>
        <w:ind w:left="0" w:firstLine="567"/>
        <w:jc w:val="both"/>
        <w:rPr>
          <w:sz w:val="28"/>
          <w:szCs w:val="28"/>
        </w:rPr>
      </w:pPr>
      <w:r>
        <w:rPr>
          <w:sz w:val="28"/>
          <w:szCs w:val="28"/>
        </w:rPr>
        <w:t>Администрация Корниловского поселения не вправе требовать от заявителя:</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w:t>
      </w:r>
      <w:r>
        <w:rPr>
          <w:sz w:val="28"/>
          <w:szCs w:val="28"/>
        </w:rPr>
        <w:lastRenderedPageBreak/>
        <w:t>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F5793" w:rsidRDefault="006F5793" w:rsidP="006F5793">
      <w:pPr>
        <w:widowControl w:val="0"/>
        <w:tabs>
          <w:tab w:val="left" w:pos="1134"/>
          <w:tab w:val="left" w:pos="1276"/>
        </w:tabs>
        <w:autoSpaceDE w:val="0"/>
        <w:autoSpaceDN w:val="0"/>
        <w:adjustRightInd w:val="0"/>
        <w:ind w:firstLine="567"/>
        <w:jc w:val="center"/>
        <w:rPr>
          <w:sz w:val="28"/>
          <w:szCs w:val="28"/>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C312DD">
      <w:pPr>
        <w:widowControl w:val="0"/>
        <w:numPr>
          <w:ilvl w:val="0"/>
          <w:numId w:val="2"/>
        </w:numPr>
        <w:tabs>
          <w:tab w:val="left" w:pos="993"/>
        </w:tabs>
        <w:ind w:left="0" w:firstLine="567"/>
        <w:jc w:val="both"/>
        <w:rPr>
          <w:sz w:val="28"/>
          <w:szCs w:val="28"/>
        </w:rPr>
      </w:pPr>
      <w:r>
        <w:rPr>
          <w:sz w:val="28"/>
          <w:szCs w:val="28"/>
        </w:rPr>
        <w:t>Основания для отказа в приеме документов:</w:t>
      </w:r>
    </w:p>
    <w:p w:rsidR="006F5793" w:rsidRDefault="006F5793" w:rsidP="006F5793">
      <w:pPr>
        <w:autoSpaceDE w:val="0"/>
        <w:autoSpaceDN w:val="0"/>
        <w:adjustRightInd w:val="0"/>
        <w:ind w:firstLine="710"/>
        <w:jc w:val="both"/>
        <w:rPr>
          <w:bCs/>
          <w:sz w:val="28"/>
          <w:szCs w:val="28"/>
        </w:rPr>
      </w:pPr>
      <w:r>
        <w:rPr>
          <w:bCs/>
          <w:sz w:val="28"/>
          <w:szCs w:val="28"/>
        </w:rPr>
        <w:t>1) текст заявления не поддается прочтению;</w:t>
      </w:r>
    </w:p>
    <w:p w:rsidR="006F5793" w:rsidRDefault="006F5793" w:rsidP="006F5793">
      <w:pPr>
        <w:autoSpaceDE w:val="0"/>
        <w:autoSpaceDN w:val="0"/>
        <w:adjustRightInd w:val="0"/>
        <w:ind w:firstLine="710"/>
        <w:jc w:val="both"/>
        <w:rPr>
          <w:bCs/>
          <w:sz w:val="28"/>
          <w:szCs w:val="28"/>
        </w:rPr>
      </w:pPr>
      <w:r>
        <w:rPr>
          <w:bCs/>
          <w:sz w:val="28"/>
          <w:szCs w:val="28"/>
        </w:rPr>
        <w:t>2) заявление содержит нецензурные или оскорбительные выражения, угрозы жизни, здоровью и имуществу должностного лица, а также членам его семьи;</w:t>
      </w:r>
    </w:p>
    <w:p w:rsidR="006F5793" w:rsidRDefault="006F5793" w:rsidP="006F5793">
      <w:pPr>
        <w:autoSpaceDE w:val="0"/>
        <w:autoSpaceDN w:val="0"/>
        <w:adjustRightInd w:val="0"/>
        <w:ind w:firstLine="710"/>
        <w:jc w:val="both"/>
        <w:rPr>
          <w:bCs/>
          <w:sz w:val="28"/>
          <w:szCs w:val="28"/>
        </w:rPr>
      </w:pPr>
      <w:r>
        <w:rPr>
          <w:bCs/>
          <w:sz w:val="28"/>
          <w:szCs w:val="28"/>
        </w:rPr>
        <w:t xml:space="preserve">3) форма заявления не соответствует форме, представленной в Приложении 2 к административному регламенту; </w:t>
      </w:r>
    </w:p>
    <w:p w:rsidR="006F5793" w:rsidRDefault="006F5793" w:rsidP="006F5793">
      <w:pPr>
        <w:autoSpaceDE w:val="0"/>
        <w:autoSpaceDN w:val="0"/>
        <w:adjustRightInd w:val="0"/>
        <w:ind w:firstLine="710"/>
        <w:jc w:val="both"/>
        <w:rPr>
          <w:bCs/>
          <w:sz w:val="28"/>
          <w:szCs w:val="28"/>
        </w:rPr>
      </w:pPr>
      <w:r>
        <w:rPr>
          <w:bCs/>
          <w:sz w:val="28"/>
          <w:szCs w:val="28"/>
        </w:rPr>
        <w:t>4) заявителем не представлены документы, необходимые для предоставления муниципальной услуги, указанные в пункте 27 настоящего административного регламента;</w:t>
      </w:r>
    </w:p>
    <w:p w:rsidR="006F5793" w:rsidRDefault="006F5793" w:rsidP="006F5793">
      <w:pPr>
        <w:autoSpaceDE w:val="0"/>
        <w:autoSpaceDN w:val="0"/>
        <w:adjustRightInd w:val="0"/>
        <w:ind w:firstLine="710"/>
        <w:jc w:val="both"/>
        <w:rPr>
          <w:bCs/>
          <w:sz w:val="28"/>
          <w:szCs w:val="28"/>
        </w:rPr>
      </w:pPr>
      <w:r>
        <w:rPr>
          <w:bCs/>
          <w:sz w:val="28"/>
          <w:szCs w:val="28"/>
        </w:rPr>
        <w:t>5) заявление подано лицом, не относящимся к категории заявителей, указанных в пункте 2 административного регламента;</w:t>
      </w:r>
    </w:p>
    <w:p w:rsidR="006F5793" w:rsidRDefault="006F5793" w:rsidP="006F5793">
      <w:pPr>
        <w:autoSpaceDE w:val="0"/>
        <w:autoSpaceDN w:val="0"/>
        <w:adjustRightInd w:val="0"/>
        <w:ind w:firstLine="710"/>
        <w:jc w:val="both"/>
        <w:rPr>
          <w:bCs/>
          <w:sz w:val="28"/>
          <w:szCs w:val="28"/>
        </w:rPr>
      </w:pPr>
      <w:r>
        <w:rPr>
          <w:bCs/>
          <w:sz w:val="28"/>
          <w:szCs w:val="28"/>
        </w:rPr>
        <w:t xml:space="preserve">6) заявителем не представлены оригиналы документов, необходимых для предоставления муниципальной услуги, для осуществления </w:t>
      </w:r>
      <w:r>
        <w:rPr>
          <w:sz w:val="28"/>
          <w:szCs w:val="28"/>
        </w:rPr>
        <w:t>проверки соответствия копий этих документов их оригиналам.</w:t>
      </w:r>
    </w:p>
    <w:p w:rsidR="006F5793" w:rsidRDefault="006F5793" w:rsidP="006F5793">
      <w:pPr>
        <w:widowControl w:val="0"/>
        <w:tabs>
          <w:tab w:val="left" w:pos="1134"/>
        </w:tabs>
        <w:jc w:val="both"/>
        <w:rPr>
          <w:sz w:val="28"/>
          <w:szCs w:val="28"/>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C312DD">
      <w:pPr>
        <w:widowControl w:val="0"/>
        <w:numPr>
          <w:ilvl w:val="0"/>
          <w:numId w:val="2"/>
        </w:numPr>
        <w:tabs>
          <w:tab w:val="left" w:pos="993"/>
        </w:tabs>
        <w:ind w:left="0" w:firstLine="567"/>
        <w:jc w:val="both"/>
        <w:rPr>
          <w:sz w:val="28"/>
          <w:szCs w:val="28"/>
        </w:rPr>
      </w:pPr>
      <w:r>
        <w:rPr>
          <w:sz w:val="28"/>
          <w:szCs w:val="28"/>
        </w:rPr>
        <w:t>Основания для отказа в предоставлении муниципальной услуги:</w:t>
      </w:r>
    </w:p>
    <w:p w:rsidR="006F5793" w:rsidRDefault="006F5793" w:rsidP="006F5793">
      <w:pPr>
        <w:widowControl w:val="0"/>
        <w:tabs>
          <w:tab w:val="left" w:pos="567"/>
        </w:tabs>
        <w:ind w:firstLine="567"/>
        <w:jc w:val="both"/>
        <w:rPr>
          <w:sz w:val="28"/>
          <w:szCs w:val="28"/>
        </w:rPr>
      </w:pPr>
      <w:r>
        <w:rPr>
          <w:sz w:val="28"/>
          <w:szCs w:val="28"/>
        </w:rPr>
        <w:t>- представление не в полном объеме документов;</w:t>
      </w:r>
    </w:p>
    <w:p w:rsidR="006F5793" w:rsidRDefault="006F5793" w:rsidP="006F5793">
      <w:pPr>
        <w:widowControl w:val="0"/>
        <w:tabs>
          <w:tab w:val="left" w:pos="567"/>
        </w:tabs>
        <w:ind w:firstLine="567"/>
        <w:jc w:val="both"/>
        <w:rPr>
          <w:sz w:val="28"/>
          <w:szCs w:val="28"/>
        </w:rPr>
      </w:pPr>
      <w:r>
        <w:rPr>
          <w:sz w:val="28"/>
          <w:szCs w:val="28"/>
        </w:rPr>
        <w:t>- заявитель обратился в ненадлежащий орган местного самоуправления.</w:t>
      </w:r>
    </w:p>
    <w:p w:rsidR="006F5793" w:rsidRDefault="006F5793" w:rsidP="00C312DD">
      <w:pPr>
        <w:widowControl w:val="0"/>
        <w:numPr>
          <w:ilvl w:val="0"/>
          <w:numId w:val="2"/>
        </w:numPr>
        <w:tabs>
          <w:tab w:val="left" w:pos="993"/>
        </w:tabs>
        <w:ind w:left="0" w:firstLine="567"/>
        <w:jc w:val="both"/>
        <w:rPr>
          <w:sz w:val="28"/>
          <w:szCs w:val="28"/>
        </w:rPr>
      </w:pPr>
      <w:r>
        <w:rPr>
          <w:sz w:val="28"/>
          <w:szCs w:val="28"/>
        </w:rPr>
        <w:t>Основания для приостановления предоставления муниципальной услуги отсутствуют.</w:t>
      </w:r>
    </w:p>
    <w:p w:rsidR="006F5793" w:rsidRDefault="006F5793" w:rsidP="006F5793">
      <w:pPr>
        <w:widowControl w:val="0"/>
        <w:tabs>
          <w:tab w:val="left" w:pos="1134"/>
          <w:tab w:val="left" w:pos="1276"/>
        </w:tabs>
        <w:autoSpaceDE w:val="0"/>
        <w:autoSpaceDN w:val="0"/>
        <w:adjustRightInd w:val="0"/>
        <w:ind w:firstLine="567"/>
        <w:jc w:val="both"/>
        <w:outlineLvl w:val="2"/>
        <w:rPr>
          <w:sz w:val="28"/>
          <w:szCs w:val="28"/>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r>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5793" w:rsidRDefault="006F5793" w:rsidP="006F5793">
      <w:pPr>
        <w:widowControl w:val="0"/>
        <w:tabs>
          <w:tab w:val="left" w:pos="1134"/>
          <w:tab w:val="left" w:pos="1276"/>
        </w:tabs>
        <w:autoSpaceDE w:val="0"/>
        <w:autoSpaceDN w:val="0"/>
        <w:adjustRightInd w:val="0"/>
        <w:ind w:firstLine="567"/>
        <w:jc w:val="both"/>
        <w:outlineLvl w:val="2"/>
        <w:rPr>
          <w:sz w:val="28"/>
          <w:szCs w:val="28"/>
        </w:rPr>
      </w:pPr>
    </w:p>
    <w:p w:rsidR="006F5793" w:rsidRDefault="006F5793" w:rsidP="006F5793">
      <w:pPr>
        <w:widowControl w:val="0"/>
        <w:tabs>
          <w:tab w:val="left" w:pos="567"/>
        </w:tabs>
        <w:ind w:firstLine="567"/>
        <w:jc w:val="both"/>
        <w:rPr>
          <w:sz w:val="28"/>
          <w:szCs w:val="28"/>
        </w:rPr>
      </w:pPr>
      <w:r>
        <w:rPr>
          <w:sz w:val="28"/>
          <w:szCs w:val="28"/>
        </w:rPr>
        <w:t xml:space="preserve">38. Услуги, которые являются необходимыми и обязательными для предоставления муниципальной услуги отсутствуют. </w:t>
      </w:r>
    </w:p>
    <w:p w:rsidR="006F5793" w:rsidRDefault="006F5793" w:rsidP="006F5793">
      <w:pPr>
        <w:widowControl w:val="0"/>
        <w:tabs>
          <w:tab w:val="left" w:pos="1134"/>
          <w:tab w:val="left" w:pos="1276"/>
        </w:tabs>
        <w:autoSpaceDE w:val="0"/>
        <w:autoSpaceDN w:val="0"/>
        <w:adjustRightInd w:val="0"/>
        <w:ind w:firstLine="567"/>
        <w:jc w:val="both"/>
        <w:outlineLvl w:val="2"/>
        <w:rPr>
          <w:sz w:val="28"/>
          <w:szCs w:val="28"/>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r>
        <w:rPr>
          <w:sz w:val="28"/>
          <w:szCs w:val="28"/>
        </w:rPr>
        <w:t>Порядок, размер и основания взимания платы за предоставление муниципальной услуги</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C312DD">
      <w:pPr>
        <w:pStyle w:val="afa"/>
        <w:widowControl w:val="0"/>
        <w:numPr>
          <w:ilvl w:val="0"/>
          <w:numId w:val="6"/>
        </w:numPr>
        <w:tabs>
          <w:tab w:val="left" w:pos="1134"/>
        </w:tabs>
        <w:ind w:left="0" w:firstLine="567"/>
        <w:jc w:val="both"/>
        <w:rPr>
          <w:sz w:val="28"/>
          <w:szCs w:val="28"/>
        </w:rPr>
      </w:pPr>
      <w:r>
        <w:rPr>
          <w:sz w:val="28"/>
          <w:szCs w:val="28"/>
        </w:rPr>
        <w:t xml:space="preserve">Муниципальная услуга предоставляется бесплатно. </w:t>
      </w:r>
    </w:p>
    <w:p w:rsidR="006F5793" w:rsidRDefault="006F5793" w:rsidP="006F5793">
      <w:pPr>
        <w:autoSpaceDE w:val="0"/>
        <w:autoSpaceDN w:val="0"/>
        <w:adjustRightInd w:val="0"/>
        <w:ind w:firstLine="540"/>
        <w:jc w:val="both"/>
        <w:rPr>
          <w:sz w:val="28"/>
          <w:szCs w:val="28"/>
        </w:rPr>
      </w:pPr>
    </w:p>
    <w:p w:rsidR="006F5793" w:rsidRDefault="006F5793" w:rsidP="006F5793">
      <w:pPr>
        <w:widowControl w:val="0"/>
        <w:tabs>
          <w:tab w:val="left" w:pos="0"/>
          <w:tab w:val="left" w:pos="1134"/>
        </w:tabs>
        <w:autoSpaceDE w:val="0"/>
        <w:autoSpaceDN w:val="0"/>
        <w:adjustRightInd w:val="0"/>
        <w:ind w:firstLine="567"/>
        <w:jc w:val="center"/>
        <w:outlineLvl w:val="2"/>
        <w:rPr>
          <w:sz w:val="28"/>
          <w:szCs w:val="28"/>
        </w:rPr>
      </w:pPr>
      <w:r>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6F5793" w:rsidRDefault="006F5793" w:rsidP="006F5793">
      <w:pPr>
        <w:widowControl w:val="0"/>
        <w:tabs>
          <w:tab w:val="left" w:pos="0"/>
          <w:tab w:val="left" w:pos="1134"/>
        </w:tabs>
        <w:autoSpaceDE w:val="0"/>
        <w:autoSpaceDN w:val="0"/>
        <w:adjustRightInd w:val="0"/>
        <w:ind w:firstLine="567"/>
        <w:jc w:val="center"/>
        <w:outlineLvl w:val="2"/>
        <w:rPr>
          <w:sz w:val="28"/>
          <w:szCs w:val="28"/>
        </w:rPr>
      </w:pPr>
    </w:p>
    <w:p w:rsidR="006F5793" w:rsidRDefault="006F5793" w:rsidP="00C312DD">
      <w:pPr>
        <w:widowControl w:val="0"/>
        <w:numPr>
          <w:ilvl w:val="0"/>
          <w:numId w:val="6"/>
        </w:numPr>
        <w:tabs>
          <w:tab w:val="left" w:pos="1134"/>
        </w:tabs>
        <w:ind w:left="0" w:firstLine="567"/>
        <w:jc w:val="both"/>
        <w:rPr>
          <w:sz w:val="28"/>
          <w:szCs w:val="28"/>
        </w:rPr>
      </w:pPr>
      <w:r>
        <w:rPr>
          <w:sz w:val="28"/>
          <w:szCs w:val="28"/>
        </w:rPr>
        <w:t>Максимальное время ожидания в очереди при личной подаче заявления о предоставлении муниципальной услуги составляет 15минут.</w:t>
      </w:r>
    </w:p>
    <w:p w:rsidR="006F5793" w:rsidRDefault="006F5793" w:rsidP="00C312DD">
      <w:pPr>
        <w:widowControl w:val="0"/>
        <w:numPr>
          <w:ilvl w:val="0"/>
          <w:numId w:val="6"/>
        </w:numPr>
        <w:tabs>
          <w:tab w:val="left" w:pos="1134"/>
        </w:tabs>
        <w:ind w:left="0" w:firstLine="567"/>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F5793" w:rsidRDefault="006F5793" w:rsidP="006F5793">
      <w:pPr>
        <w:widowControl w:val="0"/>
        <w:tabs>
          <w:tab w:val="left" w:pos="1134"/>
        </w:tabs>
        <w:ind w:left="567"/>
        <w:jc w:val="both"/>
        <w:rPr>
          <w:sz w:val="28"/>
          <w:szCs w:val="28"/>
        </w:rPr>
      </w:pPr>
    </w:p>
    <w:p w:rsidR="006F5793" w:rsidRDefault="006F5793" w:rsidP="006F5793">
      <w:pPr>
        <w:widowControl w:val="0"/>
        <w:tabs>
          <w:tab w:val="left" w:pos="0"/>
          <w:tab w:val="left" w:pos="1134"/>
        </w:tabs>
        <w:autoSpaceDE w:val="0"/>
        <w:autoSpaceDN w:val="0"/>
        <w:adjustRightInd w:val="0"/>
        <w:ind w:firstLine="567"/>
        <w:jc w:val="center"/>
        <w:outlineLvl w:val="2"/>
        <w:rPr>
          <w:sz w:val="28"/>
          <w:szCs w:val="28"/>
        </w:rPr>
      </w:pPr>
      <w:r>
        <w:rPr>
          <w:sz w:val="28"/>
          <w:szCs w:val="28"/>
        </w:rPr>
        <w:t>Срок и порядок регистрации запроса заявителя о предоставлении муниципальной услуги</w:t>
      </w:r>
    </w:p>
    <w:p w:rsidR="006F5793" w:rsidRDefault="006F5793" w:rsidP="006F5793">
      <w:pPr>
        <w:tabs>
          <w:tab w:val="left" w:pos="1134"/>
        </w:tabs>
        <w:autoSpaceDE w:val="0"/>
        <w:autoSpaceDN w:val="0"/>
        <w:adjustRightInd w:val="0"/>
        <w:ind w:firstLine="567"/>
        <w:jc w:val="center"/>
        <w:rPr>
          <w:rFonts w:eastAsiaTheme="minorHAnsi"/>
          <w:bCs/>
          <w:sz w:val="28"/>
          <w:szCs w:val="28"/>
          <w:lang w:eastAsia="en-US"/>
        </w:rPr>
      </w:pPr>
    </w:p>
    <w:p w:rsidR="006F5793" w:rsidRDefault="006F5793" w:rsidP="006F5793">
      <w:pPr>
        <w:tabs>
          <w:tab w:val="left" w:pos="1134"/>
        </w:tabs>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42.</w:t>
      </w:r>
      <w:r>
        <w:rPr>
          <w:rFonts w:eastAsiaTheme="minorHAnsi"/>
          <w:bCs/>
          <w:sz w:val="28"/>
          <w:szCs w:val="28"/>
          <w:lang w:eastAsia="en-US"/>
        </w:rPr>
        <w:tab/>
        <w:t>Заявление на бумажном носителе регистрируется в день представления в Администрацию Корниловского поселения заявления и документов, необходимых для предоставления муниципальной услуги.</w:t>
      </w:r>
    </w:p>
    <w:p w:rsidR="006F5793" w:rsidRDefault="006F5793" w:rsidP="006F5793">
      <w:pPr>
        <w:tabs>
          <w:tab w:val="left" w:pos="1134"/>
        </w:tabs>
        <w:autoSpaceDE w:val="0"/>
        <w:autoSpaceDN w:val="0"/>
        <w:adjustRightInd w:val="0"/>
        <w:jc w:val="both"/>
        <w:rPr>
          <w:rFonts w:eastAsiaTheme="minorHAnsi"/>
          <w:bCs/>
          <w:sz w:val="28"/>
          <w:szCs w:val="28"/>
          <w:lang w:eastAsia="en-US"/>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6F5793">
      <w:pPr>
        <w:autoSpaceDE w:val="0"/>
        <w:autoSpaceDN w:val="0"/>
        <w:adjustRightInd w:val="0"/>
        <w:jc w:val="center"/>
        <w:rPr>
          <w:sz w:val="28"/>
          <w:szCs w:val="28"/>
        </w:rPr>
      </w:pPr>
      <w:r>
        <w:rPr>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F5793" w:rsidRDefault="006F5793" w:rsidP="006F5793">
      <w:pPr>
        <w:autoSpaceDE w:val="0"/>
        <w:autoSpaceDN w:val="0"/>
        <w:adjustRightInd w:val="0"/>
        <w:ind w:firstLine="540"/>
        <w:jc w:val="both"/>
        <w:rPr>
          <w:sz w:val="28"/>
          <w:szCs w:val="28"/>
        </w:rPr>
      </w:pPr>
    </w:p>
    <w:p w:rsidR="006F5793" w:rsidRDefault="006F5793" w:rsidP="006F5793">
      <w:pPr>
        <w:widowControl w:val="0"/>
        <w:tabs>
          <w:tab w:val="left" w:pos="1134"/>
        </w:tabs>
        <w:ind w:left="568"/>
        <w:jc w:val="both"/>
        <w:rPr>
          <w:sz w:val="28"/>
          <w:szCs w:val="28"/>
        </w:rPr>
      </w:pPr>
      <w:r>
        <w:rPr>
          <w:sz w:val="28"/>
          <w:szCs w:val="28"/>
        </w:rPr>
        <w:t xml:space="preserve">43.Предоставление муниципальной услуги осуществляется в специально выделенных для этих целей помещениях. </w:t>
      </w:r>
    </w:p>
    <w:p w:rsidR="006F5793" w:rsidRDefault="006F5793" w:rsidP="00C312DD">
      <w:pPr>
        <w:pStyle w:val="afa"/>
        <w:widowControl w:val="0"/>
        <w:numPr>
          <w:ilvl w:val="0"/>
          <w:numId w:val="7"/>
        </w:numPr>
        <w:tabs>
          <w:tab w:val="left" w:pos="0"/>
        </w:tabs>
        <w:ind w:left="0" w:firstLine="567"/>
        <w:jc w:val="both"/>
        <w:rPr>
          <w:sz w:val="28"/>
          <w:szCs w:val="28"/>
        </w:rPr>
      </w:pPr>
      <w:r>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Вход в помещение органа местного самоуправления оборудуется в соответствии с нормами, установленными законодательством Российской Федерации.</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На здании рядом с входом должна быть размещена информационная табличка (вывеска), содержащая следующую информацию:</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наименование Администрации Корниловского поселения;</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место нахождения и юридический адрес;</w:t>
      </w:r>
    </w:p>
    <w:p w:rsidR="006F5793" w:rsidRPr="002E7D14"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режим работы;</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Помещения,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 xml:space="preserve">Помещения приема выдачи документов оборудуются стендами </w:t>
      </w:r>
      <w:r>
        <w:rPr>
          <w:sz w:val="28"/>
          <w:szCs w:val="28"/>
        </w:rPr>
        <w:lastRenderedPageBreak/>
        <w:t>(стойками), содержащими информацию о порядке предоставления муниципальных услуг.</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В местах для ожидания устанавливаются стулья (кресельные секции, кресла) для заявителей.</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информационной табличке.</w:t>
      </w:r>
    </w:p>
    <w:p w:rsidR="006F5793" w:rsidRDefault="006F5793" w:rsidP="006F5793">
      <w:pPr>
        <w:tabs>
          <w:tab w:val="left" w:pos="1134"/>
          <w:tab w:val="left" w:pos="1276"/>
        </w:tabs>
        <w:autoSpaceDE w:val="0"/>
        <w:autoSpaceDN w:val="0"/>
        <w:adjustRightInd w:val="0"/>
        <w:jc w:val="both"/>
        <w:rPr>
          <w:sz w:val="28"/>
          <w:szCs w:val="28"/>
        </w:rPr>
      </w:pPr>
    </w:p>
    <w:p w:rsidR="006F5793" w:rsidRDefault="006F5793" w:rsidP="006F5793">
      <w:pPr>
        <w:widowControl w:val="0"/>
        <w:tabs>
          <w:tab w:val="left" w:pos="1134"/>
          <w:tab w:val="left" w:pos="1276"/>
        </w:tabs>
        <w:autoSpaceDE w:val="0"/>
        <w:autoSpaceDN w:val="0"/>
        <w:adjustRightInd w:val="0"/>
        <w:jc w:val="center"/>
        <w:outlineLvl w:val="2"/>
        <w:rPr>
          <w:sz w:val="28"/>
          <w:szCs w:val="28"/>
        </w:rPr>
      </w:pPr>
      <w:r>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5793" w:rsidRDefault="006F5793" w:rsidP="006F5793">
      <w:pPr>
        <w:widowControl w:val="0"/>
        <w:tabs>
          <w:tab w:val="left" w:pos="1134"/>
          <w:tab w:val="left" w:pos="1276"/>
        </w:tabs>
        <w:autoSpaceDE w:val="0"/>
        <w:autoSpaceDN w:val="0"/>
        <w:adjustRightInd w:val="0"/>
        <w:jc w:val="center"/>
        <w:outlineLvl w:val="2"/>
        <w:rPr>
          <w:sz w:val="28"/>
          <w:szCs w:val="28"/>
        </w:rPr>
      </w:pPr>
    </w:p>
    <w:p w:rsidR="006F5793" w:rsidRDefault="006F5793" w:rsidP="00C312DD">
      <w:pPr>
        <w:widowControl w:val="0"/>
        <w:numPr>
          <w:ilvl w:val="0"/>
          <w:numId w:val="7"/>
        </w:numPr>
        <w:tabs>
          <w:tab w:val="left" w:pos="1134"/>
        </w:tabs>
        <w:ind w:left="0" w:firstLine="567"/>
        <w:jc w:val="both"/>
        <w:rPr>
          <w:sz w:val="28"/>
          <w:szCs w:val="28"/>
        </w:rPr>
      </w:pPr>
      <w:r>
        <w:rPr>
          <w:sz w:val="28"/>
          <w:szCs w:val="28"/>
        </w:rPr>
        <w:t>Показателями доступности и качества муниципальной услуги являются:</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достоверность предоставляемой гражданам информации;</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полнота информирования граждан;</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наглядность форм предоставляемой информации об административных процедурах;</w:t>
      </w:r>
    </w:p>
    <w:p w:rsidR="006F5793" w:rsidRDefault="006F5793" w:rsidP="006F5793">
      <w:pPr>
        <w:pStyle w:val="afa"/>
        <w:widowControl w:val="0"/>
        <w:tabs>
          <w:tab w:val="left" w:pos="1134"/>
          <w:tab w:val="left" w:pos="1276"/>
        </w:tabs>
        <w:autoSpaceDE w:val="0"/>
        <w:autoSpaceDN w:val="0"/>
        <w:adjustRightInd w:val="0"/>
        <w:ind w:left="0" w:firstLine="567"/>
        <w:jc w:val="both"/>
        <w:rPr>
          <w:sz w:val="28"/>
          <w:szCs w:val="28"/>
        </w:rPr>
      </w:pPr>
      <w:r>
        <w:rPr>
          <w:sz w:val="28"/>
          <w:szCs w:val="28"/>
        </w:rPr>
        <w:t>удобство и доступность получения информации заявителями о порядке предоставления муниципальной услуги;</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соблюдение сроков исполнения отдельных административных процедур и предоставления муниципальной услуги в целом;</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соблюдение требований к размеру платы за предоставление муниципальной услуги;</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соблюдений требований стандарта предоставления муниципальной услуги;</w:t>
      </w:r>
    </w:p>
    <w:p w:rsidR="006F5793" w:rsidRDefault="006F5793" w:rsidP="006F5793">
      <w:pPr>
        <w:widowControl w:val="0"/>
        <w:autoSpaceDE w:val="0"/>
        <w:autoSpaceDN w:val="0"/>
        <w:adjustRightInd w:val="0"/>
        <w:ind w:firstLine="567"/>
        <w:jc w:val="both"/>
        <w:rPr>
          <w:sz w:val="28"/>
          <w:szCs w:val="28"/>
        </w:rPr>
      </w:pPr>
      <w:r>
        <w:rPr>
          <w:sz w:val="28"/>
          <w:szCs w:val="28"/>
        </w:rPr>
        <w:t>отсутствие обоснованных жалоб на решения, действия (бездействие) специалистов Администрации Корниловского поселения при предоставлении муниципальной услуги;</w:t>
      </w:r>
    </w:p>
    <w:p w:rsidR="006F5793" w:rsidRDefault="006F5793" w:rsidP="006F5793">
      <w:pPr>
        <w:widowControl w:val="0"/>
        <w:tabs>
          <w:tab w:val="left" w:pos="1134"/>
          <w:tab w:val="left" w:pos="1276"/>
        </w:tabs>
        <w:autoSpaceDE w:val="0"/>
        <w:autoSpaceDN w:val="0"/>
        <w:adjustRightInd w:val="0"/>
        <w:ind w:firstLine="567"/>
        <w:jc w:val="both"/>
        <w:rPr>
          <w:sz w:val="28"/>
          <w:szCs w:val="28"/>
        </w:rPr>
      </w:pPr>
      <w:r>
        <w:rPr>
          <w:sz w:val="28"/>
          <w:szCs w:val="28"/>
        </w:rPr>
        <w:t>полнота и актуальность информации о порядке предоставления муниципальной услуги.</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При получении муниципальной услуги заявитель осуществляет не более 2-х</w:t>
      </w:r>
      <w:r>
        <w:rPr>
          <w:rStyle w:val="af1"/>
          <w:sz w:val="28"/>
          <w:szCs w:val="28"/>
        </w:rPr>
        <w:footnoteReference w:id="2"/>
      </w:r>
      <w:r>
        <w:rPr>
          <w:sz w:val="28"/>
          <w:szCs w:val="28"/>
        </w:rPr>
        <w:t>взаимодействий с должностными лицами, почтовым отправлением – 1 раз.</w:t>
      </w:r>
    </w:p>
    <w:p w:rsidR="006F5793" w:rsidRDefault="006F5793" w:rsidP="00C312DD">
      <w:pPr>
        <w:widowControl w:val="0"/>
        <w:numPr>
          <w:ilvl w:val="0"/>
          <w:numId w:val="7"/>
        </w:numPr>
        <w:tabs>
          <w:tab w:val="left" w:pos="1134"/>
        </w:tabs>
        <w:ind w:left="0" w:firstLine="567"/>
        <w:jc w:val="both"/>
        <w:rPr>
          <w:i/>
          <w:sz w:val="28"/>
          <w:szCs w:val="28"/>
        </w:rPr>
      </w:pPr>
      <w:r>
        <w:rPr>
          <w:sz w:val="28"/>
          <w:szCs w:val="28"/>
        </w:rPr>
        <w:t>Продолжительность каждого взаимодействия не должна превышать 15 минут.</w:t>
      </w:r>
    </w:p>
    <w:p w:rsidR="006F5793" w:rsidRDefault="006F5793" w:rsidP="006F5793">
      <w:pPr>
        <w:widowControl w:val="0"/>
        <w:tabs>
          <w:tab w:val="left" w:pos="1134"/>
          <w:tab w:val="left" w:pos="1276"/>
        </w:tabs>
        <w:rPr>
          <w:sz w:val="28"/>
          <w:szCs w:val="28"/>
        </w:rPr>
      </w:pPr>
    </w:p>
    <w:p w:rsidR="006F5793" w:rsidRDefault="006F5793" w:rsidP="006F5793">
      <w:pPr>
        <w:widowControl w:val="0"/>
        <w:tabs>
          <w:tab w:val="left" w:pos="0"/>
        </w:tabs>
        <w:jc w:val="center"/>
        <w:rPr>
          <w:sz w:val="28"/>
          <w:szCs w:val="28"/>
        </w:rPr>
      </w:pPr>
      <w:r>
        <w:rPr>
          <w:sz w:val="28"/>
          <w:szCs w:val="28"/>
        </w:rPr>
        <w:t>3. СОСТАВ, ПОСЛЕДОВАТЕЛЬНОСТЬ И СРОКИ ВЫПОЛНЕНИЯ АДМИНИСТРАТИВНЫХ ПРОЦЕДУР, ТРЕБОВАНИЯ К ПОРЯДКУ ИХ ВЫПОЛНЕНИЯ</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C312DD">
      <w:pPr>
        <w:widowControl w:val="0"/>
        <w:numPr>
          <w:ilvl w:val="0"/>
          <w:numId w:val="7"/>
        </w:numPr>
        <w:tabs>
          <w:tab w:val="left" w:pos="1134"/>
        </w:tabs>
        <w:ind w:left="0" w:firstLine="567"/>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F5793" w:rsidRDefault="006F5793" w:rsidP="006F5793">
      <w:pPr>
        <w:widowControl w:val="0"/>
        <w:tabs>
          <w:tab w:val="left" w:pos="1134"/>
          <w:tab w:val="left" w:pos="1276"/>
        </w:tabs>
        <w:ind w:firstLine="567"/>
        <w:jc w:val="both"/>
        <w:rPr>
          <w:sz w:val="28"/>
          <w:szCs w:val="28"/>
        </w:rPr>
      </w:pPr>
      <w:r>
        <w:rPr>
          <w:sz w:val="28"/>
          <w:szCs w:val="28"/>
        </w:rPr>
        <w:t>1)</w:t>
      </w:r>
      <w:r>
        <w:rPr>
          <w:sz w:val="28"/>
          <w:szCs w:val="28"/>
          <w:lang w:val="en-US"/>
        </w:rPr>
        <w:t> </w:t>
      </w:r>
      <w:r>
        <w:rPr>
          <w:sz w:val="28"/>
          <w:szCs w:val="28"/>
        </w:rPr>
        <w:t>прием заявления и документов, необходимых для предоставления муниципальной услуги;</w:t>
      </w:r>
    </w:p>
    <w:p w:rsidR="006F5793" w:rsidRDefault="006F5793" w:rsidP="006F5793">
      <w:pPr>
        <w:widowControl w:val="0"/>
        <w:tabs>
          <w:tab w:val="left" w:pos="1134"/>
          <w:tab w:val="left" w:pos="1276"/>
        </w:tabs>
        <w:ind w:firstLine="567"/>
        <w:jc w:val="both"/>
        <w:rPr>
          <w:sz w:val="28"/>
          <w:szCs w:val="28"/>
        </w:rPr>
      </w:pPr>
      <w:r>
        <w:rPr>
          <w:sz w:val="28"/>
          <w:szCs w:val="28"/>
        </w:rPr>
        <w:t>2)</w:t>
      </w:r>
      <w:r>
        <w:rPr>
          <w:sz w:val="28"/>
          <w:szCs w:val="28"/>
          <w:lang w:val="en-US"/>
        </w:rPr>
        <w:t> </w:t>
      </w:r>
      <w:r>
        <w:rPr>
          <w:sz w:val="28"/>
          <w:szCs w:val="28"/>
        </w:rPr>
        <w:t>рассмотрение заявления и представленных документов;</w:t>
      </w:r>
    </w:p>
    <w:p w:rsidR="006F5793" w:rsidRDefault="006F5793" w:rsidP="006F5793">
      <w:pPr>
        <w:widowControl w:val="0"/>
        <w:tabs>
          <w:tab w:val="left" w:pos="1134"/>
          <w:tab w:val="left" w:pos="1276"/>
        </w:tabs>
        <w:ind w:firstLine="567"/>
        <w:jc w:val="both"/>
        <w:rPr>
          <w:sz w:val="28"/>
          <w:szCs w:val="28"/>
        </w:rPr>
      </w:pPr>
      <w:r>
        <w:rPr>
          <w:sz w:val="28"/>
          <w:szCs w:val="28"/>
        </w:rPr>
        <w:t>3)</w:t>
      </w:r>
      <w:r>
        <w:rPr>
          <w:sz w:val="28"/>
          <w:szCs w:val="28"/>
          <w:lang w:val="en-US"/>
        </w:rPr>
        <w:t> </w:t>
      </w:r>
      <w:r>
        <w:rPr>
          <w:sz w:val="28"/>
          <w:szCs w:val="28"/>
        </w:rPr>
        <w:t xml:space="preserve">принятие решения о предоставлении (об отказе предоставления) </w:t>
      </w:r>
      <w:r>
        <w:rPr>
          <w:sz w:val="28"/>
          <w:szCs w:val="28"/>
        </w:rPr>
        <w:lastRenderedPageBreak/>
        <w:t>муниципальной услуги;</w:t>
      </w:r>
    </w:p>
    <w:p w:rsidR="006F5793" w:rsidRDefault="006F5793" w:rsidP="006F5793">
      <w:pPr>
        <w:widowControl w:val="0"/>
        <w:tabs>
          <w:tab w:val="left" w:pos="1134"/>
          <w:tab w:val="left" w:pos="1276"/>
        </w:tabs>
        <w:ind w:firstLine="567"/>
        <w:jc w:val="both"/>
        <w:rPr>
          <w:sz w:val="28"/>
          <w:szCs w:val="28"/>
        </w:rPr>
      </w:pPr>
      <w:r>
        <w:rPr>
          <w:sz w:val="28"/>
          <w:szCs w:val="28"/>
        </w:rPr>
        <w:t>4)</w:t>
      </w:r>
      <w:r>
        <w:rPr>
          <w:sz w:val="28"/>
          <w:szCs w:val="28"/>
          <w:lang w:val="en-US"/>
        </w:rPr>
        <w:t> </w:t>
      </w:r>
      <w:r>
        <w:rPr>
          <w:sz w:val="28"/>
          <w:szCs w:val="28"/>
        </w:rPr>
        <w:t>выдача результатов муниципальной услуги.</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r>
        <w:rPr>
          <w:sz w:val="28"/>
          <w:szCs w:val="28"/>
        </w:rPr>
        <w:t>Блок-схема предоставления муниципальной услуги</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C312DD">
      <w:pPr>
        <w:widowControl w:val="0"/>
        <w:numPr>
          <w:ilvl w:val="0"/>
          <w:numId w:val="7"/>
        </w:numPr>
        <w:tabs>
          <w:tab w:val="left" w:pos="1134"/>
        </w:tabs>
        <w:ind w:left="0" w:firstLine="567"/>
        <w:jc w:val="both"/>
        <w:rPr>
          <w:sz w:val="28"/>
          <w:szCs w:val="28"/>
        </w:rPr>
      </w:pPr>
      <w:r>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F5793" w:rsidRDefault="006F5793" w:rsidP="006F5793">
      <w:pPr>
        <w:widowControl w:val="0"/>
        <w:tabs>
          <w:tab w:val="left" w:pos="1134"/>
          <w:tab w:val="left" w:pos="1276"/>
        </w:tabs>
        <w:ind w:firstLine="567"/>
        <w:jc w:val="both"/>
        <w:rPr>
          <w:sz w:val="28"/>
          <w:szCs w:val="28"/>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r>
        <w:rPr>
          <w:sz w:val="28"/>
          <w:szCs w:val="28"/>
        </w:rPr>
        <w:t>Прием заявления и документов, необходимых для предоставления муниципальной услуги</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C312DD">
      <w:pPr>
        <w:pStyle w:val="afa"/>
        <w:numPr>
          <w:ilvl w:val="0"/>
          <w:numId w:val="7"/>
        </w:numPr>
        <w:ind w:left="0" w:firstLine="567"/>
        <w:jc w:val="both"/>
        <w:rPr>
          <w:sz w:val="28"/>
          <w:szCs w:val="28"/>
        </w:rPr>
      </w:pPr>
      <w:r>
        <w:rPr>
          <w:sz w:val="28"/>
          <w:szCs w:val="28"/>
        </w:rPr>
        <w:t xml:space="preserve">Основанием для начала данной процедуры является поступление в Администрацию Корниловского поселения при личном обращении или почтовым отправлением заявления </w:t>
      </w:r>
      <w:r>
        <w:rPr>
          <w:bCs/>
          <w:sz w:val="28"/>
          <w:szCs w:val="28"/>
        </w:rPr>
        <w:t xml:space="preserve">о регистрации </w:t>
      </w:r>
      <w:r>
        <w:rPr>
          <w:rFonts w:eastAsia="PMingLiU"/>
          <w:sz w:val="28"/>
          <w:szCs w:val="28"/>
        </w:rPr>
        <w:t xml:space="preserve">трудового договора, регистрации прекращения трудового договора, заключаемого работником с работодателем - физическим лицом, не являющимся индивидуальным предпринимателем, </w:t>
      </w:r>
      <w:r>
        <w:rPr>
          <w:sz w:val="28"/>
          <w:szCs w:val="28"/>
        </w:rPr>
        <w:t>и прилагаемых к нему документов.</w:t>
      </w:r>
    </w:p>
    <w:p w:rsidR="006F5793" w:rsidRDefault="006F5793" w:rsidP="00C312DD">
      <w:pPr>
        <w:widowControl w:val="0"/>
        <w:numPr>
          <w:ilvl w:val="0"/>
          <w:numId w:val="7"/>
        </w:numPr>
        <w:ind w:left="0" w:firstLine="567"/>
        <w:jc w:val="both"/>
        <w:rPr>
          <w:sz w:val="28"/>
          <w:szCs w:val="28"/>
        </w:rPr>
      </w:pPr>
      <w:r>
        <w:rPr>
          <w:sz w:val="28"/>
          <w:szCs w:val="28"/>
        </w:rPr>
        <w:t>Специалист Администрации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 а также осуществляет сверку копий представленных документов с их оригиналами.</w:t>
      </w:r>
    </w:p>
    <w:p w:rsidR="006F5793" w:rsidRDefault="006F5793" w:rsidP="00C312DD">
      <w:pPr>
        <w:widowControl w:val="0"/>
        <w:numPr>
          <w:ilvl w:val="0"/>
          <w:numId w:val="7"/>
        </w:numPr>
        <w:ind w:left="0" w:firstLine="567"/>
        <w:jc w:val="both"/>
        <w:rPr>
          <w:sz w:val="28"/>
          <w:szCs w:val="28"/>
        </w:rPr>
      </w:pPr>
      <w:r>
        <w:rPr>
          <w:sz w:val="28"/>
          <w:szCs w:val="28"/>
        </w:rPr>
        <w:t xml:space="preserve"> При установлении оснований для отказа в приеме документов, предусмотренных пунктом 34 административного регламента, специалист Администрации поселения, ответственный за прием заявления, возвращает заявителю представленные документы с указанием причин возврата.</w:t>
      </w:r>
    </w:p>
    <w:p w:rsidR="006F5793" w:rsidRDefault="006F5793" w:rsidP="00C312DD">
      <w:pPr>
        <w:widowControl w:val="0"/>
        <w:numPr>
          <w:ilvl w:val="0"/>
          <w:numId w:val="7"/>
        </w:numPr>
        <w:ind w:left="0" w:firstLine="567"/>
        <w:jc w:val="both"/>
        <w:rPr>
          <w:sz w:val="28"/>
          <w:szCs w:val="28"/>
        </w:rPr>
      </w:pPr>
      <w:r>
        <w:rPr>
          <w:sz w:val="28"/>
          <w:szCs w:val="28"/>
        </w:rPr>
        <w:t xml:space="preserve"> В случае отсутствия оснований для отказа в приеме документов, предусмотренных пунктом 34 административного регламента, специалист, ответственный за прием заявления, осуществляет прием заявления о предоставлении муниципальной услуги и прилагаемых к нему документов.</w:t>
      </w:r>
    </w:p>
    <w:p w:rsidR="006F5793" w:rsidRDefault="006F5793" w:rsidP="00C312DD">
      <w:pPr>
        <w:widowControl w:val="0"/>
        <w:numPr>
          <w:ilvl w:val="0"/>
          <w:numId w:val="7"/>
        </w:numPr>
        <w:autoSpaceDE w:val="0"/>
        <w:autoSpaceDN w:val="0"/>
        <w:adjustRightInd w:val="0"/>
        <w:ind w:left="0" w:firstLine="567"/>
        <w:jc w:val="both"/>
        <w:outlineLvl w:val="2"/>
        <w:rPr>
          <w:sz w:val="28"/>
          <w:szCs w:val="28"/>
        </w:rPr>
      </w:pPr>
      <w:r>
        <w:rPr>
          <w:sz w:val="28"/>
          <w:szCs w:val="28"/>
        </w:rPr>
        <w:t>Продолжительность и (или) максимальный срок выполнения административного действия по приему заявления и прилагаемых к нему документов не превышает 15 минут.</w:t>
      </w:r>
    </w:p>
    <w:p w:rsidR="006F5793" w:rsidRDefault="006F5793" w:rsidP="00C312DD">
      <w:pPr>
        <w:widowControl w:val="0"/>
        <w:numPr>
          <w:ilvl w:val="0"/>
          <w:numId w:val="7"/>
        </w:numPr>
        <w:autoSpaceDE w:val="0"/>
        <w:autoSpaceDN w:val="0"/>
        <w:adjustRightInd w:val="0"/>
        <w:ind w:left="0" w:firstLine="567"/>
        <w:jc w:val="both"/>
        <w:outlineLvl w:val="2"/>
        <w:rPr>
          <w:sz w:val="28"/>
          <w:szCs w:val="28"/>
        </w:rPr>
      </w:pPr>
      <w:r>
        <w:rPr>
          <w:sz w:val="28"/>
          <w:szCs w:val="28"/>
        </w:rPr>
        <w:t xml:space="preserve">Результатом административной процедуры является прием заявления и представленных документов специалистом Администрации поселения. </w:t>
      </w:r>
    </w:p>
    <w:p w:rsidR="006F5793" w:rsidRDefault="006F5793" w:rsidP="00C312DD">
      <w:pPr>
        <w:widowControl w:val="0"/>
        <w:numPr>
          <w:ilvl w:val="0"/>
          <w:numId w:val="7"/>
        </w:numPr>
        <w:autoSpaceDE w:val="0"/>
        <w:autoSpaceDN w:val="0"/>
        <w:adjustRightInd w:val="0"/>
        <w:ind w:left="0" w:firstLine="567"/>
        <w:jc w:val="both"/>
        <w:outlineLvl w:val="2"/>
        <w:rPr>
          <w:sz w:val="28"/>
          <w:szCs w:val="28"/>
        </w:rPr>
      </w:pPr>
      <w:r>
        <w:rPr>
          <w:sz w:val="28"/>
          <w:szCs w:val="28"/>
        </w:rPr>
        <w:t>Максимальный срок выполнения административной процедуры «прием заявления и прилагаемых к нему документов» не превышает 1 рабочего дня с даты получения.</w:t>
      </w:r>
    </w:p>
    <w:p w:rsidR="006F5793" w:rsidRDefault="006F5793" w:rsidP="006F5793">
      <w:pPr>
        <w:widowControl w:val="0"/>
        <w:autoSpaceDE w:val="0"/>
        <w:autoSpaceDN w:val="0"/>
        <w:adjustRightInd w:val="0"/>
        <w:ind w:left="567"/>
        <w:jc w:val="both"/>
        <w:outlineLvl w:val="2"/>
        <w:rPr>
          <w:sz w:val="28"/>
          <w:szCs w:val="28"/>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r>
        <w:rPr>
          <w:sz w:val="28"/>
          <w:szCs w:val="28"/>
        </w:rPr>
        <w:t>Рассмотрение заявления и представленных документов</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C312DD">
      <w:pPr>
        <w:pStyle w:val="afa"/>
        <w:widowControl w:val="0"/>
        <w:numPr>
          <w:ilvl w:val="0"/>
          <w:numId w:val="7"/>
        </w:numPr>
        <w:tabs>
          <w:tab w:val="left" w:pos="1134"/>
        </w:tabs>
        <w:ind w:left="0" w:firstLine="567"/>
        <w:jc w:val="both"/>
        <w:rPr>
          <w:sz w:val="28"/>
          <w:szCs w:val="28"/>
        </w:rPr>
      </w:pPr>
      <w:r>
        <w:rPr>
          <w:sz w:val="28"/>
          <w:szCs w:val="28"/>
        </w:rPr>
        <w:t>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поселения, ответственному за рассмотрение документов по регистрации трудового договора</w:t>
      </w:r>
      <w:r>
        <w:rPr>
          <w:rFonts w:eastAsia="PMingLiU"/>
          <w:sz w:val="28"/>
          <w:szCs w:val="28"/>
        </w:rPr>
        <w:t>, регистрации расторжения трудового договора, заключенного работником с работодателем - физическим лицом, не являющимся индивидуальным предпринимателем</w:t>
      </w:r>
      <w:r>
        <w:rPr>
          <w:sz w:val="28"/>
          <w:szCs w:val="28"/>
        </w:rPr>
        <w:t xml:space="preserve"> (далее – специалист, ответственный за </w:t>
      </w:r>
      <w:r>
        <w:rPr>
          <w:sz w:val="28"/>
          <w:szCs w:val="28"/>
        </w:rPr>
        <w:lastRenderedPageBreak/>
        <w:t>подготовку документов).</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Специалист Администрации Корниловского поселения проверяет комплектность и содержание документов в течение 2 рабочих дней со дня получения пакета документов.</w:t>
      </w:r>
    </w:p>
    <w:p w:rsidR="006F5793" w:rsidRDefault="006F5793" w:rsidP="00C312DD">
      <w:pPr>
        <w:widowControl w:val="0"/>
        <w:numPr>
          <w:ilvl w:val="0"/>
          <w:numId w:val="7"/>
        </w:numPr>
        <w:tabs>
          <w:tab w:val="left" w:pos="1134"/>
        </w:tabs>
        <w:ind w:left="0" w:firstLine="567"/>
        <w:jc w:val="both"/>
        <w:rPr>
          <w:sz w:val="28"/>
          <w:szCs w:val="28"/>
        </w:rPr>
      </w:pPr>
      <w:r>
        <w:rPr>
          <w:sz w:val="28"/>
          <w:szCs w:val="28"/>
        </w:rPr>
        <w:t>В случае если заявителем представлен полный пакет документов в соответствии с требованиями пункта 27 административного регламента, специалист переходит к процедуре подготовки и принятия решения о предоставлении (об отказе предоставления) муниципальной услуги.</w:t>
      </w:r>
    </w:p>
    <w:p w:rsidR="006F5793" w:rsidRDefault="006F5793" w:rsidP="00C312DD">
      <w:pPr>
        <w:widowControl w:val="0"/>
        <w:numPr>
          <w:ilvl w:val="0"/>
          <w:numId w:val="7"/>
        </w:numPr>
        <w:tabs>
          <w:tab w:val="left" w:pos="1134"/>
          <w:tab w:val="left" w:pos="1276"/>
        </w:tabs>
        <w:ind w:left="0" w:firstLine="567"/>
        <w:jc w:val="both"/>
        <w:rPr>
          <w:sz w:val="28"/>
          <w:szCs w:val="28"/>
        </w:rPr>
      </w:pPr>
      <w:r>
        <w:rPr>
          <w:sz w:val="28"/>
          <w:szCs w:val="28"/>
        </w:rPr>
        <w:t>В случае если заявителем не представлен хотя бы один из документов, предусмотренных пунктом 27 административного регламента, специалист Администрации поселения, готовит уведомление об отказе в предоставлении муниципальной услуги.</w:t>
      </w: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i/>
          <w:sz w:val="28"/>
          <w:szCs w:val="28"/>
        </w:rPr>
      </w:pPr>
      <w:r>
        <w:rPr>
          <w:sz w:val="28"/>
          <w:szCs w:val="28"/>
        </w:rPr>
        <w:t>Результатом административной процедуры является пакет документов, проверенный на комплектность и соответствующий требованиям пункта 27 административного регламента, или отказ в приеме документов (при непредставлении заявителем документов, указанных в пункте 27административного регламента).</w:t>
      </w:r>
    </w:p>
    <w:p w:rsidR="006F5793" w:rsidRDefault="006F5793" w:rsidP="006F5793">
      <w:pPr>
        <w:widowControl w:val="0"/>
        <w:tabs>
          <w:tab w:val="left" w:pos="1134"/>
          <w:tab w:val="left" w:pos="1276"/>
        </w:tabs>
        <w:autoSpaceDE w:val="0"/>
        <w:autoSpaceDN w:val="0"/>
        <w:adjustRightInd w:val="0"/>
        <w:outlineLvl w:val="2"/>
        <w:rPr>
          <w:sz w:val="28"/>
          <w:szCs w:val="28"/>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r>
        <w:rPr>
          <w:sz w:val="28"/>
          <w:szCs w:val="28"/>
        </w:rPr>
        <w:t>Принятие решения о предоставлении (об отказе предоставления) муниципальной услуги</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Основанием для начала административной процедуры является получение пакета документов, определенных пунктом 27 административного регламента.</w:t>
      </w:r>
    </w:p>
    <w:p w:rsidR="006F5793" w:rsidRDefault="006F5793" w:rsidP="00C312DD">
      <w:pPr>
        <w:widowControl w:val="0"/>
        <w:numPr>
          <w:ilvl w:val="0"/>
          <w:numId w:val="7"/>
        </w:numPr>
        <w:autoSpaceDE w:val="0"/>
        <w:autoSpaceDN w:val="0"/>
        <w:adjustRightInd w:val="0"/>
        <w:ind w:left="0" w:firstLine="567"/>
        <w:jc w:val="both"/>
        <w:outlineLvl w:val="2"/>
        <w:rPr>
          <w:sz w:val="28"/>
          <w:szCs w:val="28"/>
        </w:rPr>
      </w:pPr>
      <w:r>
        <w:rPr>
          <w:sz w:val="28"/>
          <w:szCs w:val="28"/>
        </w:rPr>
        <w:t>Специалист Администрации поселения, в срок, не превышающий 4 рабочих дней с момента получения документов:</w:t>
      </w:r>
    </w:p>
    <w:p w:rsidR="006F5793" w:rsidRDefault="006F5793" w:rsidP="006F5793">
      <w:pPr>
        <w:widowControl w:val="0"/>
        <w:tabs>
          <w:tab w:val="left" w:pos="1134"/>
        </w:tabs>
        <w:autoSpaceDE w:val="0"/>
        <w:autoSpaceDN w:val="0"/>
        <w:adjustRightInd w:val="0"/>
        <w:ind w:firstLine="567"/>
        <w:jc w:val="both"/>
        <w:outlineLvl w:val="2"/>
        <w:rPr>
          <w:sz w:val="28"/>
          <w:szCs w:val="28"/>
        </w:rPr>
      </w:pPr>
      <w:r>
        <w:rPr>
          <w:sz w:val="28"/>
          <w:szCs w:val="28"/>
        </w:rPr>
        <w:t>а) оценивает полноту представленных документов и достоверность сведений, содержащихся в них;</w:t>
      </w:r>
    </w:p>
    <w:p w:rsidR="006F5793" w:rsidRDefault="006F5793" w:rsidP="006F5793">
      <w:pPr>
        <w:autoSpaceDE w:val="0"/>
        <w:autoSpaceDN w:val="0"/>
        <w:adjustRightInd w:val="0"/>
        <w:ind w:firstLine="540"/>
        <w:jc w:val="both"/>
        <w:rPr>
          <w:sz w:val="28"/>
          <w:szCs w:val="28"/>
        </w:rPr>
      </w:pPr>
      <w:r>
        <w:rPr>
          <w:sz w:val="28"/>
          <w:szCs w:val="28"/>
        </w:rPr>
        <w:t xml:space="preserve">б) устанавливает, включены ли в трудовой договор все обязательные </w:t>
      </w:r>
      <w:hyperlink r:id="rId9" w:history="1">
        <w:r>
          <w:rPr>
            <w:rStyle w:val="aa"/>
            <w:sz w:val="28"/>
            <w:szCs w:val="28"/>
          </w:rPr>
          <w:t>условия</w:t>
        </w:r>
      </w:hyperlink>
      <w:r>
        <w:rPr>
          <w:sz w:val="28"/>
          <w:szCs w:val="28"/>
        </w:rPr>
        <w:t>, существенные для работника и для работодателя.</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34 административного регламента.</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i/>
          <w:sz w:val="28"/>
          <w:szCs w:val="28"/>
        </w:rPr>
      </w:pPr>
      <w:r>
        <w:rPr>
          <w:sz w:val="28"/>
          <w:szCs w:val="28"/>
        </w:rPr>
        <w:t>При наличии оснований для отказа в предоставлении муниципальной услуги специалист Администрации поселения, готовит проект уведомления об отказе в предоставлении муниципальной услуги и направляет его на согласование в порядке, определенном регламентом работы Администрации Корниловского поселения.</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i/>
          <w:sz w:val="28"/>
          <w:szCs w:val="28"/>
        </w:rPr>
      </w:pPr>
      <w:r>
        <w:rPr>
          <w:sz w:val="28"/>
          <w:szCs w:val="28"/>
        </w:rPr>
        <w:t xml:space="preserve">При отсутствии всех оснований для отказа в предоставлении муниципальной услуги специалист, готовит проект уведомления о регистрации </w:t>
      </w:r>
      <w:r>
        <w:rPr>
          <w:rFonts w:eastAsia="PMingLiU"/>
          <w:sz w:val="28"/>
          <w:szCs w:val="28"/>
        </w:rPr>
        <w:t xml:space="preserve">трудового договора, регистрации прекращения трудового договора, заключаемого работником с работодателем - физическим лицом, не являющимся индивидуальным предпринимателем, </w:t>
      </w:r>
      <w:r>
        <w:rPr>
          <w:sz w:val="28"/>
          <w:szCs w:val="28"/>
        </w:rPr>
        <w:t>и направляет его на согласование в порядке, определенном регламентом работы Администрации Корниловского поселения.</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i/>
          <w:sz w:val="28"/>
          <w:szCs w:val="28"/>
        </w:rPr>
      </w:pPr>
      <w:r>
        <w:rPr>
          <w:sz w:val="28"/>
          <w:szCs w:val="28"/>
        </w:rPr>
        <w:t xml:space="preserve">Согласованный проект документа, оформляющего принятое решение, направляется на подпись Главе Корниловского поселения (Главе Администрации) -в срок не позднее 8 рабочих дней с даты приема заявления о предоставлении </w:t>
      </w:r>
      <w:r>
        <w:rPr>
          <w:sz w:val="28"/>
          <w:szCs w:val="28"/>
        </w:rPr>
        <w:lastRenderedPageBreak/>
        <w:t>муниципальной услуги.</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 xml:space="preserve">Подписанное Главой Корниловского поселения (Главой Администрации) уведомление о регистрации </w:t>
      </w:r>
      <w:r>
        <w:rPr>
          <w:rFonts w:eastAsia="PMingLiU"/>
          <w:sz w:val="28"/>
          <w:szCs w:val="28"/>
        </w:rPr>
        <w:t>трудового договора, регистрации прекращения трудового договора заключаемого работником с работодателем - физическим лицом, не являющимся индивидуальным предпринимателем,</w:t>
      </w:r>
      <w:r>
        <w:rPr>
          <w:sz w:val="28"/>
          <w:szCs w:val="28"/>
        </w:rPr>
        <w:t>(уведомление об отказе в предоставлении муниципальной услуги) регистрируется в срок не позднее 1 рабочего дня с даты подписания.</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 xml:space="preserve">Результатом административной процедуры является подготовка и регистрация документа, оформляющего решение: уведомление о регистрации </w:t>
      </w:r>
      <w:r>
        <w:rPr>
          <w:rFonts w:eastAsia="PMingLiU"/>
          <w:sz w:val="28"/>
          <w:szCs w:val="28"/>
        </w:rPr>
        <w:t>трудового договора, регистрации прекращения трудового договора, заключаемого работником с работодателем - физическим лицом, не являющимся индивидуальным предпринимателем,</w:t>
      </w:r>
      <w:r>
        <w:rPr>
          <w:sz w:val="28"/>
          <w:szCs w:val="28"/>
        </w:rPr>
        <w:t xml:space="preserve"> или (при наличии оснований для отказа) уведомления об отказе в предоставлении муниципальной услуги.</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r>
        <w:rPr>
          <w:sz w:val="28"/>
          <w:szCs w:val="28"/>
        </w:rPr>
        <w:t xml:space="preserve">     Выдача результатов муниципальной услуги</w:t>
      </w:r>
    </w:p>
    <w:p w:rsidR="006F5793" w:rsidRDefault="006F5793" w:rsidP="006F5793">
      <w:pPr>
        <w:widowControl w:val="0"/>
        <w:tabs>
          <w:tab w:val="left" w:pos="1134"/>
          <w:tab w:val="left" w:pos="1276"/>
        </w:tabs>
        <w:autoSpaceDE w:val="0"/>
        <w:autoSpaceDN w:val="0"/>
        <w:adjustRightInd w:val="0"/>
        <w:ind w:firstLine="567"/>
        <w:jc w:val="center"/>
        <w:outlineLvl w:val="2"/>
        <w:rPr>
          <w:sz w:val="28"/>
          <w:szCs w:val="28"/>
        </w:rPr>
      </w:pP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6F5793" w:rsidRDefault="006F5793" w:rsidP="00C312DD">
      <w:pPr>
        <w:widowControl w:val="0"/>
        <w:numPr>
          <w:ilvl w:val="0"/>
          <w:numId w:val="7"/>
        </w:numPr>
        <w:autoSpaceDE w:val="0"/>
        <w:autoSpaceDN w:val="0"/>
        <w:adjustRightInd w:val="0"/>
        <w:ind w:left="0" w:firstLine="567"/>
        <w:jc w:val="both"/>
        <w:outlineLvl w:val="2"/>
        <w:rPr>
          <w:sz w:val="28"/>
          <w:szCs w:val="28"/>
        </w:rPr>
      </w:pPr>
      <w:r>
        <w:rPr>
          <w:sz w:val="28"/>
          <w:szCs w:val="28"/>
        </w:rPr>
        <w:t>После получения подписанного и зарегистрированного документа, оформляющего решение, специалист Администрации поселения, в течение 1 рабочего дня со дня подписания заместителем Главой Корниловского поселения (Главой Администрации) соответствующего документа информирует заявителя о принятом решении по телефону, электронной почте (если они указаны заявителем и просьба о таком способе уведомления содержится в заявлении).</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F5793" w:rsidRDefault="006F5793" w:rsidP="006F5793">
      <w:pPr>
        <w:tabs>
          <w:tab w:val="left" w:pos="1134"/>
          <w:tab w:val="left" w:pos="1276"/>
        </w:tabs>
        <w:autoSpaceDE w:val="0"/>
        <w:autoSpaceDN w:val="0"/>
        <w:adjustRightInd w:val="0"/>
        <w:ind w:firstLine="567"/>
        <w:jc w:val="both"/>
        <w:rPr>
          <w:sz w:val="28"/>
          <w:szCs w:val="28"/>
        </w:rPr>
      </w:pPr>
      <w:r>
        <w:rPr>
          <w:sz w:val="28"/>
          <w:szCs w:val="28"/>
        </w:rPr>
        <w:t>при личном обращении;</w:t>
      </w:r>
    </w:p>
    <w:p w:rsidR="006F5793" w:rsidRDefault="006F5793" w:rsidP="006F5793">
      <w:pPr>
        <w:tabs>
          <w:tab w:val="left" w:pos="1134"/>
          <w:tab w:val="left" w:pos="1276"/>
        </w:tabs>
        <w:autoSpaceDE w:val="0"/>
        <w:autoSpaceDN w:val="0"/>
        <w:adjustRightInd w:val="0"/>
        <w:ind w:firstLine="567"/>
        <w:jc w:val="both"/>
        <w:rPr>
          <w:sz w:val="28"/>
          <w:szCs w:val="28"/>
        </w:rPr>
      </w:pPr>
      <w:r>
        <w:rPr>
          <w:sz w:val="28"/>
          <w:szCs w:val="28"/>
        </w:rPr>
        <w:t>посредством почтового отправления на адрес заявителя, указанный в заявлении.</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 xml:space="preserve">При личном получении заявителем документа, оформляющего решение, лично, об этом делается запись в журнале о регистрации </w:t>
      </w:r>
      <w:r>
        <w:rPr>
          <w:rFonts w:eastAsia="PMingLiU"/>
          <w:sz w:val="28"/>
          <w:szCs w:val="28"/>
        </w:rPr>
        <w:t>трудового договора, заключаемого работником с работодателем - физическим лицом, не являющимся индивидуальным предпринимателем,</w:t>
      </w:r>
      <w:r>
        <w:rPr>
          <w:sz w:val="28"/>
          <w:szCs w:val="28"/>
        </w:rPr>
        <w:t xml:space="preserve"> и уведомлений об отказе в предоставлении муниципальной услуги.</w:t>
      </w:r>
    </w:p>
    <w:p w:rsidR="006F5793" w:rsidRDefault="006F5793" w:rsidP="006F5793">
      <w:pPr>
        <w:widowControl w:val="0"/>
        <w:tabs>
          <w:tab w:val="left" w:pos="1134"/>
        </w:tabs>
        <w:autoSpaceDE w:val="0"/>
        <w:autoSpaceDN w:val="0"/>
        <w:adjustRightInd w:val="0"/>
        <w:jc w:val="both"/>
        <w:outlineLvl w:val="2"/>
        <w:rPr>
          <w:sz w:val="28"/>
          <w:szCs w:val="28"/>
        </w:rPr>
      </w:pPr>
    </w:p>
    <w:p w:rsidR="006F5793" w:rsidRDefault="006F5793" w:rsidP="006F5793">
      <w:pPr>
        <w:tabs>
          <w:tab w:val="left" w:pos="1134"/>
          <w:tab w:val="left" w:pos="1276"/>
        </w:tabs>
        <w:jc w:val="center"/>
        <w:rPr>
          <w:sz w:val="28"/>
          <w:szCs w:val="28"/>
        </w:rPr>
      </w:pPr>
      <w:r>
        <w:rPr>
          <w:sz w:val="28"/>
          <w:szCs w:val="28"/>
        </w:rPr>
        <w:t>4. ПОРЯДОК И ФОРМЫ КОНТРОЛЯ</w:t>
      </w:r>
      <w:r>
        <w:rPr>
          <w:sz w:val="28"/>
          <w:szCs w:val="28"/>
        </w:rPr>
        <w:br/>
        <w:t xml:space="preserve">ЗА ИСПОЛНЕНИЕМ АДМИНИСТРАТИВНОГО РЕГЛАМЕНТА </w:t>
      </w:r>
    </w:p>
    <w:p w:rsidR="006F5793" w:rsidRDefault="006F5793" w:rsidP="006F5793">
      <w:pPr>
        <w:tabs>
          <w:tab w:val="left" w:pos="1134"/>
          <w:tab w:val="left" w:pos="1276"/>
        </w:tabs>
        <w:ind w:firstLine="567"/>
        <w:jc w:val="center"/>
        <w:rPr>
          <w:sz w:val="28"/>
          <w:szCs w:val="28"/>
        </w:rPr>
      </w:pPr>
    </w:p>
    <w:p w:rsidR="006F5793" w:rsidRDefault="006F5793" w:rsidP="006F5793">
      <w:pPr>
        <w:tabs>
          <w:tab w:val="left" w:pos="1134"/>
          <w:tab w:val="left" w:pos="1276"/>
        </w:tabs>
        <w:ind w:firstLine="567"/>
        <w:jc w:val="center"/>
        <w:rPr>
          <w:sz w:val="28"/>
          <w:szCs w:val="28"/>
        </w:rPr>
      </w:pPr>
      <w:r>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F5793" w:rsidRDefault="006F5793" w:rsidP="006F5793">
      <w:pPr>
        <w:tabs>
          <w:tab w:val="left" w:pos="1134"/>
          <w:tab w:val="left" w:pos="1276"/>
        </w:tabs>
        <w:ind w:firstLine="567"/>
        <w:jc w:val="center"/>
        <w:rPr>
          <w:sz w:val="28"/>
          <w:szCs w:val="28"/>
        </w:rPr>
      </w:pP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Pr>
          <w:sz w:val="28"/>
          <w:szCs w:val="28"/>
        </w:rPr>
        <w:lastRenderedPageBreak/>
        <w:t>осуществляется Управляющим Делами Администрации Корниловского поселения.</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Текущий контроль осуществляется путем проведения анализа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F5793" w:rsidRDefault="006F5793" w:rsidP="006F5793">
      <w:pPr>
        <w:tabs>
          <w:tab w:val="left" w:pos="1134"/>
          <w:tab w:val="left" w:pos="1276"/>
        </w:tabs>
        <w:ind w:firstLine="567"/>
        <w:jc w:val="center"/>
        <w:rPr>
          <w:sz w:val="28"/>
          <w:szCs w:val="28"/>
        </w:rPr>
      </w:pPr>
    </w:p>
    <w:p w:rsidR="006F5793" w:rsidRDefault="006F5793" w:rsidP="006F5793">
      <w:pPr>
        <w:tabs>
          <w:tab w:val="left" w:pos="1134"/>
          <w:tab w:val="left" w:pos="1276"/>
        </w:tabs>
        <w:ind w:firstLine="567"/>
        <w:jc w:val="center"/>
        <w:rPr>
          <w:sz w:val="28"/>
          <w:szCs w:val="28"/>
        </w:rPr>
      </w:pPr>
      <w:r>
        <w:rPr>
          <w:sz w:val="28"/>
          <w:szCs w:val="28"/>
        </w:rPr>
        <w:t>Порядок осуществления плановых и внеплановых проверок полноты и качества предоставления муниципальной услуги</w:t>
      </w:r>
    </w:p>
    <w:p w:rsidR="006F5793" w:rsidRDefault="006F5793" w:rsidP="006F5793">
      <w:pPr>
        <w:tabs>
          <w:tab w:val="left" w:pos="1134"/>
          <w:tab w:val="left" w:pos="1276"/>
        </w:tabs>
        <w:ind w:firstLine="567"/>
        <w:jc w:val="center"/>
        <w:rPr>
          <w:sz w:val="28"/>
          <w:szCs w:val="28"/>
        </w:rPr>
      </w:pP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Контроль за полнотой и качеством предоставления муниципальной услуги осуществляется в формах:</w:t>
      </w:r>
    </w:p>
    <w:p w:rsidR="006F5793" w:rsidRDefault="006F5793" w:rsidP="006F5793">
      <w:pPr>
        <w:tabs>
          <w:tab w:val="left" w:pos="1134"/>
          <w:tab w:val="left" w:pos="1276"/>
        </w:tabs>
        <w:autoSpaceDE w:val="0"/>
        <w:autoSpaceDN w:val="0"/>
        <w:adjustRightInd w:val="0"/>
        <w:ind w:firstLine="567"/>
        <w:jc w:val="both"/>
        <w:rPr>
          <w:sz w:val="28"/>
          <w:szCs w:val="28"/>
        </w:rPr>
      </w:pPr>
      <w:r>
        <w:rPr>
          <w:sz w:val="28"/>
          <w:szCs w:val="28"/>
        </w:rPr>
        <w:t>1) проведения проверок;</w:t>
      </w:r>
    </w:p>
    <w:p w:rsidR="006F5793" w:rsidRDefault="006F5793" w:rsidP="006F5793">
      <w:pPr>
        <w:tabs>
          <w:tab w:val="left" w:pos="1134"/>
          <w:tab w:val="left" w:pos="1276"/>
        </w:tabs>
        <w:autoSpaceDE w:val="0"/>
        <w:autoSpaceDN w:val="0"/>
        <w:adjustRightInd w:val="0"/>
        <w:ind w:firstLine="567"/>
        <w:jc w:val="both"/>
        <w:rPr>
          <w:sz w:val="28"/>
          <w:szCs w:val="28"/>
        </w:rPr>
      </w:pPr>
      <w:r>
        <w:rPr>
          <w:sz w:val="28"/>
          <w:szCs w:val="28"/>
        </w:rPr>
        <w:t>2) рассмотрения жалоб заявителей на действия (бездействие) специалистов Администрации поселения, ответственных за предоставление муниципальной услуги.</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осуществления плановых проверок устанавливается планом работы Администрации Корниловского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F5793" w:rsidRDefault="006F5793" w:rsidP="00C312DD">
      <w:pPr>
        <w:widowControl w:val="0"/>
        <w:numPr>
          <w:ilvl w:val="0"/>
          <w:numId w:val="7"/>
        </w:numPr>
        <w:autoSpaceDE w:val="0"/>
        <w:autoSpaceDN w:val="0"/>
        <w:adjustRightInd w:val="0"/>
        <w:ind w:left="0" w:firstLine="567"/>
        <w:jc w:val="both"/>
        <w:outlineLvl w:val="2"/>
        <w:rPr>
          <w:sz w:val="28"/>
          <w:szCs w:val="28"/>
        </w:rPr>
      </w:pPr>
      <w:r>
        <w:rPr>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Корниловского поселения.</w:t>
      </w:r>
    </w:p>
    <w:p w:rsidR="006F5793" w:rsidRDefault="006F5793" w:rsidP="00C312DD">
      <w:pPr>
        <w:widowControl w:val="0"/>
        <w:numPr>
          <w:ilvl w:val="0"/>
          <w:numId w:val="7"/>
        </w:numPr>
        <w:tabs>
          <w:tab w:val="left" w:pos="1134"/>
        </w:tabs>
        <w:autoSpaceDE w:val="0"/>
        <w:autoSpaceDN w:val="0"/>
        <w:adjustRightInd w:val="0"/>
        <w:ind w:left="0" w:firstLine="567"/>
        <w:jc w:val="both"/>
        <w:outlineLvl w:val="2"/>
        <w:rPr>
          <w:sz w:val="28"/>
          <w:szCs w:val="28"/>
        </w:rPr>
      </w:pPr>
      <w:r>
        <w:rPr>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6F5793" w:rsidRDefault="006F5793" w:rsidP="006F5793">
      <w:pPr>
        <w:pStyle w:val="a"/>
        <w:numPr>
          <w:ilvl w:val="0"/>
          <w:numId w:val="0"/>
        </w:numPr>
        <w:ind w:left="567"/>
      </w:pPr>
    </w:p>
    <w:p w:rsidR="006F5793" w:rsidRDefault="006F5793" w:rsidP="006F5793">
      <w:pPr>
        <w:tabs>
          <w:tab w:val="left" w:pos="1134"/>
          <w:tab w:val="left" w:pos="1276"/>
        </w:tabs>
        <w:ind w:firstLine="567"/>
        <w:jc w:val="center"/>
        <w:rPr>
          <w:sz w:val="28"/>
          <w:szCs w:val="28"/>
        </w:rPr>
      </w:pPr>
      <w:r>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F5793" w:rsidRDefault="006F5793" w:rsidP="006F5793">
      <w:pPr>
        <w:tabs>
          <w:tab w:val="left" w:pos="1134"/>
          <w:tab w:val="left" w:pos="1276"/>
        </w:tabs>
        <w:ind w:firstLine="567"/>
        <w:jc w:val="center"/>
        <w:rPr>
          <w:sz w:val="28"/>
          <w:szCs w:val="28"/>
        </w:rPr>
      </w:pP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sz w:val="28"/>
          <w:szCs w:val="28"/>
        </w:rPr>
      </w:pPr>
      <w:r>
        <w:rPr>
          <w:sz w:val="28"/>
          <w:szCs w:val="28"/>
        </w:rPr>
        <w:t>По результатам проведенных проверок, в случае выявления нарушений соблюдения положений административного регламента, виновные специалисты несут персональную ответственность за решения и действия (бездействие), принимаемые в ходе предоставления муниципальной услуги.</w:t>
      </w:r>
    </w:p>
    <w:p w:rsidR="006F5793" w:rsidRDefault="006F5793" w:rsidP="006F5793">
      <w:pPr>
        <w:rPr>
          <w:sz w:val="28"/>
          <w:szCs w:val="28"/>
        </w:rPr>
      </w:pPr>
    </w:p>
    <w:p w:rsidR="006F5793" w:rsidRDefault="006F5793" w:rsidP="006F5793">
      <w:pPr>
        <w:jc w:val="center"/>
        <w:rPr>
          <w:sz w:val="28"/>
          <w:szCs w:val="28"/>
        </w:rPr>
      </w:pPr>
      <w:r>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F5793" w:rsidRDefault="006F5793" w:rsidP="006F5793">
      <w:pPr>
        <w:tabs>
          <w:tab w:val="left" w:pos="1134"/>
        </w:tabs>
        <w:autoSpaceDE w:val="0"/>
        <w:autoSpaceDN w:val="0"/>
        <w:adjustRightInd w:val="0"/>
        <w:rPr>
          <w:sz w:val="28"/>
          <w:szCs w:val="28"/>
        </w:rPr>
      </w:pPr>
    </w:p>
    <w:p w:rsidR="006F5793" w:rsidRDefault="006F5793" w:rsidP="006F5793">
      <w:pPr>
        <w:tabs>
          <w:tab w:val="left" w:pos="1134"/>
        </w:tabs>
        <w:autoSpaceDE w:val="0"/>
        <w:autoSpaceDN w:val="0"/>
        <w:adjustRightInd w:val="0"/>
        <w:ind w:firstLine="567"/>
        <w:jc w:val="center"/>
        <w:rPr>
          <w:sz w:val="28"/>
          <w:szCs w:val="28"/>
        </w:rPr>
      </w:pPr>
      <w:r>
        <w:rPr>
          <w:sz w:val="28"/>
          <w:szCs w:val="28"/>
        </w:rPr>
        <w:t>Порядок подачи и рассмотрения жалобы</w:t>
      </w:r>
    </w:p>
    <w:p w:rsidR="006F5793" w:rsidRDefault="006F5793" w:rsidP="006F5793">
      <w:pPr>
        <w:tabs>
          <w:tab w:val="left" w:pos="1134"/>
        </w:tabs>
        <w:autoSpaceDE w:val="0"/>
        <w:autoSpaceDN w:val="0"/>
        <w:adjustRightInd w:val="0"/>
        <w:ind w:firstLine="567"/>
        <w:jc w:val="center"/>
        <w:rPr>
          <w:sz w:val="28"/>
          <w:szCs w:val="28"/>
        </w:rPr>
      </w:pP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sz w:val="28"/>
          <w:szCs w:val="28"/>
        </w:rPr>
      </w:pPr>
      <w:r>
        <w:rPr>
          <w:sz w:val="28"/>
          <w:szCs w:val="28"/>
        </w:rPr>
        <w:t>Жалоба должна содержать:</w:t>
      </w:r>
    </w:p>
    <w:p w:rsidR="006F5793" w:rsidRDefault="006F5793" w:rsidP="006F5793">
      <w:pPr>
        <w:tabs>
          <w:tab w:val="left" w:pos="1134"/>
        </w:tabs>
        <w:autoSpaceDE w:val="0"/>
        <w:autoSpaceDN w:val="0"/>
        <w:adjustRightInd w:val="0"/>
        <w:ind w:firstLine="567"/>
        <w:jc w:val="both"/>
        <w:rPr>
          <w:bCs/>
          <w:sz w:val="28"/>
          <w:szCs w:val="28"/>
        </w:rPr>
      </w:pPr>
      <w:r>
        <w:rPr>
          <w:bCs/>
          <w:sz w:val="28"/>
          <w:szCs w:val="28"/>
        </w:rPr>
        <w:lastRenderedPageBreak/>
        <w:t>наименование органа предоставляющего муниципальную услугу, должностного лица, предоставляющего муниципальную услугу, муниципального служащего, решения и действия (бездействие) которых обжалуются;</w:t>
      </w:r>
    </w:p>
    <w:p w:rsidR="006F5793" w:rsidRDefault="006F5793" w:rsidP="006F5793">
      <w:pPr>
        <w:tabs>
          <w:tab w:val="left" w:pos="1134"/>
        </w:tabs>
        <w:autoSpaceDE w:val="0"/>
        <w:autoSpaceDN w:val="0"/>
        <w:adjustRightInd w:val="0"/>
        <w:ind w:firstLine="567"/>
        <w:jc w:val="both"/>
        <w:rPr>
          <w:bCs/>
          <w:sz w:val="28"/>
          <w:szCs w:val="28"/>
        </w:rPr>
      </w:pPr>
      <w:r>
        <w:rPr>
          <w:bCs/>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5793" w:rsidRDefault="006F5793" w:rsidP="006F5793">
      <w:pPr>
        <w:tabs>
          <w:tab w:val="left" w:pos="1134"/>
        </w:tabs>
        <w:autoSpaceDE w:val="0"/>
        <w:autoSpaceDN w:val="0"/>
        <w:adjustRightInd w:val="0"/>
        <w:ind w:firstLine="567"/>
        <w:jc w:val="both"/>
        <w:rPr>
          <w:bCs/>
          <w:sz w:val="28"/>
          <w:szCs w:val="28"/>
        </w:rPr>
      </w:pPr>
      <w:r>
        <w:rPr>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F5793" w:rsidRDefault="006F5793" w:rsidP="006F5793">
      <w:pPr>
        <w:tabs>
          <w:tab w:val="left" w:pos="1134"/>
        </w:tabs>
        <w:autoSpaceDE w:val="0"/>
        <w:autoSpaceDN w:val="0"/>
        <w:adjustRightInd w:val="0"/>
        <w:ind w:firstLine="567"/>
        <w:jc w:val="both"/>
        <w:rPr>
          <w:bCs/>
          <w:sz w:val="28"/>
          <w:szCs w:val="28"/>
        </w:rPr>
      </w:pPr>
      <w:r>
        <w:rPr>
          <w:bCs/>
          <w:sz w:val="28"/>
          <w:szCs w:val="28"/>
        </w:rPr>
        <w:t>доводы, на основании которых заявитель не согласен с решением и действием (бездействием)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sz w:val="28"/>
          <w:szCs w:val="28"/>
        </w:rPr>
      </w:pPr>
      <w:r>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5793" w:rsidRDefault="006F5793" w:rsidP="006F5793">
      <w:pPr>
        <w:tabs>
          <w:tab w:val="left" w:pos="1134"/>
        </w:tabs>
        <w:autoSpaceDE w:val="0"/>
        <w:autoSpaceDN w:val="0"/>
        <w:adjustRightInd w:val="0"/>
        <w:ind w:firstLine="567"/>
        <w:jc w:val="both"/>
        <w:rPr>
          <w:bCs/>
          <w:sz w:val="28"/>
          <w:szCs w:val="28"/>
        </w:rPr>
      </w:pPr>
      <w:r>
        <w:rPr>
          <w:bCs/>
          <w:sz w:val="28"/>
          <w:szCs w:val="28"/>
        </w:rPr>
        <w:t>оформленная в соответствии с законодательством Российской Федерации доверенность (для физических лиц);</w:t>
      </w:r>
    </w:p>
    <w:p w:rsidR="006F5793" w:rsidRDefault="006F5793" w:rsidP="006F5793">
      <w:pPr>
        <w:tabs>
          <w:tab w:val="left" w:pos="1134"/>
        </w:tabs>
        <w:autoSpaceDE w:val="0"/>
        <w:autoSpaceDN w:val="0"/>
        <w:adjustRightInd w:val="0"/>
        <w:ind w:firstLine="567"/>
        <w:jc w:val="both"/>
        <w:rPr>
          <w:bCs/>
          <w:sz w:val="28"/>
          <w:szCs w:val="28"/>
        </w:rPr>
      </w:pPr>
      <w:r>
        <w:rPr>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5793" w:rsidRDefault="006F5793" w:rsidP="006F5793">
      <w:pPr>
        <w:autoSpaceDE w:val="0"/>
        <w:autoSpaceDN w:val="0"/>
        <w:adjustRightInd w:val="0"/>
        <w:ind w:firstLine="567"/>
        <w:jc w:val="both"/>
        <w:rPr>
          <w:sz w:val="28"/>
          <w:szCs w:val="28"/>
        </w:rPr>
      </w:pPr>
      <w:r>
        <w:rPr>
          <w:sz w:val="28"/>
          <w:szCs w:val="28"/>
        </w:rPr>
        <w:t>Прием жалоб в письменной форме на бумажном носителе осуществляется Управляющим Делами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sz w:val="28"/>
          <w:szCs w:val="28"/>
        </w:rPr>
      </w:pPr>
      <w:r>
        <w:rPr>
          <w:sz w:val="28"/>
          <w:szCs w:val="28"/>
        </w:rPr>
        <w:t>Жалоба в письменной форме на бумажном носителе может быть также направлена по почте.</w:t>
      </w: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sz w:val="28"/>
          <w:szCs w:val="28"/>
        </w:rPr>
      </w:pPr>
      <w:r>
        <w:rPr>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sz w:val="28"/>
          <w:szCs w:val="28"/>
        </w:rPr>
      </w:pPr>
      <w:r>
        <w:rPr>
          <w:sz w:val="28"/>
          <w:szCs w:val="28"/>
        </w:rPr>
        <w:t>В электронном виде жалоба может быть подана заявителем посредством:</w:t>
      </w:r>
    </w:p>
    <w:p w:rsidR="006F5793" w:rsidRDefault="006F5793" w:rsidP="006F5793">
      <w:pPr>
        <w:tabs>
          <w:tab w:val="left" w:pos="1134"/>
        </w:tabs>
        <w:autoSpaceDE w:val="0"/>
        <w:autoSpaceDN w:val="0"/>
        <w:adjustRightInd w:val="0"/>
        <w:ind w:firstLine="567"/>
        <w:jc w:val="both"/>
        <w:rPr>
          <w:bCs/>
          <w:sz w:val="28"/>
          <w:szCs w:val="28"/>
        </w:rPr>
      </w:pPr>
      <w:r>
        <w:rPr>
          <w:bCs/>
          <w:sz w:val="28"/>
          <w:szCs w:val="28"/>
        </w:rPr>
        <w:t xml:space="preserve">официального сайта органа, предоставляющего муниципальную услугу </w:t>
      </w:r>
      <w:hyperlink r:id="rId10" w:history="1">
        <w:r w:rsidRPr="0030081C">
          <w:rPr>
            <w:rStyle w:val="aa"/>
            <w:bCs/>
            <w:sz w:val="28"/>
            <w:szCs w:val="28"/>
          </w:rPr>
          <w:t>http://www.</w:t>
        </w:r>
        <w:r w:rsidRPr="0030081C">
          <w:rPr>
            <w:rStyle w:val="aa"/>
            <w:bCs/>
            <w:sz w:val="28"/>
            <w:szCs w:val="28"/>
            <w:lang w:val="en-US"/>
          </w:rPr>
          <w:t>korpos</w:t>
        </w:r>
        <w:r w:rsidRPr="0030081C">
          <w:rPr>
            <w:rStyle w:val="aa"/>
            <w:bCs/>
            <w:sz w:val="28"/>
            <w:szCs w:val="28"/>
          </w:rPr>
          <w:t>.</w:t>
        </w:r>
        <w:r w:rsidRPr="0030081C">
          <w:rPr>
            <w:rStyle w:val="aa"/>
            <w:bCs/>
            <w:sz w:val="28"/>
            <w:szCs w:val="28"/>
            <w:lang w:val="en-US"/>
          </w:rPr>
          <w:t>tomsk</w:t>
        </w:r>
        <w:r w:rsidRPr="0030081C">
          <w:rPr>
            <w:rStyle w:val="aa"/>
            <w:bCs/>
            <w:sz w:val="28"/>
            <w:szCs w:val="28"/>
          </w:rPr>
          <w:t>.ru</w:t>
        </w:r>
      </w:hyperlink>
      <w:r>
        <w:rPr>
          <w:bCs/>
          <w:sz w:val="28"/>
          <w:szCs w:val="28"/>
        </w:rPr>
        <w:t xml:space="preserve"> в информационно-телекоммуникационной сети Интернет.</w:t>
      </w:r>
    </w:p>
    <w:p w:rsidR="006F5793" w:rsidRDefault="006F5793" w:rsidP="00C312DD">
      <w:pPr>
        <w:widowControl w:val="0"/>
        <w:numPr>
          <w:ilvl w:val="0"/>
          <w:numId w:val="7"/>
        </w:numPr>
        <w:autoSpaceDE w:val="0"/>
        <w:autoSpaceDN w:val="0"/>
        <w:adjustRightInd w:val="0"/>
        <w:ind w:left="0" w:firstLine="567"/>
        <w:jc w:val="both"/>
        <w:outlineLvl w:val="2"/>
        <w:rPr>
          <w:sz w:val="28"/>
          <w:szCs w:val="28"/>
        </w:rPr>
      </w:pPr>
      <w:r>
        <w:rPr>
          <w:sz w:val="28"/>
          <w:szCs w:val="28"/>
        </w:rPr>
        <w:t>Жалоба рассматривается Главой Корниловского поселения (Главой Администрации)</w:t>
      </w:r>
      <w:r>
        <w:rPr>
          <w:i/>
          <w:sz w:val="28"/>
          <w:szCs w:val="28"/>
        </w:rPr>
        <w:t>.</w:t>
      </w:r>
      <w:r>
        <w:rPr>
          <w:sz w:val="28"/>
          <w:szCs w:val="28"/>
        </w:rPr>
        <w:t xml:space="preserve"> </w:t>
      </w: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sz w:val="28"/>
          <w:szCs w:val="28"/>
        </w:rPr>
      </w:pPr>
      <w:r>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sz w:val="28"/>
          <w:szCs w:val="28"/>
        </w:rPr>
      </w:pPr>
      <w:r>
        <w:rPr>
          <w:sz w:val="28"/>
          <w:szCs w:val="28"/>
        </w:rPr>
        <w:t>При этом срок рассмотрения жалобы исчисляется со дня регистрации жалобы в уполномоченном на ее рассмотрение органе.</w:t>
      </w:r>
    </w:p>
    <w:p w:rsidR="006F5793" w:rsidRDefault="006F5793" w:rsidP="006F5793">
      <w:pPr>
        <w:tabs>
          <w:tab w:val="left" w:pos="1134"/>
        </w:tabs>
        <w:autoSpaceDE w:val="0"/>
        <w:autoSpaceDN w:val="0"/>
        <w:adjustRightInd w:val="0"/>
        <w:ind w:firstLine="567"/>
        <w:jc w:val="both"/>
        <w:rPr>
          <w:bCs/>
          <w:sz w:val="28"/>
          <w:szCs w:val="28"/>
        </w:rPr>
      </w:pPr>
    </w:p>
    <w:p w:rsidR="006F5793" w:rsidRDefault="006F5793" w:rsidP="006F5793">
      <w:pPr>
        <w:tabs>
          <w:tab w:val="left" w:pos="1134"/>
        </w:tabs>
        <w:autoSpaceDE w:val="0"/>
        <w:autoSpaceDN w:val="0"/>
        <w:adjustRightInd w:val="0"/>
        <w:ind w:firstLine="567"/>
        <w:jc w:val="center"/>
        <w:rPr>
          <w:sz w:val="28"/>
          <w:szCs w:val="28"/>
        </w:rPr>
      </w:pPr>
      <w:r>
        <w:rPr>
          <w:sz w:val="28"/>
          <w:szCs w:val="28"/>
        </w:rPr>
        <w:lastRenderedPageBreak/>
        <w:t>Сроки рассмотрения жалобы</w:t>
      </w:r>
    </w:p>
    <w:p w:rsidR="006F5793" w:rsidRDefault="006F5793" w:rsidP="006F5793">
      <w:pPr>
        <w:tabs>
          <w:tab w:val="left" w:pos="1134"/>
        </w:tabs>
        <w:autoSpaceDE w:val="0"/>
        <w:autoSpaceDN w:val="0"/>
        <w:adjustRightInd w:val="0"/>
        <w:ind w:firstLine="567"/>
        <w:jc w:val="both"/>
        <w:rPr>
          <w:sz w:val="28"/>
          <w:szCs w:val="28"/>
        </w:rPr>
      </w:pPr>
    </w:p>
    <w:p w:rsidR="006F5793" w:rsidRDefault="006F5793" w:rsidP="00C312DD">
      <w:pPr>
        <w:widowControl w:val="0"/>
        <w:numPr>
          <w:ilvl w:val="0"/>
          <w:numId w:val="7"/>
        </w:numPr>
        <w:autoSpaceDE w:val="0"/>
        <w:autoSpaceDN w:val="0"/>
        <w:adjustRightInd w:val="0"/>
        <w:ind w:left="0" w:firstLine="567"/>
        <w:jc w:val="both"/>
        <w:outlineLvl w:val="2"/>
        <w:rPr>
          <w:sz w:val="28"/>
          <w:szCs w:val="28"/>
        </w:rPr>
      </w:pPr>
      <w:r>
        <w:rPr>
          <w:sz w:val="28"/>
          <w:szCs w:val="28"/>
        </w:rPr>
        <w:t>Жалоба, поступившая в Администрацию Корниловского поселения подлежит регистрации не позднее следующего рабочего дня со дня ее поступления. Жалоба рассматривается в течение 30 дней со дня ее регистрации.</w:t>
      </w: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sz w:val="28"/>
          <w:szCs w:val="28"/>
        </w:rPr>
      </w:pPr>
      <w:r>
        <w:rPr>
          <w:sz w:val="28"/>
          <w:szCs w:val="28"/>
        </w:rPr>
        <w:t>В случае обжалования отказа структурного подразделения,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F5793" w:rsidRDefault="006F5793" w:rsidP="006F5793">
      <w:pPr>
        <w:widowControl w:val="0"/>
        <w:tabs>
          <w:tab w:val="left" w:pos="1134"/>
          <w:tab w:val="left" w:pos="1276"/>
        </w:tabs>
        <w:autoSpaceDE w:val="0"/>
        <w:autoSpaceDN w:val="0"/>
        <w:adjustRightInd w:val="0"/>
        <w:ind w:left="567"/>
        <w:jc w:val="both"/>
        <w:outlineLvl w:val="2"/>
        <w:rPr>
          <w:sz w:val="28"/>
          <w:szCs w:val="28"/>
        </w:rPr>
      </w:pPr>
    </w:p>
    <w:p w:rsidR="006F5793" w:rsidRDefault="006F5793" w:rsidP="006F5793">
      <w:pPr>
        <w:tabs>
          <w:tab w:val="left" w:pos="1134"/>
        </w:tabs>
        <w:autoSpaceDE w:val="0"/>
        <w:autoSpaceDN w:val="0"/>
        <w:adjustRightInd w:val="0"/>
        <w:ind w:firstLine="567"/>
        <w:jc w:val="center"/>
        <w:rPr>
          <w:sz w:val="28"/>
          <w:szCs w:val="28"/>
        </w:rPr>
      </w:pPr>
      <w:r>
        <w:rPr>
          <w:sz w:val="28"/>
          <w:szCs w:val="28"/>
        </w:rPr>
        <w:t>Результат досудебного (внесудебного) обжалования</w:t>
      </w:r>
    </w:p>
    <w:p w:rsidR="006F5793" w:rsidRDefault="006F5793" w:rsidP="006F5793">
      <w:pPr>
        <w:tabs>
          <w:tab w:val="left" w:pos="1134"/>
        </w:tabs>
        <w:autoSpaceDE w:val="0"/>
        <w:autoSpaceDN w:val="0"/>
        <w:adjustRightInd w:val="0"/>
        <w:ind w:firstLine="567"/>
        <w:jc w:val="center"/>
        <w:rPr>
          <w:sz w:val="28"/>
          <w:szCs w:val="28"/>
        </w:rPr>
      </w:pPr>
    </w:p>
    <w:p w:rsidR="006F5793" w:rsidRDefault="006F5793" w:rsidP="00C312DD">
      <w:pPr>
        <w:widowControl w:val="0"/>
        <w:numPr>
          <w:ilvl w:val="0"/>
          <w:numId w:val="7"/>
        </w:numPr>
        <w:tabs>
          <w:tab w:val="left" w:pos="1134"/>
          <w:tab w:val="left" w:pos="1276"/>
        </w:tabs>
        <w:autoSpaceDE w:val="0"/>
        <w:autoSpaceDN w:val="0"/>
        <w:adjustRightInd w:val="0"/>
        <w:ind w:left="0" w:firstLine="567"/>
        <w:jc w:val="both"/>
        <w:outlineLvl w:val="2"/>
        <w:rPr>
          <w:sz w:val="28"/>
          <w:szCs w:val="28"/>
        </w:rPr>
      </w:pPr>
      <w:r>
        <w:rPr>
          <w:sz w:val="28"/>
          <w:szCs w:val="28"/>
        </w:rPr>
        <w:t>По результатам рассмотрения обращения жалобы уполномоченный орган принимает одно из следующих решений:</w:t>
      </w:r>
    </w:p>
    <w:p w:rsidR="006F5793" w:rsidRDefault="006F5793" w:rsidP="006F5793">
      <w:pPr>
        <w:tabs>
          <w:tab w:val="left" w:pos="1134"/>
        </w:tabs>
        <w:autoSpaceDE w:val="0"/>
        <w:autoSpaceDN w:val="0"/>
        <w:adjustRightInd w:val="0"/>
        <w:ind w:firstLine="567"/>
        <w:jc w:val="both"/>
        <w:rPr>
          <w:sz w:val="28"/>
          <w:szCs w:val="28"/>
        </w:rPr>
      </w:pPr>
      <w:r>
        <w:rPr>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F5793" w:rsidRDefault="006F5793" w:rsidP="006F5793">
      <w:pPr>
        <w:tabs>
          <w:tab w:val="left" w:pos="1134"/>
        </w:tabs>
        <w:autoSpaceDE w:val="0"/>
        <w:autoSpaceDN w:val="0"/>
        <w:adjustRightInd w:val="0"/>
        <w:ind w:firstLine="567"/>
        <w:jc w:val="both"/>
        <w:rPr>
          <w:sz w:val="28"/>
          <w:szCs w:val="28"/>
        </w:rPr>
      </w:pPr>
      <w:r>
        <w:rPr>
          <w:sz w:val="28"/>
          <w:szCs w:val="28"/>
        </w:rPr>
        <w:t>2) отказывает в удовлетворении жалобы.</w:t>
      </w:r>
    </w:p>
    <w:p w:rsidR="006F5793" w:rsidRDefault="006F5793" w:rsidP="00C312DD">
      <w:pPr>
        <w:widowControl w:val="0"/>
        <w:numPr>
          <w:ilvl w:val="0"/>
          <w:numId w:val="7"/>
        </w:numPr>
        <w:autoSpaceDE w:val="0"/>
        <w:autoSpaceDN w:val="0"/>
        <w:adjustRightInd w:val="0"/>
        <w:ind w:left="0" w:firstLine="567"/>
        <w:jc w:val="both"/>
        <w:outlineLvl w:val="2"/>
        <w:rPr>
          <w:sz w:val="28"/>
          <w:szCs w:val="28"/>
        </w:rPr>
      </w:pPr>
      <w:r>
        <w:rPr>
          <w:sz w:val="28"/>
          <w:szCs w:val="28"/>
        </w:rPr>
        <w:t>Не позднее дня, следующего за днем принятия решения, указанного в пункте 100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F5793" w:rsidRDefault="006F5793" w:rsidP="00C312DD">
      <w:pPr>
        <w:widowControl w:val="0"/>
        <w:numPr>
          <w:ilvl w:val="0"/>
          <w:numId w:val="7"/>
        </w:numPr>
        <w:autoSpaceDE w:val="0"/>
        <w:autoSpaceDN w:val="0"/>
        <w:adjustRightInd w:val="0"/>
        <w:ind w:left="0" w:firstLine="567"/>
        <w:jc w:val="both"/>
        <w:outlineLvl w:val="2"/>
        <w:rPr>
          <w:sz w:val="28"/>
          <w:szCs w:val="28"/>
        </w:rPr>
      </w:pPr>
      <w:r>
        <w:rPr>
          <w:sz w:val="28"/>
          <w:szCs w:val="28"/>
        </w:rPr>
        <w:t>Ответ по результатам рассмотрения жалобы подписывается Главой Корниловского поселения (Главой Администрации).</w:t>
      </w:r>
    </w:p>
    <w:p w:rsidR="006F5793" w:rsidRDefault="006F5793" w:rsidP="00C312DD">
      <w:pPr>
        <w:widowControl w:val="0"/>
        <w:numPr>
          <w:ilvl w:val="0"/>
          <w:numId w:val="7"/>
        </w:numPr>
        <w:autoSpaceDE w:val="0"/>
        <w:autoSpaceDN w:val="0"/>
        <w:adjustRightInd w:val="0"/>
        <w:ind w:left="0" w:firstLine="567"/>
        <w:jc w:val="both"/>
        <w:outlineLvl w:val="2"/>
      </w:pPr>
      <w:r>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Корниловского поселения (Глава Администрации) незамедлительно направляет имеющиеся материалы в органы прокуратуры.</w:t>
      </w:r>
    </w:p>
    <w:p w:rsidR="006F5793" w:rsidRDefault="006F5793" w:rsidP="006F5793">
      <w:pPr>
        <w:tabs>
          <w:tab w:val="left" w:pos="1134"/>
        </w:tabs>
        <w:autoSpaceDE w:val="0"/>
        <w:autoSpaceDN w:val="0"/>
        <w:adjustRightInd w:val="0"/>
        <w:rPr>
          <w:sz w:val="28"/>
          <w:szCs w:val="28"/>
        </w:rPr>
      </w:pPr>
    </w:p>
    <w:p w:rsidR="006F5793" w:rsidRDefault="006F5793" w:rsidP="006F5793">
      <w:pPr>
        <w:widowControl w:val="0"/>
        <w:tabs>
          <w:tab w:val="left" w:pos="1134"/>
        </w:tabs>
        <w:autoSpaceDE w:val="0"/>
        <w:autoSpaceDN w:val="0"/>
        <w:adjustRightInd w:val="0"/>
        <w:ind w:firstLine="567"/>
        <w:jc w:val="right"/>
        <w:outlineLvl w:val="2"/>
        <w:rPr>
          <w:sz w:val="28"/>
          <w:szCs w:val="28"/>
        </w:rPr>
      </w:pPr>
      <w:r>
        <w:rPr>
          <w:sz w:val="28"/>
          <w:szCs w:val="28"/>
        </w:rPr>
        <w:t>Приложение 1</w:t>
      </w:r>
    </w:p>
    <w:p w:rsidR="006F5793" w:rsidRDefault="006F5793" w:rsidP="006F5793">
      <w:pPr>
        <w:widowControl w:val="0"/>
        <w:tabs>
          <w:tab w:val="left" w:pos="1134"/>
        </w:tabs>
        <w:autoSpaceDE w:val="0"/>
        <w:autoSpaceDN w:val="0"/>
        <w:adjustRightInd w:val="0"/>
        <w:ind w:firstLine="567"/>
        <w:jc w:val="right"/>
        <w:outlineLvl w:val="2"/>
        <w:rPr>
          <w:sz w:val="28"/>
          <w:szCs w:val="28"/>
        </w:rPr>
      </w:pPr>
      <w:r>
        <w:rPr>
          <w:sz w:val="28"/>
          <w:szCs w:val="28"/>
        </w:rPr>
        <w:t>к административному регламенту</w:t>
      </w:r>
    </w:p>
    <w:p w:rsidR="006F5793" w:rsidRDefault="006F5793" w:rsidP="006F5793">
      <w:pPr>
        <w:widowControl w:val="0"/>
        <w:tabs>
          <w:tab w:val="left" w:pos="1134"/>
        </w:tabs>
        <w:autoSpaceDE w:val="0"/>
        <w:autoSpaceDN w:val="0"/>
        <w:adjustRightInd w:val="0"/>
        <w:ind w:firstLine="567"/>
        <w:jc w:val="right"/>
        <w:outlineLvl w:val="2"/>
        <w:rPr>
          <w:sz w:val="28"/>
          <w:szCs w:val="28"/>
        </w:rPr>
      </w:pPr>
    </w:p>
    <w:p w:rsidR="006F5793" w:rsidRDefault="006F5793" w:rsidP="006F5793">
      <w:pPr>
        <w:widowControl w:val="0"/>
        <w:tabs>
          <w:tab w:val="left" w:pos="1134"/>
        </w:tabs>
        <w:autoSpaceDE w:val="0"/>
        <w:autoSpaceDN w:val="0"/>
        <w:adjustRightInd w:val="0"/>
        <w:ind w:firstLine="567"/>
        <w:jc w:val="center"/>
        <w:outlineLvl w:val="2"/>
        <w:rPr>
          <w:b/>
          <w:sz w:val="28"/>
          <w:szCs w:val="28"/>
        </w:rPr>
      </w:pPr>
      <w:r>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F5793" w:rsidRDefault="006F5793" w:rsidP="006F5793">
      <w:pPr>
        <w:widowControl w:val="0"/>
        <w:tabs>
          <w:tab w:val="left" w:pos="1134"/>
        </w:tabs>
        <w:autoSpaceDE w:val="0"/>
        <w:autoSpaceDN w:val="0"/>
        <w:adjustRightInd w:val="0"/>
        <w:ind w:firstLine="567"/>
        <w:jc w:val="both"/>
        <w:outlineLvl w:val="2"/>
        <w:rPr>
          <w:sz w:val="28"/>
          <w:szCs w:val="28"/>
        </w:rPr>
      </w:pPr>
    </w:p>
    <w:p w:rsidR="006F5793" w:rsidRDefault="006F5793" w:rsidP="00C312DD">
      <w:pPr>
        <w:pStyle w:val="afa"/>
        <w:numPr>
          <w:ilvl w:val="0"/>
          <w:numId w:val="8"/>
        </w:numPr>
        <w:tabs>
          <w:tab w:val="left" w:pos="1134"/>
        </w:tabs>
        <w:autoSpaceDE w:val="0"/>
        <w:autoSpaceDN w:val="0"/>
        <w:adjustRightInd w:val="0"/>
        <w:jc w:val="both"/>
        <w:rPr>
          <w:sz w:val="28"/>
          <w:szCs w:val="28"/>
        </w:rPr>
      </w:pPr>
      <w:r>
        <w:rPr>
          <w:sz w:val="28"/>
          <w:szCs w:val="28"/>
        </w:rPr>
        <w:t>Администрация Корниловского сельского поселения.</w:t>
      </w:r>
    </w:p>
    <w:p w:rsidR="006F5793" w:rsidRDefault="006F5793" w:rsidP="006F5793">
      <w:pPr>
        <w:pStyle w:val="afa"/>
        <w:tabs>
          <w:tab w:val="left" w:pos="1134"/>
        </w:tabs>
        <w:autoSpaceDE w:val="0"/>
        <w:autoSpaceDN w:val="0"/>
        <w:adjustRightInd w:val="0"/>
        <w:ind w:left="927"/>
        <w:jc w:val="both"/>
        <w:rPr>
          <w:sz w:val="28"/>
          <w:szCs w:val="28"/>
        </w:rPr>
      </w:pPr>
      <w:r>
        <w:rPr>
          <w:sz w:val="28"/>
          <w:szCs w:val="28"/>
        </w:rPr>
        <w:t>Место нахождения: 634538, Томская область  Томский район, с. Корнилово, ул. Гагарина, 29а.</w:t>
      </w:r>
    </w:p>
    <w:p w:rsidR="006F5793" w:rsidRDefault="006F5793" w:rsidP="006F5793">
      <w:pPr>
        <w:pStyle w:val="afa"/>
        <w:tabs>
          <w:tab w:val="left" w:pos="1134"/>
        </w:tabs>
        <w:autoSpaceDE w:val="0"/>
        <w:autoSpaceDN w:val="0"/>
        <w:adjustRightInd w:val="0"/>
        <w:ind w:left="927"/>
        <w:jc w:val="both"/>
        <w:rPr>
          <w:sz w:val="28"/>
          <w:szCs w:val="28"/>
        </w:rPr>
      </w:pPr>
      <w:r>
        <w:rPr>
          <w:sz w:val="28"/>
          <w:szCs w:val="28"/>
        </w:rPr>
        <w:lastRenderedPageBreak/>
        <w:t>График работы Администрации Томского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442"/>
      </w:tblGrid>
      <w:tr w:rsidR="006F5793" w:rsidTr="00775F9D">
        <w:trPr>
          <w:jc w:val="center"/>
        </w:trPr>
        <w:tc>
          <w:tcPr>
            <w:tcW w:w="1155" w:type="pct"/>
            <w:tcBorders>
              <w:top w:val="single" w:sz="4" w:space="0" w:color="auto"/>
              <w:left w:val="single" w:sz="4" w:space="0" w:color="auto"/>
              <w:bottom w:val="single" w:sz="4" w:space="0" w:color="auto"/>
              <w:right w:val="single" w:sz="4" w:space="0" w:color="auto"/>
            </w:tcBorders>
            <w:hideMark/>
          </w:tcPr>
          <w:p w:rsidR="006F5793" w:rsidRDefault="006F5793" w:rsidP="00775F9D">
            <w:pPr>
              <w:tabs>
                <w:tab w:val="left" w:pos="1134"/>
                <w:tab w:val="left" w:pos="1276"/>
              </w:tabs>
              <w:rPr>
                <w:i/>
                <w:color w:val="000000"/>
                <w:sz w:val="28"/>
                <w:szCs w:val="28"/>
              </w:rPr>
            </w:pPr>
            <w:r>
              <w:rPr>
                <w:noProof/>
                <w:color w:val="000000"/>
                <w:sz w:val="28"/>
                <w:szCs w:val="28"/>
              </w:rPr>
              <w:t>Понедельник</w:t>
            </w:r>
            <w:r>
              <w:rPr>
                <w:i/>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hideMark/>
          </w:tcPr>
          <w:p w:rsidR="006F5793" w:rsidRDefault="006F5793" w:rsidP="00775F9D">
            <w:pPr>
              <w:jc w:val="center"/>
              <w:rPr>
                <w:sz w:val="28"/>
                <w:szCs w:val="28"/>
              </w:rPr>
            </w:pPr>
            <w:r>
              <w:rPr>
                <w:sz w:val="28"/>
                <w:szCs w:val="28"/>
              </w:rPr>
              <w:t>с 09.00до 17.00, обеденный перерыв с 13.00 до 14.00</w:t>
            </w:r>
          </w:p>
        </w:tc>
      </w:tr>
      <w:tr w:rsidR="006F5793" w:rsidTr="00775F9D">
        <w:trPr>
          <w:jc w:val="center"/>
        </w:trPr>
        <w:tc>
          <w:tcPr>
            <w:tcW w:w="1155" w:type="pct"/>
            <w:tcBorders>
              <w:top w:val="single" w:sz="4" w:space="0" w:color="auto"/>
              <w:left w:val="single" w:sz="4" w:space="0" w:color="auto"/>
              <w:bottom w:val="single" w:sz="4" w:space="0" w:color="auto"/>
              <w:right w:val="single" w:sz="4" w:space="0" w:color="auto"/>
            </w:tcBorders>
            <w:hideMark/>
          </w:tcPr>
          <w:p w:rsidR="006F5793" w:rsidRDefault="006F5793" w:rsidP="00775F9D">
            <w:pPr>
              <w:tabs>
                <w:tab w:val="left" w:pos="1134"/>
                <w:tab w:val="left" w:pos="1276"/>
              </w:tabs>
              <w:rPr>
                <w:color w:val="000000"/>
                <w:sz w:val="28"/>
                <w:szCs w:val="28"/>
                <w:lang w:val="en-US"/>
              </w:rPr>
            </w:pPr>
            <w:r>
              <w:rPr>
                <w:noProof/>
                <w:color w:val="000000"/>
                <w:sz w:val="28"/>
                <w:szCs w:val="28"/>
              </w:rPr>
              <w:t>Вторник</w:t>
            </w:r>
            <w:r>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6F5793" w:rsidRDefault="006F5793" w:rsidP="00775F9D">
            <w:pPr>
              <w:jc w:val="center"/>
              <w:rPr>
                <w:sz w:val="28"/>
                <w:szCs w:val="28"/>
              </w:rPr>
            </w:pPr>
            <w:r>
              <w:rPr>
                <w:sz w:val="28"/>
                <w:szCs w:val="28"/>
              </w:rPr>
              <w:t>с 09.00до 17.00, обеденный перерыв с 13.00 до 14.00</w:t>
            </w:r>
          </w:p>
        </w:tc>
      </w:tr>
      <w:tr w:rsidR="006F5793" w:rsidTr="00775F9D">
        <w:trPr>
          <w:jc w:val="center"/>
        </w:trPr>
        <w:tc>
          <w:tcPr>
            <w:tcW w:w="1155" w:type="pct"/>
            <w:tcBorders>
              <w:top w:val="single" w:sz="4" w:space="0" w:color="auto"/>
              <w:left w:val="single" w:sz="4" w:space="0" w:color="auto"/>
              <w:bottom w:val="single" w:sz="4" w:space="0" w:color="auto"/>
              <w:right w:val="single" w:sz="4" w:space="0" w:color="auto"/>
            </w:tcBorders>
            <w:hideMark/>
          </w:tcPr>
          <w:p w:rsidR="006F5793" w:rsidRDefault="006F5793" w:rsidP="00775F9D">
            <w:pPr>
              <w:tabs>
                <w:tab w:val="left" w:pos="1134"/>
                <w:tab w:val="left" w:pos="1276"/>
              </w:tabs>
              <w:rPr>
                <w:noProof/>
                <w:color w:val="000000"/>
                <w:sz w:val="28"/>
                <w:szCs w:val="28"/>
              </w:rPr>
            </w:pPr>
            <w:r>
              <w:rPr>
                <w:noProof/>
                <w:color w:val="000000"/>
                <w:sz w:val="28"/>
                <w:szCs w:val="28"/>
                <w:lang w:val="en-US"/>
              </w:rPr>
              <w:t>С</w:t>
            </w:r>
            <w:r>
              <w:rPr>
                <w:noProof/>
                <w:color w:val="000000"/>
                <w:sz w:val="28"/>
                <w:szCs w:val="28"/>
              </w:rPr>
              <w:t>реда</w:t>
            </w:r>
          </w:p>
        </w:tc>
        <w:tc>
          <w:tcPr>
            <w:tcW w:w="3845" w:type="pct"/>
            <w:tcBorders>
              <w:top w:val="single" w:sz="4" w:space="0" w:color="auto"/>
              <w:left w:val="single" w:sz="4" w:space="0" w:color="auto"/>
              <w:bottom w:val="single" w:sz="4" w:space="0" w:color="auto"/>
              <w:right w:val="single" w:sz="4" w:space="0" w:color="auto"/>
            </w:tcBorders>
            <w:hideMark/>
          </w:tcPr>
          <w:p w:rsidR="006F5793" w:rsidRDefault="006F5793" w:rsidP="00775F9D">
            <w:pPr>
              <w:jc w:val="center"/>
              <w:rPr>
                <w:sz w:val="28"/>
                <w:szCs w:val="28"/>
              </w:rPr>
            </w:pPr>
            <w:r>
              <w:rPr>
                <w:sz w:val="28"/>
                <w:szCs w:val="28"/>
              </w:rPr>
              <w:t>Не приемный день</w:t>
            </w:r>
          </w:p>
        </w:tc>
      </w:tr>
      <w:tr w:rsidR="006F5793" w:rsidTr="00775F9D">
        <w:trPr>
          <w:jc w:val="center"/>
        </w:trPr>
        <w:tc>
          <w:tcPr>
            <w:tcW w:w="1155" w:type="pct"/>
            <w:tcBorders>
              <w:top w:val="single" w:sz="4" w:space="0" w:color="auto"/>
              <w:left w:val="single" w:sz="4" w:space="0" w:color="auto"/>
              <w:bottom w:val="single" w:sz="4" w:space="0" w:color="auto"/>
              <w:right w:val="single" w:sz="4" w:space="0" w:color="auto"/>
            </w:tcBorders>
            <w:hideMark/>
          </w:tcPr>
          <w:p w:rsidR="006F5793" w:rsidRDefault="006F5793" w:rsidP="00775F9D">
            <w:pPr>
              <w:tabs>
                <w:tab w:val="left" w:pos="1134"/>
                <w:tab w:val="left" w:pos="1276"/>
              </w:tabs>
              <w:rPr>
                <w:color w:val="000000"/>
                <w:sz w:val="28"/>
                <w:szCs w:val="28"/>
                <w:lang w:val="en-US"/>
              </w:rPr>
            </w:pPr>
            <w:r>
              <w:rPr>
                <w:noProof/>
                <w:color w:val="000000"/>
                <w:sz w:val="28"/>
                <w:szCs w:val="28"/>
              </w:rPr>
              <w:t>Четверг</w:t>
            </w:r>
            <w:r>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hideMark/>
          </w:tcPr>
          <w:p w:rsidR="006F5793" w:rsidRDefault="006F5793" w:rsidP="00775F9D">
            <w:pPr>
              <w:jc w:val="center"/>
              <w:rPr>
                <w:sz w:val="28"/>
                <w:szCs w:val="28"/>
              </w:rPr>
            </w:pPr>
            <w:r>
              <w:rPr>
                <w:sz w:val="28"/>
                <w:szCs w:val="28"/>
              </w:rPr>
              <w:t>с 09.00до 17.00, обеденный перерыв с 13.00 до 14.00</w:t>
            </w:r>
          </w:p>
        </w:tc>
      </w:tr>
      <w:tr w:rsidR="006F5793" w:rsidTr="00775F9D">
        <w:trPr>
          <w:jc w:val="center"/>
        </w:trPr>
        <w:tc>
          <w:tcPr>
            <w:tcW w:w="1155" w:type="pct"/>
            <w:tcBorders>
              <w:top w:val="single" w:sz="4" w:space="0" w:color="auto"/>
              <w:left w:val="single" w:sz="4" w:space="0" w:color="auto"/>
              <w:bottom w:val="single" w:sz="4" w:space="0" w:color="auto"/>
              <w:right w:val="single" w:sz="4" w:space="0" w:color="auto"/>
            </w:tcBorders>
            <w:hideMark/>
          </w:tcPr>
          <w:p w:rsidR="006F5793" w:rsidRDefault="006F5793" w:rsidP="00775F9D">
            <w:pPr>
              <w:tabs>
                <w:tab w:val="left" w:pos="1134"/>
                <w:tab w:val="left" w:pos="1276"/>
              </w:tabs>
              <w:rPr>
                <w:noProof/>
                <w:color w:val="000000"/>
                <w:sz w:val="28"/>
                <w:szCs w:val="28"/>
                <w:lang w:val="en-US"/>
              </w:rPr>
            </w:pPr>
            <w:r>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hideMark/>
          </w:tcPr>
          <w:p w:rsidR="006F5793" w:rsidRDefault="006F5793" w:rsidP="00775F9D">
            <w:pPr>
              <w:jc w:val="center"/>
              <w:rPr>
                <w:sz w:val="28"/>
                <w:szCs w:val="28"/>
              </w:rPr>
            </w:pPr>
            <w:r>
              <w:rPr>
                <w:sz w:val="28"/>
                <w:szCs w:val="28"/>
              </w:rPr>
              <w:t>с 09.00до 17.00, обеденный перерыв с 13.00 до 14.00</w:t>
            </w:r>
          </w:p>
        </w:tc>
      </w:tr>
      <w:tr w:rsidR="006F5793" w:rsidTr="00775F9D">
        <w:trPr>
          <w:jc w:val="center"/>
        </w:trPr>
        <w:tc>
          <w:tcPr>
            <w:tcW w:w="1155" w:type="pct"/>
            <w:tcBorders>
              <w:top w:val="single" w:sz="4" w:space="0" w:color="auto"/>
              <w:left w:val="single" w:sz="4" w:space="0" w:color="auto"/>
              <w:bottom w:val="single" w:sz="4" w:space="0" w:color="auto"/>
              <w:right w:val="single" w:sz="4" w:space="0" w:color="auto"/>
            </w:tcBorders>
            <w:hideMark/>
          </w:tcPr>
          <w:p w:rsidR="006F5793" w:rsidRDefault="006F5793" w:rsidP="00775F9D">
            <w:pPr>
              <w:tabs>
                <w:tab w:val="left" w:pos="1134"/>
                <w:tab w:val="left" w:pos="1276"/>
              </w:tabs>
              <w:rPr>
                <w:noProof/>
                <w:color w:val="000000"/>
                <w:sz w:val="28"/>
                <w:szCs w:val="28"/>
                <w:lang w:val="en-US"/>
              </w:rPr>
            </w:pPr>
            <w:r>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hideMark/>
          </w:tcPr>
          <w:p w:rsidR="006F5793" w:rsidRDefault="006F5793" w:rsidP="00775F9D">
            <w:pPr>
              <w:jc w:val="center"/>
              <w:rPr>
                <w:sz w:val="28"/>
                <w:szCs w:val="28"/>
              </w:rPr>
            </w:pPr>
            <w:r>
              <w:rPr>
                <w:sz w:val="28"/>
                <w:szCs w:val="28"/>
              </w:rPr>
              <w:t>выходной день</w:t>
            </w:r>
          </w:p>
        </w:tc>
      </w:tr>
      <w:tr w:rsidR="006F5793" w:rsidTr="00775F9D">
        <w:trPr>
          <w:jc w:val="center"/>
        </w:trPr>
        <w:tc>
          <w:tcPr>
            <w:tcW w:w="1155" w:type="pct"/>
            <w:tcBorders>
              <w:top w:val="single" w:sz="4" w:space="0" w:color="auto"/>
              <w:left w:val="single" w:sz="4" w:space="0" w:color="auto"/>
              <w:bottom w:val="single" w:sz="4" w:space="0" w:color="auto"/>
              <w:right w:val="single" w:sz="4" w:space="0" w:color="auto"/>
            </w:tcBorders>
            <w:hideMark/>
          </w:tcPr>
          <w:p w:rsidR="006F5793" w:rsidRDefault="006F5793" w:rsidP="00775F9D">
            <w:pPr>
              <w:tabs>
                <w:tab w:val="left" w:pos="1134"/>
                <w:tab w:val="left" w:pos="1276"/>
              </w:tabs>
              <w:rPr>
                <w:noProof/>
                <w:color w:val="000000"/>
                <w:sz w:val="28"/>
                <w:szCs w:val="28"/>
                <w:lang w:val="en-US"/>
              </w:rPr>
            </w:pPr>
            <w:r>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hideMark/>
          </w:tcPr>
          <w:p w:rsidR="006F5793" w:rsidRDefault="006F5793" w:rsidP="00775F9D">
            <w:pPr>
              <w:jc w:val="center"/>
              <w:rPr>
                <w:sz w:val="28"/>
                <w:szCs w:val="28"/>
              </w:rPr>
            </w:pPr>
            <w:r>
              <w:rPr>
                <w:sz w:val="28"/>
                <w:szCs w:val="28"/>
              </w:rPr>
              <w:t>выходной день</w:t>
            </w:r>
          </w:p>
        </w:tc>
      </w:tr>
    </w:tbl>
    <w:p w:rsidR="006F5793" w:rsidRDefault="006F5793" w:rsidP="006F5793">
      <w:pPr>
        <w:tabs>
          <w:tab w:val="left" w:pos="1134"/>
        </w:tabs>
        <w:autoSpaceDE w:val="0"/>
        <w:autoSpaceDN w:val="0"/>
        <w:adjustRightInd w:val="0"/>
        <w:ind w:firstLine="567"/>
        <w:jc w:val="both"/>
        <w:rPr>
          <w:sz w:val="28"/>
          <w:szCs w:val="28"/>
        </w:rPr>
      </w:pPr>
    </w:p>
    <w:p w:rsidR="006F5793" w:rsidRDefault="006F5793" w:rsidP="006F5793">
      <w:pPr>
        <w:tabs>
          <w:tab w:val="left" w:pos="1134"/>
        </w:tabs>
        <w:autoSpaceDE w:val="0"/>
        <w:autoSpaceDN w:val="0"/>
        <w:adjustRightInd w:val="0"/>
        <w:ind w:firstLine="567"/>
        <w:jc w:val="both"/>
        <w:rPr>
          <w:sz w:val="28"/>
          <w:szCs w:val="28"/>
        </w:rPr>
      </w:pPr>
      <w:r>
        <w:rPr>
          <w:sz w:val="28"/>
          <w:szCs w:val="28"/>
        </w:rPr>
        <w:t>Почтовый адрес Администрации</w:t>
      </w:r>
      <w:r>
        <w:rPr>
          <w:i/>
          <w:sz w:val="28"/>
          <w:szCs w:val="28"/>
        </w:rPr>
        <w:t xml:space="preserve">: </w:t>
      </w:r>
      <w:r>
        <w:rPr>
          <w:sz w:val="28"/>
          <w:szCs w:val="28"/>
        </w:rPr>
        <w:t>634538</w:t>
      </w:r>
      <w:r>
        <w:rPr>
          <w:i/>
          <w:sz w:val="28"/>
          <w:szCs w:val="28"/>
        </w:rPr>
        <w:t>,</w:t>
      </w:r>
      <w:r>
        <w:rPr>
          <w:sz w:val="28"/>
          <w:szCs w:val="28"/>
        </w:rPr>
        <w:t>Томскаяобласть, Томский район, с. Корнилово, ул. Гагарина, 29а.</w:t>
      </w:r>
    </w:p>
    <w:p w:rsidR="006F5793" w:rsidRDefault="006F5793" w:rsidP="006F5793">
      <w:pPr>
        <w:tabs>
          <w:tab w:val="left" w:pos="1134"/>
        </w:tabs>
        <w:autoSpaceDE w:val="0"/>
        <w:autoSpaceDN w:val="0"/>
        <w:adjustRightInd w:val="0"/>
        <w:ind w:firstLine="567"/>
        <w:jc w:val="both"/>
        <w:rPr>
          <w:sz w:val="28"/>
          <w:szCs w:val="28"/>
        </w:rPr>
      </w:pPr>
      <w:r>
        <w:rPr>
          <w:sz w:val="28"/>
          <w:szCs w:val="28"/>
        </w:rPr>
        <w:t>Контактный телефон:(3822) 963-069</w:t>
      </w:r>
      <w:r>
        <w:rPr>
          <w:i/>
          <w:sz w:val="28"/>
          <w:szCs w:val="28"/>
        </w:rPr>
        <w:t>.</w:t>
      </w:r>
    </w:p>
    <w:p w:rsidR="006F5793" w:rsidRDefault="006F5793" w:rsidP="006F5793">
      <w:pPr>
        <w:tabs>
          <w:tab w:val="left" w:pos="1134"/>
        </w:tabs>
        <w:autoSpaceDE w:val="0"/>
        <w:autoSpaceDN w:val="0"/>
        <w:adjustRightInd w:val="0"/>
        <w:ind w:firstLine="567"/>
        <w:jc w:val="both"/>
        <w:rPr>
          <w:sz w:val="28"/>
          <w:szCs w:val="28"/>
        </w:rPr>
      </w:pPr>
      <w:r>
        <w:rPr>
          <w:sz w:val="28"/>
          <w:szCs w:val="28"/>
        </w:rPr>
        <w:t>Официальный сайт Администрации Томского района в информационно-коммуникационной сети Интернет</w:t>
      </w:r>
      <w:r>
        <w:rPr>
          <w:i/>
          <w:sz w:val="28"/>
          <w:szCs w:val="28"/>
        </w:rPr>
        <w:t xml:space="preserve">: </w:t>
      </w:r>
      <w:r>
        <w:rPr>
          <w:sz w:val="28"/>
          <w:szCs w:val="28"/>
        </w:rPr>
        <w:t>http://www.</w:t>
      </w:r>
      <w:r>
        <w:rPr>
          <w:sz w:val="28"/>
          <w:szCs w:val="28"/>
          <w:lang w:val="en-US"/>
        </w:rPr>
        <w:t>korpos</w:t>
      </w:r>
      <w:r w:rsidRPr="00197860">
        <w:rPr>
          <w:sz w:val="28"/>
          <w:szCs w:val="28"/>
        </w:rPr>
        <w:t>.</w:t>
      </w:r>
      <w:r>
        <w:rPr>
          <w:sz w:val="28"/>
          <w:szCs w:val="28"/>
          <w:lang w:val="en-US"/>
        </w:rPr>
        <w:t>tomsk</w:t>
      </w:r>
      <w:r>
        <w:rPr>
          <w:sz w:val="28"/>
          <w:szCs w:val="28"/>
        </w:rPr>
        <w:t>.ru.</w:t>
      </w:r>
    </w:p>
    <w:p w:rsidR="006F5793" w:rsidRDefault="006F5793" w:rsidP="006F5793">
      <w:pPr>
        <w:widowControl w:val="0"/>
        <w:tabs>
          <w:tab w:val="left" w:pos="1134"/>
        </w:tabs>
        <w:autoSpaceDE w:val="0"/>
        <w:autoSpaceDN w:val="0"/>
        <w:adjustRightInd w:val="0"/>
        <w:ind w:firstLine="567"/>
        <w:jc w:val="both"/>
        <w:outlineLvl w:val="2"/>
        <w:rPr>
          <w:sz w:val="28"/>
          <w:szCs w:val="28"/>
        </w:rPr>
      </w:pPr>
      <w:r>
        <w:rPr>
          <w:sz w:val="28"/>
          <w:szCs w:val="28"/>
        </w:rPr>
        <w:t xml:space="preserve">Адрес электронной почты Администрации Корниловского поселения в сети Интернет: </w:t>
      </w:r>
      <w:hyperlink r:id="rId11" w:history="1">
        <w:r w:rsidRPr="0030081C">
          <w:rPr>
            <w:rStyle w:val="aa"/>
            <w:sz w:val="28"/>
            <w:szCs w:val="28"/>
            <w:lang w:val="en-US"/>
          </w:rPr>
          <w:t>korpos</w:t>
        </w:r>
        <w:r w:rsidRPr="0030081C">
          <w:rPr>
            <w:rStyle w:val="aa"/>
            <w:sz w:val="28"/>
            <w:szCs w:val="28"/>
          </w:rPr>
          <w:t>.</w:t>
        </w:r>
        <w:r w:rsidRPr="0030081C">
          <w:rPr>
            <w:rStyle w:val="aa"/>
            <w:sz w:val="28"/>
            <w:szCs w:val="28"/>
            <w:lang w:val="en-US"/>
          </w:rPr>
          <w:t>uprav</w:t>
        </w:r>
        <w:r w:rsidRPr="00197860">
          <w:rPr>
            <w:rStyle w:val="aa"/>
            <w:sz w:val="28"/>
            <w:szCs w:val="28"/>
          </w:rPr>
          <w:t>@</w:t>
        </w:r>
        <w:r w:rsidRPr="0030081C">
          <w:rPr>
            <w:rStyle w:val="aa"/>
            <w:sz w:val="28"/>
            <w:szCs w:val="28"/>
            <w:lang w:val="en-US"/>
          </w:rPr>
          <w:t>mail</w:t>
        </w:r>
        <w:r w:rsidRPr="0030081C">
          <w:rPr>
            <w:rStyle w:val="aa"/>
            <w:sz w:val="28"/>
            <w:szCs w:val="28"/>
          </w:rPr>
          <w:t>.ru</w:t>
        </w:r>
      </w:hyperlink>
      <w:r>
        <w:rPr>
          <w:i/>
          <w:sz w:val="28"/>
          <w:szCs w:val="28"/>
        </w:rPr>
        <w:t>.</w:t>
      </w:r>
    </w:p>
    <w:p w:rsidR="006F5793" w:rsidRDefault="006F5793" w:rsidP="006F5793">
      <w:pPr>
        <w:widowControl w:val="0"/>
        <w:tabs>
          <w:tab w:val="left" w:pos="1134"/>
        </w:tabs>
        <w:autoSpaceDE w:val="0"/>
        <w:autoSpaceDN w:val="0"/>
        <w:adjustRightInd w:val="0"/>
        <w:ind w:firstLine="567"/>
        <w:jc w:val="both"/>
        <w:outlineLvl w:val="2"/>
        <w:rPr>
          <w:sz w:val="28"/>
          <w:szCs w:val="28"/>
        </w:rPr>
      </w:pPr>
    </w:p>
    <w:p w:rsidR="006F5793" w:rsidRDefault="006F5793" w:rsidP="006F5793">
      <w:pPr>
        <w:widowControl w:val="0"/>
        <w:tabs>
          <w:tab w:val="left" w:pos="1134"/>
        </w:tabs>
        <w:autoSpaceDE w:val="0"/>
        <w:autoSpaceDN w:val="0"/>
        <w:adjustRightInd w:val="0"/>
        <w:ind w:firstLine="567"/>
        <w:jc w:val="right"/>
        <w:outlineLvl w:val="2"/>
        <w:rPr>
          <w:sz w:val="28"/>
          <w:szCs w:val="28"/>
        </w:rPr>
      </w:pPr>
      <w:r>
        <w:rPr>
          <w:sz w:val="28"/>
          <w:szCs w:val="28"/>
        </w:rPr>
        <w:t>Приложение 2</w:t>
      </w:r>
    </w:p>
    <w:p w:rsidR="006F5793" w:rsidRDefault="006F5793" w:rsidP="006F5793">
      <w:pPr>
        <w:widowControl w:val="0"/>
        <w:tabs>
          <w:tab w:val="left" w:pos="1134"/>
        </w:tabs>
        <w:autoSpaceDE w:val="0"/>
        <w:autoSpaceDN w:val="0"/>
        <w:adjustRightInd w:val="0"/>
        <w:ind w:firstLine="567"/>
        <w:jc w:val="right"/>
        <w:outlineLvl w:val="2"/>
        <w:rPr>
          <w:sz w:val="28"/>
          <w:szCs w:val="28"/>
        </w:rPr>
      </w:pPr>
      <w:r>
        <w:rPr>
          <w:sz w:val="28"/>
          <w:szCs w:val="28"/>
        </w:rPr>
        <w:t>к административному регламенту</w:t>
      </w:r>
    </w:p>
    <w:p w:rsidR="006F5793" w:rsidRDefault="006F5793" w:rsidP="006F5793">
      <w:pPr>
        <w:jc w:val="center"/>
        <w:rPr>
          <w:b/>
          <w:bCs/>
          <w:sz w:val="28"/>
          <w:szCs w:val="28"/>
        </w:rPr>
      </w:pPr>
    </w:p>
    <w:p w:rsidR="006F5793" w:rsidRDefault="006F5793" w:rsidP="006F5793">
      <w:pPr>
        <w:jc w:val="center"/>
        <w:rPr>
          <w:sz w:val="28"/>
          <w:szCs w:val="28"/>
        </w:rPr>
      </w:pPr>
      <w:r>
        <w:rPr>
          <w:b/>
          <w:bCs/>
          <w:sz w:val="28"/>
          <w:szCs w:val="28"/>
        </w:rPr>
        <w:t>Форма заявления</w:t>
      </w:r>
      <w:r>
        <w:rPr>
          <w:b/>
          <w:bCs/>
          <w:sz w:val="28"/>
          <w:szCs w:val="28"/>
        </w:rPr>
        <w:br/>
      </w:r>
      <w:r>
        <w:rPr>
          <w:bCs/>
          <w:sz w:val="28"/>
          <w:szCs w:val="28"/>
        </w:rPr>
        <w:t xml:space="preserve">о </w:t>
      </w:r>
      <w:r>
        <w:rPr>
          <w:rFonts w:eastAsia="PMingLiU"/>
          <w:sz w:val="28"/>
          <w:szCs w:val="28"/>
        </w:rPr>
        <w:t>регистрации трудового договора, заключаемого работником с работодателем - физическим лицом, не являющимся индивидуальным предпринимателем</w:t>
      </w:r>
    </w:p>
    <w:p w:rsidR="006F5793" w:rsidRDefault="006F5793" w:rsidP="006F5793">
      <w:pPr>
        <w:widowControl w:val="0"/>
        <w:tabs>
          <w:tab w:val="left" w:pos="1134"/>
        </w:tabs>
        <w:autoSpaceDE w:val="0"/>
        <w:autoSpaceDN w:val="0"/>
        <w:adjustRightInd w:val="0"/>
        <w:jc w:val="right"/>
        <w:outlineLvl w:val="2"/>
      </w:pPr>
    </w:p>
    <w:p w:rsidR="006F5793" w:rsidRDefault="006F5793" w:rsidP="006F5793">
      <w:pPr>
        <w:widowControl w:val="0"/>
        <w:tabs>
          <w:tab w:val="left" w:pos="1134"/>
        </w:tabs>
        <w:autoSpaceDE w:val="0"/>
        <w:autoSpaceDN w:val="0"/>
        <w:adjustRightInd w:val="0"/>
        <w:jc w:val="right"/>
        <w:outlineLvl w:val="2"/>
      </w:pPr>
      <w:r>
        <w:t>Главе Корниловского сельского поселения</w:t>
      </w:r>
    </w:p>
    <w:p w:rsidR="006F5793" w:rsidRDefault="006F5793" w:rsidP="006F5793">
      <w:pPr>
        <w:widowControl w:val="0"/>
        <w:tabs>
          <w:tab w:val="left" w:pos="1134"/>
        </w:tabs>
        <w:autoSpaceDE w:val="0"/>
        <w:autoSpaceDN w:val="0"/>
        <w:adjustRightInd w:val="0"/>
        <w:jc w:val="right"/>
        <w:outlineLvl w:val="2"/>
      </w:pPr>
      <w:r>
        <w:t>(Главе Администрации)</w:t>
      </w:r>
    </w:p>
    <w:p w:rsidR="006F5793" w:rsidRDefault="006F5793" w:rsidP="006F5793">
      <w:pPr>
        <w:pStyle w:val="ConsPlusNonformat"/>
        <w:ind w:right="-1"/>
        <w:jc w:val="right"/>
        <w:rPr>
          <w:rFonts w:ascii="Times New Roman" w:hAnsi="Times New Roman" w:cs="Times New Roman"/>
          <w:sz w:val="24"/>
          <w:szCs w:val="24"/>
        </w:rPr>
      </w:pPr>
      <w:r>
        <w:rPr>
          <w:rFonts w:ascii="Times New Roman" w:hAnsi="Times New Roman" w:cs="Times New Roman"/>
          <w:sz w:val="24"/>
          <w:szCs w:val="24"/>
        </w:rPr>
        <w:t>от ____________________________________________</w:t>
      </w:r>
    </w:p>
    <w:p w:rsidR="006F5793" w:rsidRDefault="006F5793" w:rsidP="006F5793">
      <w:pPr>
        <w:pStyle w:val="ConsPlusNonformat"/>
        <w:jc w:val="right"/>
        <w:rPr>
          <w:rFonts w:ascii="Times New Roman" w:hAnsi="Times New Roman" w:cs="Times New Roman"/>
          <w:i/>
        </w:rPr>
      </w:pPr>
      <w:r>
        <w:rPr>
          <w:rFonts w:ascii="Times New Roman" w:hAnsi="Times New Roman" w:cs="Times New Roman"/>
          <w:i/>
        </w:rPr>
        <w:t xml:space="preserve">(указать Ф.И.О.  работодателя-физического лица, </w:t>
      </w:r>
    </w:p>
    <w:p w:rsidR="006F5793" w:rsidRDefault="006F5793" w:rsidP="006F5793">
      <w:pPr>
        <w:pStyle w:val="ConsPlusNonformat"/>
        <w:jc w:val="right"/>
        <w:rPr>
          <w:rFonts w:ascii="Times New Roman" w:hAnsi="Times New Roman" w:cs="Times New Roman"/>
          <w:i/>
        </w:rPr>
      </w:pPr>
      <w:r>
        <w:rPr>
          <w:rFonts w:ascii="Times New Roman" w:hAnsi="Times New Roman" w:cs="Times New Roman"/>
          <w:i/>
        </w:rPr>
        <w:t>не являющегося индивидуальным предпринимателем)</w:t>
      </w:r>
    </w:p>
    <w:p w:rsidR="006F5793" w:rsidRDefault="006F5793" w:rsidP="006F5793">
      <w:pPr>
        <w:pStyle w:val="ConsPlusNonformat"/>
        <w:tabs>
          <w:tab w:val="left" w:pos="2835"/>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6F5793" w:rsidRDefault="006F5793" w:rsidP="006F5793">
      <w:pPr>
        <w:pStyle w:val="ConsPlusNonformat"/>
        <w:jc w:val="right"/>
        <w:rPr>
          <w:rFonts w:ascii="Times New Roman" w:hAnsi="Times New Roman" w:cs="Times New Roman"/>
          <w:i/>
        </w:rPr>
      </w:pPr>
      <w:r>
        <w:rPr>
          <w:rFonts w:ascii="Times New Roman" w:hAnsi="Times New Roman" w:cs="Times New Roman"/>
          <w:i/>
        </w:rPr>
        <w:t>(адрес, телефон (факс), электронная почта</w:t>
      </w:r>
    </w:p>
    <w:p w:rsidR="006F5793" w:rsidRDefault="006F5793" w:rsidP="006F5793">
      <w:pPr>
        <w:pStyle w:val="ConsPlusNonformat"/>
        <w:jc w:val="right"/>
        <w:rPr>
          <w:rFonts w:ascii="Times New Roman" w:hAnsi="Times New Roman" w:cs="Times New Roman"/>
          <w:i/>
        </w:rPr>
      </w:pPr>
      <w:r>
        <w:rPr>
          <w:rFonts w:ascii="Times New Roman" w:hAnsi="Times New Roman" w:cs="Times New Roman"/>
          <w:i/>
        </w:rPr>
        <w:t>и иные реквизиты, позволяющие осуществлять</w:t>
      </w:r>
    </w:p>
    <w:p w:rsidR="006F5793" w:rsidRDefault="006F5793" w:rsidP="006F5793">
      <w:pPr>
        <w:pStyle w:val="ConsPlusNonformat"/>
        <w:jc w:val="right"/>
        <w:rPr>
          <w:rFonts w:ascii="Times New Roman" w:hAnsi="Times New Roman" w:cs="Times New Roman"/>
        </w:rPr>
      </w:pPr>
      <w:r>
        <w:rPr>
          <w:rFonts w:ascii="Times New Roman" w:hAnsi="Times New Roman" w:cs="Times New Roman"/>
          <w:i/>
        </w:rPr>
        <w:t>взаимодействие с заявителем)</w:t>
      </w:r>
    </w:p>
    <w:p w:rsidR="006F5793" w:rsidRDefault="006F5793" w:rsidP="006F5793">
      <w:pPr>
        <w:widowControl w:val="0"/>
        <w:tabs>
          <w:tab w:val="left" w:pos="1134"/>
        </w:tabs>
        <w:autoSpaceDE w:val="0"/>
        <w:autoSpaceDN w:val="0"/>
        <w:adjustRightInd w:val="0"/>
        <w:jc w:val="center"/>
        <w:outlineLvl w:val="2"/>
      </w:pPr>
      <w:r>
        <w:rPr>
          <w:b/>
          <w:bCs/>
          <w:spacing w:val="60"/>
        </w:rPr>
        <w:t>ЗАЯВЛЕНИЕ</w:t>
      </w:r>
    </w:p>
    <w:p w:rsidR="006F5793" w:rsidRDefault="006F5793" w:rsidP="006F5793">
      <w:pPr>
        <w:widowControl w:val="0"/>
        <w:tabs>
          <w:tab w:val="left" w:pos="1134"/>
        </w:tabs>
        <w:autoSpaceDE w:val="0"/>
        <w:autoSpaceDN w:val="0"/>
        <w:adjustRightInd w:val="0"/>
        <w:outlineLvl w:val="2"/>
      </w:pPr>
      <w:r>
        <w:t xml:space="preserve">Прошу зарегистрировать </w:t>
      </w:r>
      <w:r>
        <w:rPr>
          <w:rFonts w:eastAsia="PMingLiU"/>
        </w:rPr>
        <w:t>трудовой договор, прекращение трудового договора (нужное подчеркнуть) заключенный  мной с</w:t>
      </w:r>
      <w:r>
        <w:t>___________________________________________________________________________________</w:t>
      </w:r>
    </w:p>
    <w:p w:rsidR="006F5793" w:rsidRDefault="006F5793" w:rsidP="006F5793">
      <w:pPr>
        <w:widowControl w:val="0"/>
        <w:tabs>
          <w:tab w:val="left" w:pos="1134"/>
        </w:tabs>
        <w:autoSpaceDE w:val="0"/>
        <w:autoSpaceDN w:val="0"/>
        <w:adjustRightInd w:val="0"/>
        <w:outlineLvl w:val="2"/>
        <w:rPr>
          <w:bCs/>
          <w:i/>
        </w:rPr>
      </w:pPr>
      <w:r>
        <w:rPr>
          <w:i/>
        </w:rPr>
        <w:t>(</w:t>
      </w:r>
      <w:r>
        <w:rPr>
          <w:i/>
          <w:sz w:val="20"/>
          <w:szCs w:val="20"/>
        </w:rPr>
        <w:t>указать Ф.И.О. работника</w:t>
      </w:r>
      <w:r>
        <w:rPr>
          <w:i/>
        </w:rPr>
        <w:t>).</w:t>
      </w:r>
    </w:p>
    <w:p w:rsidR="006F5793" w:rsidRDefault="006F5793" w:rsidP="006F5793">
      <w:pPr>
        <w:autoSpaceDE w:val="0"/>
        <w:autoSpaceDN w:val="0"/>
      </w:pPr>
      <w:r>
        <w:t>К заявлению прилагаются следующие документы:</w:t>
      </w:r>
    </w:p>
    <w:p w:rsidR="006F5793" w:rsidRDefault="006F5793" w:rsidP="006F5793">
      <w:pPr>
        <w:tabs>
          <w:tab w:val="right" w:pos="9638"/>
        </w:tabs>
        <w:autoSpaceDE w:val="0"/>
        <w:autoSpaceDN w:val="0"/>
      </w:pPr>
      <w:r>
        <w:t xml:space="preserve">1)  </w:t>
      </w:r>
      <w:r>
        <w:tab/>
        <w:t>;</w:t>
      </w:r>
    </w:p>
    <w:p w:rsidR="006F5793" w:rsidRDefault="006F5793" w:rsidP="006F5793">
      <w:pPr>
        <w:pBdr>
          <w:top w:val="single" w:sz="4" w:space="1" w:color="auto"/>
        </w:pBdr>
        <w:autoSpaceDE w:val="0"/>
        <w:autoSpaceDN w:val="0"/>
        <w:ind w:left="322" w:right="140"/>
        <w:jc w:val="center"/>
        <w:rPr>
          <w:sz w:val="20"/>
          <w:szCs w:val="20"/>
        </w:rPr>
      </w:pPr>
      <w:r>
        <w:rPr>
          <w:sz w:val="20"/>
          <w:szCs w:val="20"/>
        </w:rPr>
        <w:t>(наименование и номер документа, кем и когда выдан)</w:t>
      </w:r>
    </w:p>
    <w:p w:rsidR="006F5793" w:rsidRDefault="006F5793" w:rsidP="006F5793">
      <w:pPr>
        <w:tabs>
          <w:tab w:val="right" w:pos="9638"/>
        </w:tabs>
        <w:autoSpaceDE w:val="0"/>
        <w:autoSpaceDN w:val="0"/>
      </w:pPr>
      <w:r>
        <w:t xml:space="preserve">2)  </w:t>
      </w:r>
      <w:r>
        <w:tab/>
        <w:t>;</w:t>
      </w:r>
    </w:p>
    <w:p w:rsidR="006F5793" w:rsidRDefault="006F5793" w:rsidP="006F5793">
      <w:pPr>
        <w:pBdr>
          <w:top w:val="single" w:sz="4" w:space="1" w:color="auto"/>
        </w:pBdr>
        <w:autoSpaceDE w:val="0"/>
        <w:autoSpaceDN w:val="0"/>
        <w:ind w:left="322" w:right="140"/>
        <w:jc w:val="center"/>
        <w:rPr>
          <w:sz w:val="20"/>
          <w:szCs w:val="20"/>
        </w:rPr>
      </w:pPr>
      <w:r>
        <w:rPr>
          <w:sz w:val="20"/>
          <w:szCs w:val="20"/>
        </w:rPr>
        <w:t>(наименование и номер документа, кем и когда выдан)</w:t>
      </w:r>
    </w:p>
    <w:p w:rsidR="006F5793" w:rsidRDefault="006F5793" w:rsidP="006F5793">
      <w:pPr>
        <w:tabs>
          <w:tab w:val="right" w:pos="9638"/>
        </w:tabs>
        <w:autoSpaceDE w:val="0"/>
        <w:autoSpaceDN w:val="0"/>
      </w:pPr>
      <w:r>
        <w:t xml:space="preserve">3)  </w:t>
      </w:r>
      <w:r>
        <w:tab/>
        <w:t>.</w:t>
      </w:r>
    </w:p>
    <w:p w:rsidR="006F5793" w:rsidRDefault="006F5793" w:rsidP="006F5793">
      <w:pPr>
        <w:pBdr>
          <w:top w:val="single" w:sz="4" w:space="1" w:color="auto"/>
        </w:pBdr>
        <w:autoSpaceDE w:val="0"/>
        <w:autoSpaceDN w:val="0"/>
        <w:ind w:right="140"/>
        <w:jc w:val="center"/>
        <w:rPr>
          <w:sz w:val="20"/>
          <w:szCs w:val="20"/>
        </w:rPr>
      </w:pPr>
      <w:r>
        <w:rPr>
          <w:sz w:val="20"/>
          <w:szCs w:val="20"/>
        </w:rPr>
        <w:t>(наименование и номер документа, кем и когда выдан)</w:t>
      </w:r>
    </w:p>
    <w:p w:rsidR="006F5793" w:rsidRDefault="006F5793" w:rsidP="006F5793">
      <w:pPr>
        <w:ind w:firstLine="567"/>
        <w:jc w:val="both"/>
      </w:pPr>
      <w:r>
        <w:t xml:space="preserve">Способ получения (нужное подчеркнуть): </w:t>
      </w:r>
    </w:p>
    <w:p w:rsidR="006F5793" w:rsidRDefault="006F5793" w:rsidP="006F5793">
      <w:pPr>
        <w:ind w:firstLine="567"/>
        <w:jc w:val="both"/>
      </w:pPr>
      <w:r>
        <w:t>лично в Администрации Корниловского поселения;</w:t>
      </w:r>
    </w:p>
    <w:p w:rsidR="006F5793" w:rsidRDefault="006F5793" w:rsidP="006F5793">
      <w:pPr>
        <w:ind w:firstLine="567"/>
        <w:jc w:val="both"/>
      </w:pPr>
      <w:r>
        <w:t>почтовое отправление по указанному адресу.</w:t>
      </w:r>
    </w:p>
    <w:p w:rsidR="006F5793" w:rsidRDefault="006F5793" w:rsidP="006F5793">
      <w:pPr>
        <w:ind w:firstLine="567"/>
        <w:jc w:val="both"/>
      </w:pPr>
    </w:p>
    <w:p w:rsidR="006F5793" w:rsidRDefault="006F5793" w:rsidP="006F5793">
      <w:pPr>
        <w:autoSpaceDE w:val="0"/>
        <w:autoSpaceDN w:val="0"/>
        <w:adjustRightInd w:val="0"/>
        <w:ind w:firstLine="540"/>
        <w:jc w:val="center"/>
        <w:rPr>
          <w:sz w:val="20"/>
          <w:szCs w:val="20"/>
        </w:rPr>
      </w:pPr>
    </w:p>
    <w:p w:rsidR="006F5793" w:rsidRDefault="006F5793" w:rsidP="006F5793">
      <w:pPr>
        <w:pBdr>
          <w:top w:val="single" w:sz="4" w:space="0" w:color="auto"/>
        </w:pBdr>
        <w:autoSpaceDE w:val="0"/>
        <w:autoSpaceDN w:val="0"/>
        <w:ind w:right="140"/>
      </w:pPr>
    </w:p>
    <w:p w:rsidR="006F5793" w:rsidRDefault="006F5793" w:rsidP="006F5793">
      <w:pPr>
        <w:pBdr>
          <w:top w:val="single" w:sz="4" w:space="0" w:color="auto"/>
        </w:pBdr>
        <w:autoSpaceDE w:val="0"/>
        <w:autoSpaceDN w:val="0"/>
        <w:ind w:right="140"/>
      </w:pPr>
      <w:r>
        <w:t xml:space="preserve">«___» _________ 20_____г. </w:t>
      </w:r>
    </w:p>
    <w:p w:rsidR="006F5793" w:rsidRDefault="006F5793" w:rsidP="006F5793">
      <w:pPr>
        <w:pBdr>
          <w:top w:val="single" w:sz="4" w:space="0" w:color="auto"/>
        </w:pBdr>
        <w:autoSpaceDE w:val="0"/>
        <w:autoSpaceDN w:val="0"/>
        <w:ind w:right="140"/>
        <w:rPr>
          <w:sz w:val="20"/>
          <w:szCs w:val="20"/>
        </w:rPr>
      </w:pPr>
      <w:r>
        <w:lastRenderedPageBreak/>
        <w:t>(дата подачи заявления)</w:t>
      </w:r>
    </w:p>
    <w:tbl>
      <w:tblPr>
        <w:tblW w:w="5000" w:type="pct"/>
        <w:tblCellMar>
          <w:left w:w="28" w:type="dxa"/>
          <w:right w:w="28" w:type="dxa"/>
        </w:tblCellMar>
        <w:tblLook w:val="04A0"/>
      </w:tblPr>
      <w:tblGrid>
        <w:gridCol w:w="2769"/>
        <w:gridCol w:w="287"/>
        <w:gridCol w:w="7062"/>
      </w:tblGrid>
      <w:tr w:rsidR="006F5793" w:rsidTr="00775F9D">
        <w:tc>
          <w:tcPr>
            <w:tcW w:w="1368" w:type="pct"/>
            <w:tcBorders>
              <w:top w:val="nil"/>
              <w:left w:val="nil"/>
              <w:bottom w:val="single" w:sz="4" w:space="0" w:color="auto"/>
              <w:right w:val="nil"/>
            </w:tcBorders>
            <w:vAlign w:val="bottom"/>
          </w:tcPr>
          <w:p w:rsidR="006F5793" w:rsidRDefault="006F5793" w:rsidP="00775F9D"/>
        </w:tc>
        <w:tc>
          <w:tcPr>
            <w:tcW w:w="142" w:type="pct"/>
            <w:vAlign w:val="bottom"/>
          </w:tcPr>
          <w:p w:rsidR="006F5793" w:rsidRDefault="006F5793" w:rsidP="00775F9D">
            <w:pPr>
              <w:jc w:val="center"/>
            </w:pPr>
          </w:p>
        </w:tc>
        <w:tc>
          <w:tcPr>
            <w:tcW w:w="3490" w:type="pct"/>
            <w:tcBorders>
              <w:top w:val="nil"/>
              <w:left w:val="nil"/>
              <w:bottom w:val="single" w:sz="4" w:space="0" w:color="auto"/>
              <w:right w:val="nil"/>
            </w:tcBorders>
            <w:vAlign w:val="bottom"/>
          </w:tcPr>
          <w:p w:rsidR="006F5793" w:rsidRDefault="006F5793" w:rsidP="00775F9D">
            <w:pPr>
              <w:jc w:val="center"/>
            </w:pPr>
          </w:p>
        </w:tc>
      </w:tr>
      <w:tr w:rsidR="006F5793" w:rsidTr="00775F9D">
        <w:tc>
          <w:tcPr>
            <w:tcW w:w="1368" w:type="pct"/>
            <w:hideMark/>
          </w:tcPr>
          <w:p w:rsidR="006F5793" w:rsidRDefault="006F5793" w:rsidP="00775F9D">
            <w:pPr>
              <w:jc w:val="center"/>
            </w:pPr>
            <w:r>
              <w:t>(подпись заявителя)</w:t>
            </w:r>
          </w:p>
        </w:tc>
        <w:tc>
          <w:tcPr>
            <w:tcW w:w="142" w:type="pct"/>
          </w:tcPr>
          <w:p w:rsidR="006F5793" w:rsidRDefault="006F5793" w:rsidP="00775F9D"/>
        </w:tc>
        <w:tc>
          <w:tcPr>
            <w:tcW w:w="3490" w:type="pct"/>
            <w:hideMark/>
          </w:tcPr>
          <w:p w:rsidR="006F5793" w:rsidRDefault="006F5793" w:rsidP="00775F9D">
            <w:pPr>
              <w:jc w:val="center"/>
            </w:pPr>
            <w:r>
              <w:t>(полностью Ф.И.О.)</w:t>
            </w:r>
          </w:p>
        </w:tc>
      </w:tr>
    </w:tbl>
    <w:p w:rsidR="006F5793" w:rsidRDefault="006F5793" w:rsidP="006F5793">
      <w:pPr>
        <w:widowControl w:val="0"/>
        <w:tabs>
          <w:tab w:val="left" w:pos="1134"/>
        </w:tabs>
        <w:autoSpaceDE w:val="0"/>
        <w:autoSpaceDN w:val="0"/>
        <w:adjustRightInd w:val="0"/>
        <w:ind w:firstLine="567"/>
        <w:jc w:val="right"/>
        <w:outlineLvl w:val="2"/>
        <w:rPr>
          <w:sz w:val="28"/>
          <w:szCs w:val="28"/>
        </w:rPr>
      </w:pPr>
    </w:p>
    <w:p w:rsidR="006F5793" w:rsidRDefault="006F5793" w:rsidP="006F5793">
      <w:pPr>
        <w:widowControl w:val="0"/>
        <w:tabs>
          <w:tab w:val="left" w:pos="1134"/>
        </w:tabs>
        <w:autoSpaceDE w:val="0"/>
        <w:autoSpaceDN w:val="0"/>
        <w:adjustRightInd w:val="0"/>
        <w:ind w:firstLine="567"/>
        <w:jc w:val="right"/>
        <w:outlineLvl w:val="2"/>
        <w:rPr>
          <w:sz w:val="28"/>
          <w:szCs w:val="28"/>
        </w:rPr>
      </w:pPr>
      <w:r>
        <w:rPr>
          <w:sz w:val="28"/>
          <w:szCs w:val="28"/>
        </w:rPr>
        <w:t>Приложение 3</w:t>
      </w:r>
    </w:p>
    <w:p w:rsidR="006F5793" w:rsidRDefault="006F5793" w:rsidP="006F5793">
      <w:pPr>
        <w:widowControl w:val="0"/>
        <w:tabs>
          <w:tab w:val="left" w:pos="1134"/>
        </w:tabs>
        <w:autoSpaceDE w:val="0"/>
        <w:autoSpaceDN w:val="0"/>
        <w:adjustRightInd w:val="0"/>
        <w:ind w:firstLine="567"/>
        <w:jc w:val="right"/>
        <w:outlineLvl w:val="2"/>
        <w:rPr>
          <w:sz w:val="28"/>
          <w:szCs w:val="28"/>
        </w:rPr>
      </w:pPr>
      <w:r>
        <w:rPr>
          <w:sz w:val="28"/>
          <w:szCs w:val="28"/>
        </w:rPr>
        <w:t>к административному регламенту</w:t>
      </w:r>
    </w:p>
    <w:p w:rsidR="006F5793" w:rsidRDefault="006F5793" w:rsidP="006F5793">
      <w:pPr>
        <w:widowControl w:val="0"/>
        <w:tabs>
          <w:tab w:val="left" w:pos="1134"/>
        </w:tabs>
        <w:autoSpaceDE w:val="0"/>
        <w:autoSpaceDN w:val="0"/>
        <w:adjustRightInd w:val="0"/>
        <w:ind w:firstLine="567"/>
        <w:jc w:val="center"/>
        <w:outlineLvl w:val="2"/>
        <w:rPr>
          <w:sz w:val="28"/>
          <w:szCs w:val="28"/>
        </w:rPr>
      </w:pPr>
    </w:p>
    <w:p w:rsidR="006F5793" w:rsidRDefault="006F5793" w:rsidP="006F5793">
      <w:pPr>
        <w:widowControl w:val="0"/>
        <w:tabs>
          <w:tab w:val="left" w:pos="1134"/>
        </w:tabs>
        <w:autoSpaceDE w:val="0"/>
        <w:autoSpaceDN w:val="0"/>
        <w:adjustRightInd w:val="0"/>
        <w:jc w:val="center"/>
        <w:outlineLvl w:val="2"/>
        <w:rPr>
          <w:sz w:val="28"/>
          <w:szCs w:val="28"/>
        </w:rPr>
      </w:pPr>
      <w:r>
        <w:rPr>
          <w:sz w:val="28"/>
          <w:szCs w:val="28"/>
        </w:rPr>
        <w:t>БЛОК-СХЕМА</w:t>
      </w:r>
    </w:p>
    <w:p w:rsidR="006F5793" w:rsidRDefault="006F5793" w:rsidP="006F5793">
      <w:pPr>
        <w:widowControl w:val="0"/>
        <w:tabs>
          <w:tab w:val="left" w:pos="1134"/>
        </w:tabs>
        <w:autoSpaceDE w:val="0"/>
        <w:autoSpaceDN w:val="0"/>
        <w:adjustRightInd w:val="0"/>
        <w:ind w:firstLine="567"/>
        <w:jc w:val="center"/>
        <w:outlineLvl w:val="2"/>
        <w:rPr>
          <w:sz w:val="28"/>
          <w:szCs w:val="28"/>
        </w:rPr>
      </w:pPr>
      <w:r>
        <w:rPr>
          <w:sz w:val="28"/>
          <w:szCs w:val="28"/>
        </w:rPr>
        <w:t>предоставления муниципальной услуги</w:t>
      </w:r>
    </w:p>
    <w:p w:rsidR="006F5793" w:rsidRDefault="006F5793" w:rsidP="006F5793">
      <w:pPr>
        <w:widowControl w:val="0"/>
        <w:tabs>
          <w:tab w:val="left" w:pos="1134"/>
        </w:tabs>
        <w:autoSpaceDE w:val="0"/>
        <w:autoSpaceDN w:val="0"/>
        <w:adjustRightInd w:val="0"/>
        <w:ind w:firstLine="567"/>
        <w:jc w:val="center"/>
        <w:outlineLvl w:val="2"/>
        <w:rPr>
          <w:rFonts w:eastAsia="PMingLiU"/>
          <w:sz w:val="28"/>
          <w:szCs w:val="28"/>
        </w:rPr>
      </w:pPr>
      <w:r>
        <w:rPr>
          <w:sz w:val="28"/>
          <w:szCs w:val="28"/>
        </w:rPr>
        <w:t xml:space="preserve"> «</w:t>
      </w:r>
      <w:r>
        <w:rPr>
          <w:rFonts w:eastAsia="PMingLiU"/>
          <w:sz w:val="28"/>
          <w:szCs w:val="28"/>
        </w:rPr>
        <w:t>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w:t>
      </w:r>
    </w:p>
    <w:p w:rsidR="006F5793" w:rsidRDefault="006F5793" w:rsidP="006F5793">
      <w:pPr>
        <w:widowControl w:val="0"/>
        <w:tabs>
          <w:tab w:val="left" w:pos="1134"/>
        </w:tabs>
        <w:autoSpaceDE w:val="0"/>
        <w:autoSpaceDN w:val="0"/>
        <w:adjustRightInd w:val="0"/>
        <w:ind w:firstLine="567"/>
        <w:jc w:val="center"/>
        <w:outlineLvl w:val="2"/>
        <w:rPr>
          <w:sz w:val="28"/>
          <w:szCs w:val="28"/>
        </w:rPr>
      </w:pPr>
    </w:p>
    <w:p w:rsidR="006F5793" w:rsidRDefault="006F5793" w:rsidP="006F5793">
      <w:pPr>
        <w:widowControl w:val="0"/>
        <w:tabs>
          <w:tab w:val="left" w:pos="1134"/>
        </w:tabs>
        <w:autoSpaceDE w:val="0"/>
        <w:autoSpaceDN w:val="0"/>
        <w:adjustRightInd w:val="0"/>
        <w:ind w:firstLine="567"/>
        <w:jc w:val="center"/>
        <w:outlineLvl w:val="2"/>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tblGrid>
      <w:tr w:rsidR="006F5793" w:rsidTr="00775F9D">
        <w:trPr>
          <w:trHeight w:val="309"/>
        </w:trPr>
        <w:tc>
          <w:tcPr>
            <w:tcW w:w="6095" w:type="dxa"/>
            <w:tcBorders>
              <w:top w:val="single" w:sz="4" w:space="0" w:color="auto"/>
              <w:left w:val="single" w:sz="4" w:space="0" w:color="auto"/>
              <w:bottom w:val="single" w:sz="4" w:space="0" w:color="auto"/>
              <w:right w:val="single" w:sz="4" w:space="0" w:color="auto"/>
            </w:tcBorders>
            <w:hideMark/>
          </w:tcPr>
          <w:p w:rsidR="006F5793" w:rsidRDefault="006F5793" w:rsidP="00775F9D">
            <w:pPr>
              <w:widowControl w:val="0"/>
              <w:tabs>
                <w:tab w:val="left" w:pos="1134"/>
              </w:tabs>
              <w:autoSpaceDE w:val="0"/>
              <w:autoSpaceDN w:val="0"/>
              <w:adjustRightInd w:val="0"/>
              <w:jc w:val="center"/>
              <w:outlineLvl w:val="2"/>
              <w:rPr>
                <w:sz w:val="28"/>
                <w:szCs w:val="28"/>
              </w:rPr>
            </w:pPr>
            <w:r>
              <w:rPr>
                <w:rFonts w:eastAsia="Calibri"/>
                <w:bCs/>
                <w:sz w:val="28"/>
                <w:szCs w:val="28"/>
                <w:lang w:eastAsia="en-US"/>
              </w:rPr>
              <w:t>Прием заявления и представленных документов</w:t>
            </w:r>
          </w:p>
        </w:tc>
      </w:tr>
    </w:tbl>
    <w:p w:rsidR="006F5793" w:rsidRDefault="006F5793" w:rsidP="006F5793">
      <w:pPr>
        <w:widowControl w:val="0"/>
        <w:tabs>
          <w:tab w:val="left" w:pos="1134"/>
        </w:tabs>
        <w:autoSpaceDE w:val="0"/>
        <w:autoSpaceDN w:val="0"/>
        <w:adjustRightInd w:val="0"/>
        <w:jc w:val="center"/>
        <w:outlineLvl w:val="2"/>
        <w:rPr>
          <w:b/>
          <w:sz w:val="28"/>
          <w:szCs w:val="28"/>
        </w:rPr>
      </w:pPr>
      <w:r>
        <w:rPr>
          <w:b/>
          <w:sz w:val="28"/>
          <w:szCs w:val="28"/>
        </w:rPr>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tblGrid>
      <w:tr w:rsidR="006F5793" w:rsidTr="00775F9D">
        <w:trPr>
          <w:trHeight w:val="1080"/>
        </w:trPr>
        <w:tc>
          <w:tcPr>
            <w:tcW w:w="6095" w:type="dxa"/>
            <w:tcBorders>
              <w:top w:val="single" w:sz="4" w:space="0" w:color="auto"/>
              <w:left w:val="single" w:sz="4" w:space="0" w:color="auto"/>
              <w:bottom w:val="single" w:sz="4" w:space="0" w:color="auto"/>
              <w:right w:val="single" w:sz="4" w:space="0" w:color="auto"/>
            </w:tcBorders>
            <w:hideMark/>
          </w:tcPr>
          <w:p w:rsidR="006F5793" w:rsidRDefault="006F5793" w:rsidP="00775F9D">
            <w:pPr>
              <w:widowControl w:val="0"/>
              <w:tabs>
                <w:tab w:val="left" w:pos="1134"/>
              </w:tabs>
              <w:autoSpaceDE w:val="0"/>
              <w:autoSpaceDN w:val="0"/>
              <w:adjustRightInd w:val="0"/>
              <w:jc w:val="center"/>
              <w:outlineLvl w:val="2"/>
              <w:rPr>
                <w:rFonts w:eastAsia="Calibri"/>
                <w:bCs/>
                <w:sz w:val="28"/>
                <w:szCs w:val="28"/>
                <w:lang w:eastAsia="en-US"/>
              </w:rPr>
            </w:pPr>
            <w:r>
              <w:rPr>
                <w:rFonts w:eastAsia="Calibri"/>
                <w:bCs/>
                <w:sz w:val="28"/>
                <w:szCs w:val="28"/>
                <w:lang w:eastAsia="en-US"/>
              </w:rPr>
              <w:t xml:space="preserve">Проверка трудового договора на наличие ухудшающих условий, </w:t>
            </w:r>
          </w:p>
          <w:p w:rsidR="006F5793" w:rsidRDefault="006F5793" w:rsidP="00775F9D">
            <w:pPr>
              <w:widowControl w:val="0"/>
              <w:tabs>
                <w:tab w:val="left" w:pos="1134"/>
              </w:tabs>
              <w:autoSpaceDE w:val="0"/>
              <w:autoSpaceDN w:val="0"/>
              <w:adjustRightInd w:val="0"/>
              <w:jc w:val="center"/>
              <w:outlineLvl w:val="2"/>
              <w:rPr>
                <w:sz w:val="28"/>
                <w:szCs w:val="28"/>
              </w:rPr>
            </w:pPr>
            <w:r>
              <w:rPr>
                <w:rFonts w:eastAsia="Calibri"/>
                <w:bCs/>
                <w:sz w:val="28"/>
                <w:szCs w:val="28"/>
                <w:lang w:eastAsia="en-US"/>
              </w:rPr>
              <w:t>а также положений, не соответствующих трудовому законодательству и иным нормативным правовым актам, содержащим нормы трудового права</w:t>
            </w:r>
          </w:p>
        </w:tc>
      </w:tr>
    </w:tbl>
    <w:p w:rsidR="006F5793" w:rsidRDefault="006F5793" w:rsidP="006F5793">
      <w:pPr>
        <w:widowControl w:val="0"/>
        <w:tabs>
          <w:tab w:val="left" w:pos="1134"/>
        </w:tabs>
        <w:autoSpaceDE w:val="0"/>
        <w:autoSpaceDN w:val="0"/>
        <w:adjustRightInd w:val="0"/>
        <w:jc w:val="center"/>
        <w:outlineLvl w:val="2"/>
        <w:rPr>
          <w:b/>
          <w:sz w:val="28"/>
          <w:szCs w:val="28"/>
        </w:rPr>
      </w:pPr>
      <w:r>
        <w:rPr>
          <w:b/>
          <w:sz w:val="28"/>
          <w:szCs w:val="28"/>
        </w:rPr>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tblGrid>
      <w:tr w:rsidR="006F5793" w:rsidTr="00775F9D">
        <w:trPr>
          <w:trHeight w:val="1770"/>
        </w:trPr>
        <w:tc>
          <w:tcPr>
            <w:tcW w:w="6095" w:type="dxa"/>
            <w:tcBorders>
              <w:top w:val="single" w:sz="4" w:space="0" w:color="auto"/>
              <w:left w:val="single" w:sz="4" w:space="0" w:color="auto"/>
              <w:bottom w:val="single" w:sz="4" w:space="0" w:color="auto"/>
              <w:right w:val="single" w:sz="4" w:space="0" w:color="auto"/>
            </w:tcBorders>
            <w:hideMark/>
          </w:tcPr>
          <w:p w:rsidR="006F5793" w:rsidRDefault="006F5793" w:rsidP="00775F9D">
            <w:pPr>
              <w:widowControl w:val="0"/>
              <w:tabs>
                <w:tab w:val="left" w:pos="1134"/>
              </w:tabs>
              <w:autoSpaceDE w:val="0"/>
              <w:autoSpaceDN w:val="0"/>
              <w:adjustRightInd w:val="0"/>
              <w:jc w:val="center"/>
              <w:outlineLvl w:val="2"/>
              <w:rPr>
                <w:sz w:val="28"/>
                <w:szCs w:val="28"/>
              </w:rPr>
            </w:pPr>
            <w:r>
              <w:rPr>
                <w:rFonts w:eastAsia="Calibri"/>
                <w:bCs/>
                <w:sz w:val="28"/>
                <w:szCs w:val="28"/>
                <w:lang w:eastAsia="en-US"/>
              </w:rPr>
              <w:t>Составление уведомления о соответствии трудового договора трудовому законодательству и иным нормативным правовым актам, содержащим нормы трудового права, подготовка информации о выявленных ухудшающих условиях в Государственную инспекцию труда в Томской области</w:t>
            </w:r>
          </w:p>
        </w:tc>
      </w:tr>
    </w:tbl>
    <w:p w:rsidR="006F5793" w:rsidRDefault="006F5793" w:rsidP="006F5793">
      <w:pPr>
        <w:widowControl w:val="0"/>
        <w:tabs>
          <w:tab w:val="left" w:pos="1134"/>
        </w:tabs>
        <w:autoSpaceDE w:val="0"/>
        <w:autoSpaceDN w:val="0"/>
        <w:adjustRightInd w:val="0"/>
        <w:jc w:val="center"/>
        <w:outlineLvl w:val="2"/>
        <w:rPr>
          <w:b/>
          <w:sz w:val="28"/>
          <w:szCs w:val="28"/>
        </w:rPr>
      </w:pPr>
      <w:r>
        <w:rPr>
          <w:b/>
          <w:sz w:val="28"/>
          <w:szCs w:val="28"/>
        </w:rPr>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tblGrid>
      <w:tr w:rsidR="006F5793" w:rsidTr="00775F9D">
        <w:trPr>
          <w:trHeight w:val="1650"/>
        </w:trPr>
        <w:tc>
          <w:tcPr>
            <w:tcW w:w="6095" w:type="dxa"/>
            <w:tcBorders>
              <w:top w:val="single" w:sz="4" w:space="0" w:color="auto"/>
              <w:left w:val="single" w:sz="4" w:space="0" w:color="auto"/>
              <w:bottom w:val="single" w:sz="4" w:space="0" w:color="auto"/>
              <w:right w:val="single" w:sz="4" w:space="0" w:color="auto"/>
            </w:tcBorders>
            <w:hideMark/>
          </w:tcPr>
          <w:p w:rsidR="006F5793" w:rsidRDefault="006F5793" w:rsidP="00775F9D">
            <w:pPr>
              <w:widowControl w:val="0"/>
              <w:tabs>
                <w:tab w:val="left" w:pos="1134"/>
              </w:tabs>
              <w:autoSpaceDE w:val="0"/>
              <w:autoSpaceDN w:val="0"/>
              <w:adjustRightInd w:val="0"/>
              <w:jc w:val="center"/>
              <w:outlineLvl w:val="2"/>
              <w:rPr>
                <w:sz w:val="28"/>
                <w:szCs w:val="28"/>
              </w:rPr>
            </w:pPr>
            <w:r>
              <w:rPr>
                <w:rFonts w:eastAsia="Calibri"/>
                <w:bCs/>
                <w:sz w:val="28"/>
                <w:szCs w:val="28"/>
                <w:lang w:eastAsia="en-US"/>
              </w:rPr>
              <w:t>Подписание уведомления о соответствии трудового договора трудовому законодательству и иным нормативным правовым актам, содержащим нормы трудового права, информации о выявленных ухудшающих условиях, предоставляемой в Государственную инспекцию труда в Томской области</w:t>
            </w:r>
          </w:p>
        </w:tc>
      </w:tr>
    </w:tbl>
    <w:p w:rsidR="006F5793" w:rsidRDefault="006F5793" w:rsidP="006F5793">
      <w:pPr>
        <w:widowControl w:val="0"/>
        <w:tabs>
          <w:tab w:val="left" w:pos="1134"/>
        </w:tabs>
        <w:autoSpaceDE w:val="0"/>
        <w:autoSpaceDN w:val="0"/>
        <w:adjustRightInd w:val="0"/>
        <w:jc w:val="center"/>
        <w:outlineLvl w:val="2"/>
        <w:rPr>
          <w:b/>
          <w:sz w:val="28"/>
          <w:szCs w:val="28"/>
        </w:rPr>
      </w:pPr>
      <w:r>
        <w:rPr>
          <w:b/>
          <w:sz w:val="28"/>
          <w:szCs w:val="28"/>
        </w:rPr>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tblGrid>
      <w:tr w:rsidR="006F5793" w:rsidTr="00775F9D">
        <w:trPr>
          <w:trHeight w:val="420"/>
        </w:trPr>
        <w:tc>
          <w:tcPr>
            <w:tcW w:w="6095" w:type="dxa"/>
            <w:tcBorders>
              <w:top w:val="single" w:sz="4" w:space="0" w:color="auto"/>
              <w:left w:val="single" w:sz="4" w:space="0" w:color="auto"/>
              <w:bottom w:val="single" w:sz="4" w:space="0" w:color="auto"/>
              <w:right w:val="single" w:sz="4" w:space="0" w:color="auto"/>
            </w:tcBorders>
            <w:hideMark/>
          </w:tcPr>
          <w:p w:rsidR="006F5793" w:rsidRDefault="006F5793" w:rsidP="00775F9D">
            <w:pPr>
              <w:widowControl w:val="0"/>
              <w:tabs>
                <w:tab w:val="left" w:pos="1134"/>
              </w:tabs>
              <w:autoSpaceDE w:val="0"/>
              <w:autoSpaceDN w:val="0"/>
              <w:adjustRightInd w:val="0"/>
              <w:jc w:val="center"/>
              <w:outlineLvl w:val="2"/>
              <w:rPr>
                <w:sz w:val="28"/>
                <w:szCs w:val="28"/>
              </w:rPr>
            </w:pPr>
            <w:r>
              <w:rPr>
                <w:rFonts w:eastAsia="Calibri"/>
                <w:bCs/>
                <w:sz w:val="28"/>
                <w:szCs w:val="28"/>
                <w:lang w:eastAsia="en-US"/>
              </w:rPr>
              <w:t>Регистрация трудового договора</w:t>
            </w:r>
          </w:p>
        </w:tc>
      </w:tr>
    </w:tbl>
    <w:p w:rsidR="006F5793" w:rsidRDefault="006F5793" w:rsidP="006F5793">
      <w:pPr>
        <w:widowControl w:val="0"/>
        <w:tabs>
          <w:tab w:val="left" w:pos="1134"/>
        </w:tabs>
        <w:autoSpaceDE w:val="0"/>
        <w:autoSpaceDN w:val="0"/>
        <w:adjustRightInd w:val="0"/>
        <w:jc w:val="center"/>
        <w:outlineLvl w:val="2"/>
        <w:rPr>
          <w:b/>
          <w:sz w:val="28"/>
          <w:szCs w:val="28"/>
        </w:rPr>
      </w:pPr>
      <w:r>
        <w:rPr>
          <w:b/>
          <w:sz w:val="28"/>
          <w:szCs w:val="28"/>
        </w:rPr>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tblGrid>
      <w:tr w:rsidR="006F5793" w:rsidTr="00775F9D">
        <w:trPr>
          <w:trHeight w:val="423"/>
        </w:trPr>
        <w:tc>
          <w:tcPr>
            <w:tcW w:w="6095" w:type="dxa"/>
            <w:tcBorders>
              <w:top w:val="single" w:sz="4" w:space="0" w:color="auto"/>
              <w:left w:val="single" w:sz="4" w:space="0" w:color="auto"/>
              <w:bottom w:val="single" w:sz="4" w:space="0" w:color="auto"/>
              <w:right w:val="single" w:sz="4" w:space="0" w:color="auto"/>
            </w:tcBorders>
            <w:hideMark/>
          </w:tcPr>
          <w:p w:rsidR="006F5793" w:rsidRDefault="006F5793" w:rsidP="00775F9D">
            <w:pPr>
              <w:widowControl w:val="0"/>
              <w:tabs>
                <w:tab w:val="left" w:pos="1134"/>
              </w:tabs>
              <w:autoSpaceDE w:val="0"/>
              <w:autoSpaceDN w:val="0"/>
              <w:adjustRightInd w:val="0"/>
              <w:ind w:firstLine="567"/>
              <w:jc w:val="center"/>
              <w:outlineLvl w:val="2"/>
              <w:rPr>
                <w:rFonts w:eastAsia="Calibri"/>
                <w:bCs/>
                <w:sz w:val="28"/>
                <w:szCs w:val="28"/>
                <w:lang w:eastAsia="en-US"/>
              </w:rPr>
            </w:pPr>
            <w:r>
              <w:rPr>
                <w:rFonts w:eastAsia="Calibri"/>
                <w:bCs/>
                <w:sz w:val="28"/>
                <w:szCs w:val="28"/>
                <w:lang w:eastAsia="en-US"/>
              </w:rPr>
              <w:t xml:space="preserve">Выдача трудового договора, </w:t>
            </w:r>
          </w:p>
          <w:p w:rsidR="006F5793" w:rsidRDefault="006F5793" w:rsidP="00775F9D">
            <w:pPr>
              <w:widowControl w:val="0"/>
              <w:tabs>
                <w:tab w:val="left" w:pos="1134"/>
              </w:tabs>
              <w:autoSpaceDE w:val="0"/>
              <w:autoSpaceDN w:val="0"/>
              <w:adjustRightInd w:val="0"/>
              <w:ind w:firstLine="567"/>
              <w:jc w:val="center"/>
              <w:outlineLvl w:val="2"/>
              <w:rPr>
                <w:sz w:val="28"/>
                <w:szCs w:val="28"/>
              </w:rPr>
            </w:pPr>
            <w:r>
              <w:rPr>
                <w:rFonts w:eastAsia="Calibri"/>
                <w:bCs/>
                <w:sz w:val="28"/>
                <w:szCs w:val="28"/>
                <w:lang w:eastAsia="en-US"/>
              </w:rPr>
              <w:t>уведомления заявителю</w:t>
            </w:r>
          </w:p>
        </w:tc>
      </w:tr>
    </w:tbl>
    <w:p w:rsidR="006F5793" w:rsidRDefault="006F5793" w:rsidP="006F5793">
      <w:pPr>
        <w:widowControl w:val="0"/>
        <w:tabs>
          <w:tab w:val="left" w:pos="1134"/>
        </w:tabs>
        <w:autoSpaceDE w:val="0"/>
        <w:autoSpaceDN w:val="0"/>
        <w:adjustRightInd w:val="0"/>
        <w:ind w:firstLine="567"/>
        <w:jc w:val="center"/>
        <w:outlineLvl w:val="2"/>
        <w:rPr>
          <w:sz w:val="28"/>
          <w:szCs w:val="28"/>
        </w:rPr>
      </w:pPr>
    </w:p>
    <w:p w:rsidR="006F5793" w:rsidRDefault="006F5793" w:rsidP="006F5793">
      <w:pPr>
        <w:autoSpaceDE w:val="0"/>
        <w:autoSpaceDN w:val="0"/>
        <w:adjustRightInd w:val="0"/>
        <w:ind w:left="567" w:firstLine="567"/>
        <w:jc w:val="both"/>
        <w:rPr>
          <w:rFonts w:eastAsia="Calibri"/>
          <w:bCs/>
          <w:sz w:val="28"/>
          <w:szCs w:val="28"/>
          <w:lang w:eastAsia="en-US"/>
        </w:rPr>
      </w:pPr>
    </w:p>
    <w:p w:rsidR="006F5793" w:rsidRDefault="006F5793" w:rsidP="006F5793">
      <w:pPr>
        <w:rPr>
          <w:rFonts w:eastAsia="Calibri"/>
          <w:bCs/>
          <w:sz w:val="28"/>
          <w:szCs w:val="28"/>
          <w:lang w:eastAsia="en-US"/>
        </w:rPr>
        <w:sectPr w:rsidR="006F5793">
          <w:pgSz w:w="11905" w:h="16838"/>
          <w:pgMar w:top="709" w:right="850" w:bottom="567" w:left="993" w:header="720" w:footer="720" w:gutter="0"/>
          <w:cols w:space="720"/>
        </w:sectPr>
      </w:pPr>
    </w:p>
    <w:p w:rsidR="006F5793" w:rsidRDefault="006F5793" w:rsidP="006F5793">
      <w:pPr>
        <w:widowControl w:val="0"/>
        <w:tabs>
          <w:tab w:val="left" w:pos="1134"/>
        </w:tabs>
        <w:autoSpaceDE w:val="0"/>
        <w:autoSpaceDN w:val="0"/>
        <w:adjustRightInd w:val="0"/>
        <w:ind w:firstLine="567"/>
        <w:jc w:val="right"/>
        <w:outlineLvl w:val="2"/>
        <w:rPr>
          <w:sz w:val="28"/>
          <w:szCs w:val="28"/>
        </w:rPr>
      </w:pPr>
      <w:r>
        <w:rPr>
          <w:sz w:val="28"/>
          <w:szCs w:val="28"/>
        </w:rPr>
        <w:lastRenderedPageBreak/>
        <w:t>Приложение 4</w:t>
      </w:r>
    </w:p>
    <w:p w:rsidR="006F5793" w:rsidRDefault="006F5793" w:rsidP="006F5793">
      <w:pPr>
        <w:widowControl w:val="0"/>
        <w:tabs>
          <w:tab w:val="left" w:pos="1134"/>
        </w:tabs>
        <w:autoSpaceDE w:val="0"/>
        <w:autoSpaceDN w:val="0"/>
        <w:adjustRightInd w:val="0"/>
        <w:ind w:firstLine="567"/>
        <w:jc w:val="right"/>
        <w:outlineLvl w:val="2"/>
        <w:rPr>
          <w:sz w:val="28"/>
          <w:szCs w:val="28"/>
        </w:rPr>
      </w:pPr>
      <w:r>
        <w:rPr>
          <w:sz w:val="28"/>
          <w:szCs w:val="28"/>
        </w:rPr>
        <w:t>к административному регламенту</w:t>
      </w:r>
    </w:p>
    <w:p w:rsidR="006F5793" w:rsidRDefault="006F5793" w:rsidP="006F5793">
      <w:pPr>
        <w:autoSpaceDE w:val="0"/>
        <w:autoSpaceDN w:val="0"/>
        <w:adjustRightInd w:val="0"/>
        <w:jc w:val="both"/>
        <w:rPr>
          <w:rFonts w:eastAsia="Calibri"/>
          <w:sz w:val="28"/>
          <w:szCs w:val="28"/>
          <w:lang w:eastAsia="en-US"/>
        </w:rPr>
      </w:pPr>
    </w:p>
    <w:p w:rsidR="006F5793" w:rsidRDefault="006F5793" w:rsidP="006F5793">
      <w:pPr>
        <w:autoSpaceDE w:val="0"/>
        <w:autoSpaceDN w:val="0"/>
        <w:adjustRightInd w:val="0"/>
        <w:rPr>
          <w:rFonts w:ascii="Courier New" w:eastAsia="Calibri" w:hAnsi="Courier New" w:cs="Courier New"/>
          <w:sz w:val="20"/>
          <w:szCs w:val="20"/>
          <w:lang w:eastAsia="en-US"/>
        </w:rPr>
      </w:pPr>
    </w:p>
    <w:p w:rsidR="006F5793" w:rsidRDefault="006F5793" w:rsidP="006F5793">
      <w:pPr>
        <w:autoSpaceDE w:val="0"/>
        <w:autoSpaceDN w:val="0"/>
        <w:adjustRightInd w:val="0"/>
        <w:jc w:val="right"/>
        <w:rPr>
          <w:rFonts w:eastAsia="Calibri"/>
          <w:sz w:val="28"/>
          <w:szCs w:val="28"/>
          <w:lang w:eastAsia="en-US"/>
        </w:rPr>
      </w:pPr>
      <w:r>
        <w:rPr>
          <w:rFonts w:eastAsia="Calibri"/>
          <w:sz w:val="28"/>
          <w:szCs w:val="28"/>
          <w:lang w:eastAsia="en-US"/>
        </w:rPr>
        <w:t>ФИО заявителя</w:t>
      </w:r>
    </w:p>
    <w:p w:rsidR="006F5793" w:rsidRDefault="006F5793" w:rsidP="006F5793">
      <w:pPr>
        <w:autoSpaceDE w:val="0"/>
        <w:autoSpaceDN w:val="0"/>
        <w:adjustRightInd w:val="0"/>
        <w:jc w:val="right"/>
        <w:rPr>
          <w:rFonts w:eastAsia="Calibri"/>
          <w:sz w:val="28"/>
          <w:szCs w:val="28"/>
          <w:lang w:eastAsia="en-US"/>
        </w:rPr>
      </w:pPr>
      <w:r>
        <w:rPr>
          <w:rFonts w:eastAsia="Calibri"/>
          <w:sz w:val="28"/>
          <w:szCs w:val="28"/>
          <w:lang w:eastAsia="en-US"/>
        </w:rPr>
        <w:t>Адрес заявителя</w:t>
      </w:r>
    </w:p>
    <w:p w:rsidR="006F5793" w:rsidRDefault="006F5793" w:rsidP="006F5793">
      <w:pPr>
        <w:autoSpaceDE w:val="0"/>
        <w:autoSpaceDN w:val="0"/>
        <w:adjustRightInd w:val="0"/>
        <w:jc w:val="right"/>
        <w:rPr>
          <w:rFonts w:ascii="Courier New" w:eastAsia="Calibri" w:hAnsi="Courier New" w:cs="Courier New"/>
          <w:sz w:val="20"/>
          <w:szCs w:val="20"/>
          <w:lang w:eastAsia="en-US"/>
        </w:rPr>
      </w:pPr>
    </w:p>
    <w:p w:rsidR="006F5793" w:rsidRDefault="006F5793" w:rsidP="006F5793">
      <w:pPr>
        <w:autoSpaceDE w:val="0"/>
        <w:autoSpaceDN w:val="0"/>
        <w:adjustRightInd w:val="0"/>
        <w:jc w:val="center"/>
        <w:rPr>
          <w:rFonts w:eastAsia="Calibri"/>
          <w:sz w:val="28"/>
          <w:szCs w:val="28"/>
          <w:lang w:eastAsia="en-US"/>
        </w:rPr>
      </w:pPr>
      <w:bookmarkStart w:id="1" w:name="Par392"/>
      <w:bookmarkEnd w:id="1"/>
      <w:r>
        <w:rPr>
          <w:rFonts w:eastAsia="Calibri"/>
          <w:sz w:val="28"/>
          <w:szCs w:val="28"/>
          <w:lang w:eastAsia="en-US"/>
        </w:rPr>
        <w:t>УВЕДОМЛЕНИЕ</w:t>
      </w:r>
    </w:p>
    <w:p w:rsidR="006F5793" w:rsidRDefault="006F5793" w:rsidP="006F5793">
      <w:pPr>
        <w:autoSpaceDE w:val="0"/>
        <w:autoSpaceDN w:val="0"/>
        <w:adjustRightInd w:val="0"/>
        <w:jc w:val="center"/>
        <w:rPr>
          <w:rFonts w:eastAsia="Calibri"/>
          <w:sz w:val="28"/>
          <w:szCs w:val="28"/>
          <w:lang w:eastAsia="en-US"/>
        </w:rPr>
      </w:pPr>
      <w:r>
        <w:rPr>
          <w:rFonts w:eastAsia="Calibri"/>
          <w:sz w:val="28"/>
          <w:szCs w:val="28"/>
          <w:lang w:eastAsia="en-US"/>
        </w:rPr>
        <w:t>о предоставлении муниципальной услуги «Уведомительная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w:t>
      </w:r>
    </w:p>
    <w:p w:rsidR="006F5793" w:rsidRDefault="006F5793" w:rsidP="006F5793">
      <w:pPr>
        <w:autoSpaceDE w:val="0"/>
        <w:autoSpaceDN w:val="0"/>
        <w:adjustRightInd w:val="0"/>
        <w:ind w:firstLine="567"/>
        <w:jc w:val="both"/>
        <w:rPr>
          <w:rFonts w:eastAsia="Calibri"/>
          <w:sz w:val="28"/>
          <w:szCs w:val="28"/>
          <w:lang w:eastAsia="en-US"/>
        </w:rPr>
      </w:pPr>
      <w:r>
        <w:rPr>
          <w:rFonts w:eastAsia="Calibri"/>
          <w:sz w:val="28"/>
          <w:szCs w:val="28"/>
          <w:lang w:eastAsia="en-US"/>
        </w:rPr>
        <w:t>Администрация Корниловского поселения, рассмотрев направленный перечень документов, необходимых для уведомительной регистрации трудового договора между</w:t>
      </w:r>
    </w:p>
    <w:p w:rsidR="006F5793" w:rsidRDefault="006F5793" w:rsidP="006F5793">
      <w:pPr>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__________________________________________________________________</w:t>
      </w:r>
    </w:p>
    <w:p w:rsidR="006F5793" w:rsidRDefault="006F5793" w:rsidP="006F5793">
      <w:pPr>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__________________________________________________________________,</w:t>
      </w:r>
    </w:p>
    <w:p w:rsidR="006F5793" w:rsidRDefault="006F5793" w:rsidP="006F5793">
      <w:pPr>
        <w:autoSpaceDE w:val="0"/>
        <w:autoSpaceDN w:val="0"/>
        <w:adjustRightInd w:val="0"/>
        <w:jc w:val="center"/>
        <w:rPr>
          <w:rFonts w:eastAsia="Calibri"/>
          <w:sz w:val="28"/>
          <w:szCs w:val="28"/>
          <w:lang w:eastAsia="en-US"/>
        </w:rPr>
      </w:pPr>
      <w:r>
        <w:rPr>
          <w:rFonts w:eastAsia="Calibri"/>
          <w:sz w:val="28"/>
          <w:szCs w:val="28"/>
          <w:lang w:eastAsia="en-US"/>
        </w:rPr>
        <w:t>(наименование сторон трудового договора)</w:t>
      </w:r>
    </w:p>
    <w:p w:rsidR="006F5793" w:rsidRDefault="006F5793" w:rsidP="006F5793">
      <w:pPr>
        <w:autoSpaceDE w:val="0"/>
        <w:autoSpaceDN w:val="0"/>
        <w:adjustRightInd w:val="0"/>
        <w:jc w:val="both"/>
        <w:rPr>
          <w:rFonts w:eastAsia="Calibri"/>
          <w:sz w:val="28"/>
          <w:szCs w:val="28"/>
          <w:lang w:eastAsia="en-US"/>
        </w:rPr>
      </w:pPr>
      <w:r>
        <w:rPr>
          <w:rFonts w:eastAsia="Calibri"/>
          <w:sz w:val="28"/>
          <w:szCs w:val="28"/>
          <w:lang w:eastAsia="en-US"/>
        </w:rPr>
        <w:t>от «____» ____________ 20___ года, сообщает, что указанный трудовой договор зарегистрирован  «____» __________ 20___ № _______.</w:t>
      </w:r>
    </w:p>
    <w:p w:rsidR="006F5793" w:rsidRDefault="006F5793" w:rsidP="006F5793">
      <w:pPr>
        <w:autoSpaceDE w:val="0"/>
        <w:autoSpaceDN w:val="0"/>
        <w:adjustRightInd w:val="0"/>
        <w:jc w:val="both"/>
        <w:rPr>
          <w:rFonts w:eastAsia="Calibri"/>
          <w:sz w:val="28"/>
          <w:szCs w:val="28"/>
          <w:lang w:eastAsia="en-US"/>
        </w:rPr>
      </w:pPr>
    </w:p>
    <w:p w:rsidR="006F5793" w:rsidRDefault="006F5793" w:rsidP="006F5793">
      <w:pPr>
        <w:autoSpaceDE w:val="0"/>
        <w:autoSpaceDN w:val="0"/>
        <w:adjustRightInd w:val="0"/>
        <w:jc w:val="both"/>
        <w:rPr>
          <w:rFonts w:eastAsia="Calibri"/>
          <w:sz w:val="28"/>
          <w:szCs w:val="28"/>
          <w:lang w:eastAsia="en-US"/>
        </w:rPr>
      </w:pPr>
    </w:p>
    <w:p w:rsidR="006F5793" w:rsidRDefault="006F5793" w:rsidP="006F5793">
      <w:pPr>
        <w:autoSpaceDE w:val="0"/>
        <w:autoSpaceDN w:val="0"/>
        <w:adjustRightInd w:val="0"/>
        <w:rPr>
          <w:rFonts w:eastAsia="Calibri"/>
          <w:sz w:val="28"/>
          <w:szCs w:val="28"/>
          <w:lang w:eastAsia="en-US"/>
        </w:rPr>
      </w:pPr>
    </w:p>
    <w:p w:rsidR="006F5793" w:rsidRDefault="006F5793" w:rsidP="006F5793">
      <w:pPr>
        <w:autoSpaceDE w:val="0"/>
        <w:autoSpaceDN w:val="0"/>
        <w:adjustRightInd w:val="0"/>
        <w:rPr>
          <w:rFonts w:eastAsia="Calibri"/>
          <w:sz w:val="28"/>
          <w:szCs w:val="28"/>
          <w:lang w:eastAsia="en-US"/>
        </w:rPr>
      </w:pPr>
      <w:r>
        <w:rPr>
          <w:rFonts w:eastAsia="Calibri"/>
          <w:sz w:val="28"/>
          <w:szCs w:val="28"/>
          <w:lang w:eastAsia="en-US"/>
        </w:rPr>
        <w:t>Глава поселения</w:t>
      </w:r>
    </w:p>
    <w:p w:rsidR="006F5793" w:rsidRDefault="006F5793" w:rsidP="006F5793">
      <w:pPr>
        <w:autoSpaceDE w:val="0"/>
        <w:autoSpaceDN w:val="0"/>
        <w:adjustRightInd w:val="0"/>
        <w:rPr>
          <w:rFonts w:eastAsia="Calibri"/>
          <w:lang w:eastAsia="en-US"/>
        </w:rPr>
      </w:pPr>
      <w:r>
        <w:rPr>
          <w:rFonts w:eastAsia="Calibri"/>
          <w:sz w:val="28"/>
          <w:szCs w:val="28"/>
          <w:lang w:eastAsia="en-US"/>
        </w:rPr>
        <w:t>(Глава Администрации)               подпись                 Расшифровка подписи</w:t>
      </w:r>
    </w:p>
    <w:p w:rsidR="006F5793" w:rsidRDefault="006F5793" w:rsidP="006F5793">
      <w:pPr>
        <w:autoSpaceDE w:val="0"/>
        <w:autoSpaceDN w:val="0"/>
        <w:adjustRightInd w:val="0"/>
        <w:rPr>
          <w:rFonts w:eastAsia="Calibri"/>
          <w:lang w:eastAsia="en-US"/>
        </w:rPr>
      </w:pPr>
    </w:p>
    <w:p w:rsidR="006F5793" w:rsidRDefault="006F5793" w:rsidP="006F5793">
      <w:pPr>
        <w:autoSpaceDE w:val="0"/>
        <w:autoSpaceDN w:val="0"/>
        <w:adjustRightInd w:val="0"/>
        <w:rPr>
          <w:rFonts w:eastAsia="Calibri"/>
          <w:lang w:eastAsia="en-US"/>
        </w:rPr>
      </w:pPr>
    </w:p>
    <w:p w:rsidR="006F5793" w:rsidRDefault="006F5793" w:rsidP="006F5793">
      <w:pPr>
        <w:autoSpaceDE w:val="0"/>
        <w:autoSpaceDN w:val="0"/>
        <w:adjustRightInd w:val="0"/>
        <w:rPr>
          <w:rFonts w:eastAsia="Calibri"/>
          <w:lang w:eastAsia="en-US"/>
        </w:rPr>
      </w:pPr>
      <w:r>
        <w:rPr>
          <w:rFonts w:eastAsia="Calibri"/>
          <w:lang w:eastAsia="en-US"/>
        </w:rPr>
        <w:t>Имя, отчество, фамилия исполнителя</w:t>
      </w:r>
    </w:p>
    <w:p w:rsidR="006F5793" w:rsidRDefault="006F5793" w:rsidP="006F5793">
      <w:pPr>
        <w:autoSpaceDE w:val="0"/>
        <w:autoSpaceDN w:val="0"/>
        <w:adjustRightInd w:val="0"/>
        <w:rPr>
          <w:rFonts w:eastAsia="Calibri"/>
          <w:lang w:eastAsia="en-US"/>
        </w:rPr>
      </w:pPr>
      <w:r>
        <w:rPr>
          <w:rFonts w:eastAsia="Calibri"/>
          <w:lang w:eastAsia="en-US"/>
        </w:rPr>
        <w:t>Телефон исполнителя</w:t>
      </w:r>
    </w:p>
    <w:p w:rsidR="006F5793" w:rsidRDefault="006F5793" w:rsidP="006F5793">
      <w:pPr>
        <w:autoSpaceDE w:val="0"/>
        <w:autoSpaceDN w:val="0"/>
        <w:adjustRightInd w:val="0"/>
        <w:outlineLvl w:val="1"/>
        <w:rPr>
          <w:rFonts w:eastAsia="Calibri"/>
          <w:sz w:val="28"/>
          <w:szCs w:val="28"/>
          <w:lang w:eastAsia="en-US"/>
        </w:rPr>
      </w:pPr>
    </w:p>
    <w:p w:rsidR="006F5793" w:rsidRDefault="006F5793" w:rsidP="006F5793">
      <w:pPr>
        <w:autoSpaceDE w:val="0"/>
        <w:autoSpaceDN w:val="0"/>
        <w:adjustRightInd w:val="0"/>
        <w:jc w:val="both"/>
        <w:outlineLvl w:val="1"/>
        <w:rPr>
          <w:rFonts w:eastAsia="Calibri"/>
          <w:lang w:eastAsia="en-US"/>
        </w:rPr>
      </w:pPr>
      <w:r>
        <w:rPr>
          <w:rFonts w:eastAsia="Calibri"/>
          <w:lang w:eastAsia="en-US"/>
        </w:rPr>
        <w:t>Получено: «___» ________20___г. ________________________________________________________</w:t>
      </w:r>
    </w:p>
    <w:p w:rsidR="006F5793" w:rsidRDefault="006F5793" w:rsidP="006F5793">
      <w:pPr>
        <w:autoSpaceDE w:val="0"/>
        <w:autoSpaceDN w:val="0"/>
        <w:adjustRightInd w:val="0"/>
        <w:jc w:val="center"/>
        <w:outlineLvl w:val="1"/>
        <w:rPr>
          <w:rFonts w:eastAsia="Calibri"/>
          <w:lang w:eastAsia="en-US"/>
        </w:rPr>
      </w:pPr>
      <w:r>
        <w:rPr>
          <w:rFonts w:eastAsia="Calibri"/>
          <w:lang w:eastAsia="en-US"/>
        </w:rPr>
        <w:t xml:space="preserve">                                                (Ф.И.О.)</w:t>
      </w:r>
    </w:p>
    <w:tbl>
      <w:tblPr>
        <w:tblW w:w="9405" w:type="dxa"/>
        <w:tblInd w:w="197" w:type="dxa"/>
        <w:tblLayout w:type="fixed"/>
        <w:tblCellMar>
          <w:top w:w="55" w:type="dxa"/>
          <w:left w:w="55" w:type="dxa"/>
          <w:bottom w:w="55" w:type="dxa"/>
          <w:right w:w="55" w:type="dxa"/>
        </w:tblCellMar>
        <w:tblLook w:val="04A0"/>
      </w:tblPr>
      <w:tblGrid>
        <w:gridCol w:w="8358"/>
        <w:gridCol w:w="1047"/>
      </w:tblGrid>
      <w:tr w:rsidR="006F5793" w:rsidTr="00775F9D">
        <w:tc>
          <w:tcPr>
            <w:tcW w:w="8358" w:type="dxa"/>
            <w:vMerge w:val="restart"/>
            <w:vAlign w:val="center"/>
            <w:hideMark/>
          </w:tcPr>
          <w:p w:rsidR="006F5793" w:rsidRDefault="006F5793" w:rsidP="00775F9D">
            <w:pPr>
              <w:rPr>
                <w:rFonts w:eastAsia="font237"/>
                <w:sz w:val="28"/>
                <w:szCs w:val="28"/>
                <w:lang w:bidi="ru-RU"/>
              </w:rPr>
            </w:pPr>
          </w:p>
        </w:tc>
        <w:tc>
          <w:tcPr>
            <w:tcW w:w="1047" w:type="dxa"/>
          </w:tcPr>
          <w:p w:rsidR="006F5793" w:rsidRDefault="006F5793" w:rsidP="00775F9D">
            <w:pPr>
              <w:widowControl w:val="0"/>
              <w:suppressLineNumbers/>
              <w:suppressAutoHyphens/>
              <w:autoSpaceDE w:val="0"/>
              <w:snapToGrid w:val="0"/>
              <w:jc w:val="center"/>
              <w:rPr>
                <w:rFonts w:ascii="font237" w:eastAsia="font237" w:hAnsi="font237" w:cs="font237"/>
                <w:sz w:val="20"/>
                <w:lang w:bidi="ru-RU"/>
              </w:rPr>
            </w:pPr>
          </w:p>
        </w:tc>
      </w:tr>
      <w:tr w:rsidR="006F5793" w:rsidTr="00775F9D">
        <w:trPr>
          <w:trHeight w:val="813"/>
        </w:trPr>
        <w:tc>
          <w:tcPr>
            <w:tcW w:w="8358" w:type="dxa"/>
            <w:vMerge/>
            <w:vAlign w:val="center"/>
            <w:hideMark/>
          </w:tcPr>
          <w:p w:rsidR="006F5793" w:rsidRDefault="006F5793" w:rsidP="00775F9D">
            <w:pPr>
              <w:rPr>
                <w:rFonts w:eastAsia="font237"/>
                <w:sz w:val="28"/>
                <w:szCs w:val="28"/>
                <w:lang w:bidi="ru-RU"/>
              </w:rPr>
            </w:pPr>
          </w:p>
        </w:tc>
        <w:tc>
          <w:tcPr>
            <w:tcW w:w="1047" w:type="dxa"/>
          </w:tcPr>
          <w:p w:rsidR="006F5793" w:rsidRDefault="006F5793" w:rsidP="00775F9D">
            <w:pPr>
              <w:widowControl w:val="0"/>
              <w:suppressAutoHyphens/>
              <w:autoSpaceDE w:val="0"/>
              <w:snapToGrid w:val="0"/>
              <w:spacing w:line="360" w:lineRule="auto"/>
              <w:ind w:right="-1049"/>
              <w:jc w:val="center"/>
              <w:rPr>
                <w:rFonts w:eastAsia="font237" w:cs="font237"/>
                <w:b/>
                <w:lang w:bidi="ru-RU"/>
              </w:rPr>
            </w:pPr>
          </w:p>
          <w:p w:rsidR="006F5793" w:rsidRDefault="006F5793" w:rsidP="00775F9D">
            <w:pPr>
              <w:widowControl w:val="0"/>
              <w:suppressAutoHyphens/>
              <w:autoSpaceDE w:val="0"/>
              <w:snapToGrid w:val="0"/>
              <w:spacing w:line="360" w:lineRule="auto"/>
              <w:ind w:left="87" w:right="-1049"/>
              <w:jc w:val="center"/>
              <w:rPr>
                <w:rFonts w:eastAsia="font237" w:cs="font237"/>
                <w:lang w:bidi="ru-RU"/>
              </w:rPr>
            </w:pPr>
          </w:p>
        </w:tc>
      </w:tr>
    </w:tbl>
    <w:p w:rsidR="006F5793" w:rsidRDefault="006F5793" w:rsidP="006F5793">
      <w:pPr>
        <w:pStyle w:val="20"/>
        <w:rPr>
          <w:b/>
          <w:bCs/>
        </w:rPr>
      </w:pPr>
    </w:p>
    <w:p w:rsidR="006F5793" w:rsidRDefault="006F5793" w:rsidP="006F5793">
      <w:pPr>
        <w:pStyle w:val="20"/>
        <w:rPr>
          <w:b/>
          <w:bCs/>
        </w:rPr>
      </w:pPr>
      <w:r>
        <w:rPr>
          <w:b/>
          <w:bCs/>
        </w:rPr>
        <w:t>ПОСТАНОВЛЕНИЕ</w:t>
      </w:r>
    </w:p>
    <w:p w:rsidR="006F5793" w:rsidRDefault="006F5793" w:rsidP="006F5793">
      <w:pPr>
        <w:pStyle w:val="20"/>
        <w:jc w:val="both"/>
        <w:rPr>
          <w:b/>
          <w:bCs/>
        </w:rPr>
      </w:pPr>
    </w:p>
    <w:p w:rsidR="006F5793" w:rsidRDefault="006F5793" w:rsidP="006F5793">
      <w:pPr>
        <w:pStyle w:val="20"/>
        <w:tabs>
          <w:tab w:val="left" w:pos="7980"/>
        </w:tabs>
        <w:jc w:val="both"/>
        <w:rPr>
          <w:b/>
          <w:bCs/>
        </w:rPr>
      </w:pPr>
      <w:r>
        <w:rPr>
          <w:b/>
          <w:bCs/>
        </w:rPr>
        <w:t>от  «05» июля 2016 г                                       с. Корнилово</w:t>
      </w:r>
    </w:p>
    <w:p w:rsidR="006F5793" w:rsidRDefault="006F5793" w:rsidP="006F5793">
      <w:pPr>
        <w:pStyle w:val="20"/>
        <w:jc w:val="both"/>
        <w:rPr>
          <w:b/>
          <w:bCs/>
        </w:rPr>
      </w:pPr>
    </w:p>
    <w:p w:rsidR="006F5793" w:rsidRDefault="006F5793" w:rsidP="006F5793">
      <w:pPr>
        <w:pStyle w:val="20"/>
        <w:jc w:val="both"/>
        <w:rPr>
          <w:b/>
          <w:bCs/>
        </w:rPr>
      </w:pPr>
      <w:r>
        <w:rPr>
          <w:b/>
          <w:bCs/>
        </w:rPr>
        <w:t xml:space="preserve">                                                                  № 359</w:t>
      </w:r>
    </w:p>
    <w:p w:rsidR="006F5793" w:rsidRDefault="006F5793" w:rsidP="006F5793">
      <w:pPr>
        <w:pStyle w:val="20"/>
        <w:jc w:val="both"/>
        <w:rPr>
          <w:b/>
          <w:bCs/>
        </w:rPr>
      </w:pPr>
    </w:p>
    <w:p w:rsidR="006F5793" w:rsidRPr="00585832" w:rsidRDefault="006F5793" w:rsidP="006F5793">
      <w:pPr>
        <w:pStyle w:val="20"/>
        <w:jc w:val="both"/>
        <w:rPr>
          <w:bCs/>
        </w:rPr>
      </w:pPr>
      <w:r>
        <w:rPr>
          <w:b/>
          <w:bCs/>
        </w:rPr>
        <w:t xml:space="preserve">     </w:t>
      </w:r>
      <w:r w:rsidRPr="00585832">
        <w:rPr>
          <w:bCs/>
        </w:rPr>
        <w:t>О внесении изменений в Административный регламент</w:t>
      </w:r>
    </w:p>
    <w:p w:rsidR="006F5793" w:rsidRPr="00585832" w:rsidRDefault="006F5793" w:rsidP="006F5793">
      <w:pPr>
        <w:pStyle w:val="20"/>
        <w:jc w:val="both"/>
        <w:rPr>
          <w:bCs/>
        </w:rPr>
      </w:pPr>
      <w:r w:rsidRPr="00585832">
        <w:rPr>
          <w:bCs/>
        </w:rPr>
        <w:t>предоставления муниципальной услуги по предоставлению</w:t>
      </w:r>
    </w:p>
    <w:p w:rsidR="006F5793" w:rsidRPr="00585832" w:rsidRDefault="006F5793" w:rsidP="006F5793">
      <w:pPr>
        <w:pStyle w:val="20"/>
        <w:jc w:val="both"/>
        <w:rPr>
          <w:bCs/>
        </w:rPr>
      </w:pPr>
      <w:r w:rsidRPr="00585832">
        <w:rPr>
          <w:bCs/>
        </w:rPr>
        <w:t xml:space="preserve">информации об очередности предоставления жилых </w:t>
      </w:r>
    </w:p>
    <w:p w:rsidR="006F5793" w:rsidRPr="00585832" w:rsidRDefault="006F5793" w:rsidP="006F5793">
      <w:pPr>
        <w:pStyle w:val="20"/>
        <w:jc w:val="both"/>
        <w:rPr>
          <w:bCs/>
        </w:rPr>
      </w:pPr>
      <w:r w:rsidRPr="00585832">
        <w:rPr>
          <w:bCs/>
        </w:rPr>
        <w:t xml:space="preserve">помещений на условиях социального найма, утвержденного </w:t>
      </w:r>
    </w:p>
    <w:p w:rsidR="006F5793" w:rsidRPr="00585832" w:rsidRDefault="006F5793" w:rsidP="006F5793">
      <w:pPr>
        <w:pStyle w:val="20"/>
        <w:jc w:val="both"/>
        <w:rPr>
          <w:bCs/>
        </w:rPr>
      </w:pPr>
      <w:r w:rsidRPr="00585832">
        <w:rPr>
          <w:bCs/>
        </w:rPr>
        <w:t>постановлением Главы от 06 декабря 2011 № 341</w:t>
      </w:r>
    </w:p>
    <w:p w:rsidR="006F5793" w:rsidRPr="00585832" w:rsidRDefault="006F5793" w:rsidP="006F5793">
      <w:pPr>
        <w:pStyle w:val="20"/>
        <w:jc w:val="both"/>
        <w:rPr>
          <w:bCs/>
        </w:rPr>
      </w:pPr>
    </w:p>
    <w:p w:rsidR="006F5793" w:rsidRPr="00585832" w:rsidRDefault="006F5793" w:rsidP="006F5793">
      <w:pPr>
        <w:pStyle w:val="20"/>
        <w:jc w:val="both"/>
        <w:rPr>
          <w:bCs/>
        </w:rPr>
      </w:pPr>
      <w:r w:rsidRPr="00585832">
        <w:rPr>
          <w:bCs/>
        </w:rPr>
        <w:t xml:space="preserve"> </w:t>
      </w:r>
    </w:p>
    <w:p w:rsidR="006F5793" w:rsidRPr="00585832" w:rsidRDefault="006F5793" w:rsidP="006F5793">
      <w:pPr>
        <w:pStyle w:val="20"/>
        <w:jc w:val="both"/>
        <w:rPr>
          <w:bCs/>
        </w:rPr>
      </w:pPr>
      <w:r w:rsidRPr="00585832">
        <w:rPr>
          <w:bCs/>
        </w:rPr>
        <w:t xml:space="preserve">     Рассмотрев Протест прокуратуры Томского района на постановление Администрации Корниловского поселения от 06 декабря 2011 № 341 «Об утверждении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учитывая дополнения в статью 15 Федерального закона от 24 ноября 1995 г. № 181-ФЗ «О социальной защите инвалидов в Российской Федерации»</w:t>
      </w:r>
    </w:p>
    <w:p w:rsidR="006F5793" w:rsidRPr="00585832" w:rsidRDefault="006F5793" w:rsidP="006F5793">
      <w:pPr>
        <w:pStyle w:val="20"/>
        <w:jc w:val="both"/>
        <w:rPr>
          <w:bCs/>
        </w:rPr>
      </w:pPr>
    </w:p>
    <w:p w:rsidR="006F5793" w:rsidRPr="00585832" w:rsidRDefault="006F5793" w:rsidP="006F5793">
      <w:pPr>
        <w:pStyle w:val="20"/>
        <w:jc w:val="both"/>
      </w:pPr>
      <w:r w:rsidRPr="00585832">
        <w:t>ПОСТАНОВЛЯЮ:</w:t>
      </w:r>
    </w:p>
    <w:p w:rsidR="006F5793" w:rsidRPr="00585832" w:rsidRDefault="006F5793" w:rsidP="006F5793">
      <w:pPr>
        <w:pStyle w:val="20"/>
        <w:jc w:val="both"/>
      </w:pPr>
    </w:p>
    <w:p w:rsidR="006F5793" w:rsidRPr="00585832" w:rsidRDefault="006F5793" w:rsidP="006F5793">
      <w:pPr>
        <w:pStyle w:val="20"/>
        <w:ind w:left="720"/>
        <w:jc w:val="both"/>
      </w:pPr>
      <w:r w:rsidRPr="00585832">
        <w:t>1. В п. 2.12 «Требования к местам предоставления муниципальной услуги», главы 2 «Стандарт предоставления муниципальной услуги»  Административного регламента по предоставлению муниципальной услуги по предоставлению информации об очередности предоставления жилых помещений на условиях социального найма, добавить пп. 2.12.8 следующего содержания:</w:t>
      </w:r>
    </w:p>
    <w:p w:rsidR="006F5793" w:rsidRPr="00585832" w:rsidRDefault="006F5793" w:rsidP="006F5793">
      <w:pPr>
        <w:pStyle w:val="ConsPlusNormal"/>
        <w:ind w:firstLine="540"/>
        <w:jc w:val="both"/>
        <w:rPr>
          <w:b/>
        </w:rPr>
      </w:pPr>
      <w:r w:rsidRPr="00585832">
        <w:t>Администрация Корниловского поселения должна обеспечить  инвалидам (включая инвалидов, использующих кресла-коляски и собак-проводников):</w:t>
      </w:r>
    </w:p>
    <w:p w:rsidR="006F5793" w:rsidRPr="00585832" w:rsidRDefault="006F5793" w:rsidP="006F5793">
      <w:pPr>
        <w:pStyle w:val="ConsPlusNormal"/>
        <w:jc w:val="both"/>
        <w:rPr>
          <w:b/>
        </w:rPr>
      </w:pPr>
      <w:r w:rsidRPr="00585832">
        <w:t>-  условия для беспрепятственного доступа к месту (зданию, помещению) предоставления муниципальной услуги;</w:t>
      </w:r>
    </w:p>
    <w:p w:rsidR="006F5793" w:rsidRPr="00585832" w:rsidRDefault="006F5793" w:rsidP="006F5793">
      <w:pPr>
        <w:pStyle w:val="ConsPlusNormal"/>
        <w:jc w:val="both"/>
        <w:rPr>
          <w:b/>
        </w:rPr>
      </w:pPr>
      <w:r w:rsidRPr="00585832">
        <w:t>-  условия для беспрепятственного пользования транспортом, средствами связи и информации;</w:t>
      </w:r>
    </w:p>
    <w:p w:rsidR="006F5793" w:rsidRPr="00585832" w:rsidRDefault="006F5793" w:rsidP="006F5793">
      <w:pPr>
        <w:pStyle w:val="ConsPlusNormal"/>
        <w:jc w:val="both"/>
        <w:rPr>
          <w:b/>
        </w:rPr>
      </w:pPr>
      <w:r w:rsidRPr="00585832">
        <w:t>-  возможность самостоятельного передвижения по территории, на которой расположены объекты (здания, помещения), а также входа в такие объекты и выхода из них, посадки в транспортное средство и высадки из него, в том числе с использованием кресла-коляски;</w:t>
      </w:r>
    </w:p>
    <w:p w:rsidR="006F5793" w:rsidRPr="00585832" w:rsidRDefault="006F5793" w:rsidP="006F5793">
      <w:pPr>
        <w:pStyle w:val="ConsPlusNormal"/>
        <w:jc w:val="both"/>
        <w:rPr>
          <w:b/>
        </w:rPr>
      </w:pPr>
      <w:r w:rsidRPr="00585832">
        <w:t>-  сопровождение инвалидов, имеющих стойкие расстройства функции зрения и самостоятельного передвижения;</w:t>
      </w:r>
    </w:p>
    <w:p w:rsidR="006F5793" w:rsidRPr="00585832" w:rsidRDefault="006F5793" w:rsidP="006F5793">
      <w:pPr>
        <w:pStyle w:val="ConsPlusNormal"/>
        <w:jc w:val="both"/>
        <w:rPr>
          <w:b/>
        </w:rPr>
      </w:pPr>
      <w:r w:rsidRPr="00585832">
        <w:t>-  надлежащее размещение оборудования и носителей информации, необходимых для обеспечения беспрепятственного доступа инвалидов к объектам (зданию, помещениям) в которых предоставляется муниципальная услуга с учетом ограничений их жизнедеятельности;</w:t>
      </w:r>
    </w:p>
    <w:p w:rsidR="006F5793" w:rsidRPr="00585832" w:rsidRDefault="006F5793" w:rsidP="006F5793">
      <w:pPr>
        <w:pStyle w:val="ConsPlusNormal"/>
        <w:jc w:val="both"/>
        <w:rPr>
          <w:b/>
        </w:rPr>
      </w:pPr>
      <w:r w:rsidRPr="00585832">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F5793" w:rsidRPr="00585832" w:rsidRDefault="006F5793" w:rsidP="006F5793">
      <w:pPr>
        <w:pStyle w:val="ConsPlusNormal"/>
        <w:jc w:val="both"/>
        <w:rPr>
          <w:b/>
        </w:rPr>
      </w:pPr>
      <w:r w:rsidRPr="00585832">
        <w:t xml:space="preserve">-  допуск на объекты (здания, помещения) где предоставляется муниципальная услуга собаки-проводника при наличии документа, подтверждающего ее специальное обучение и выдаваемого по </w:t>
      </w:r>
      <w:hyperlink r:id="rId12" w:history="1">
        <w:r w:rsidRPr="00585832">
          <w:rPr>
            <w:color w:val="0000FF"/>
          </w:rPr>
          <w:t>форме</w:t>
        </w:r>
      </w:hyperlink>
      <w:r w:rsidRPr="00585832">
        <w:t xml:space="preserve"> и в </w:t>
      </w:r>
      <w:hyperlink r:id="rId13" w:history="1">
        <w:r w:rsidRPr="00585832">
          <w:rPr>
            <w:color w:val="0000FF"/>
          </w:rPr>
          <w:t>порядке</w:t>
        </w:r>
      </w:hyperlink>
      <w:r w:rsidRPr="00585832">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5793" w:rsidRPr="00585832" w:rsidRDefault="006F5793" w:rsidP="006F5793">
      <w:pPr>
        <w:pStyle w:val="ConsPlusNormal"/>
        <w:jc w:val="both"/>
        <w:rPr>
          <w:b/>
        </w:rPr>
      </w:pPr>
      <w:r w:rsidRPr="00585832">
        <w:t>-  оказание  помощи инвалидам в преодолении барьеров, мешающих получению ими услуг наравне с другими лицами.</w:t>
      </w:r>
    </w:p>
    <w:p w:rsidR="006F5793" w:rsidRPr="00585832" w:rsidRDefault="006F5793" w:rsidP="006F5793">
      <w:pPr>
        <w:pStyle w:val="ConsPlusNormal"/>
        <w:ind w:firstLine="540"/>
        <w:jc w:val="both"/>
        <w:rPr>
          <w:b/>
        </w:rPr>
      </w:pPr>
    </w:p>
    <w:p w:rsidR="006F5793" w:rsidRPr="00585832" w:rsidRDefault="006F5793" w:rsidP="006F5793">
      <w:pPr>
        <w:pStyle w:val="20"/>
        <w:jc w:val="both"/>
      </w:pPr>
    </w:p>
    <w:p w:rsidR="006F5793" w:rsidRPr="00585832" w:rsidRDefault="006F5793" w:rsidP="006F5793">
      <w:pPr>
        <w:pStyle w:val="20"/>
        <w:jc w:val="both"/>
      </w:pPr>
    </w:p>
    <w:p w:rsidR="006F5793" w:rsidRPr="00585832" w:rsidRDefault="006F5793" w:rsidP="006F5793">
      <w:pPr>
        <w:pStyle w:val="20"/>
        <w:jc w:val="both"/>
        <w:rPr>
          <w:bCs/>
        </w:rPr>
      </w:pPr>
      <w:r w:rsidRPr="00585832">
        <w:rPr>
          <w:bCs/>
        </w:rPr>
        <w:t xml:space="preserve">  Глава поселения   _________________________Г.М.Логвинов</w:t>
      </w:r>
    </w:p>
    <w:p w:rsidR="006F5793" w:rsidRPr="00585832" w:rsidRDefault="006F5793" w:rsidP="006F5793">
      <w:pPr>
        <w:pStyle w:val="20"/>
        <w:jc w:val="both"/>
        <w:rPr>
          <w:bCs/>
        </w:rPr>
      </w:pPr>
    </w:p>
    <w:p w:rsidR="006F5793" w:rsidRPr="00585832" w:rsidRDefault="006F5793" w:rsidP="006F5793">
      <w:pPr>
        <w:pStyle w:val="20"/>
        <w:jc w:val="both"/>
        <w:rPr>
          <w:bCs/>
        </w:rPr>
      </w:pPr>
    </w:p>
    <w:p w:rsidR="006F5793" w:rsidRPr="00585832" w:rsidRDefault="006F5793" w:rsidP="006F5793">
      <w:pPr>
        <w:pStyle w:val="20"/>
        <w:jc w:val="both"/>
        <w:rPr>
          <w:bCs/>
        </w:rPr>
      </w:pPr>
    </w:p>
    <w:p w:rsidR="002C2E90" w:rsidRPr="00AB1976" w:rsidRDefault="002C2E90" w:rsidP="002C2E90">
      <w:pPr>
        <w:outlineLvl w:val="0"/>
        <w:rPr>
          <w:b/>
          <w:bCs/>
          <w:spacing w:val="-1"/>
          <w:sz w:val="22"/>
          <w:szCs w:val="22"/>
        </w:rPr>
      </w:pPr>
    </w:p>
    <w:p w:rsidR="00433F1E" w:rsidRPr="00AB1976" w:rsidRDefault="007A5952" w:rsidP="001D5330">
      <w:pPr>
        <w:jc w:val="both"/>
        <w:rPr>
          <w:rFonts w:ascii="Arial" w:hAnsi="Arial" w:cs="Arial"/>
          <w:sz w:val="22"/>
          <w:szCs w:val="22"/>
        </w:rPr>
      </w:pPr>
      <w:r w:rsidRPr="00AB1976">
        <w:rPr>
          <w:rFonts w:ascii="Arial" w:hAnsi="Arial" w:cs="Arial"/>
          <w:sz w:val="22"/>
          <w:szCs w:val="22"/>
        </w:rPr>
        <w:t>5</w:t>
      </w:r>
      <w:r w:rsidR="00A84C69" w:rsidRPr="00AB1976">
        <w:rPr>
          <w:rFonts w:ascii="Arial" w:hAnsi="Arial" w:cs="Arial"/>
          <w:sz w:val="22"/>
          <w:szCs w:val="22"/>
        </w:rPr>
        <w:t>э</w:t>
      </w:r>
      <w:r w:rsidR="00433F1E" w:rsidRPr="00AB1976">
        <w:rPr>
          <w:rFonts w:ascii="Arial" w:hAnsi="Arial" w:cs="Arial"/>
          <w:sz w:val="22"/>
          <w:szCs w:val="22"/>
        </w:rPr>
        <w:t>кз.</w:t>
      </w:r>
      <w:r w:rsidR="00940437" w:rsidRPr="00AB1976">
        <w:rPr>
          <w:rFonts w:ascii="Arial" w:hAnsi="Arial" w:cs="Arial"/>
          <w:sz w:val="22"/>
          <w:szCs w:val="22"/>
        </w:rPr>
        <w:t xml:space="preserve"> ответ</w:t>
      </w:r>
      <w:r w:rsidR="00271C67" w:rsidRPr="00AB1976">
        <w:rPr>
          <w:rFonts w:ascii="Arial" w:hAnsi="Arial" w:cs="Arial"/>
          <w:sz w:val="22"/>
          <w:szCs w:val="22"/>
        </w:rPr>
        <w:t>ственный за выпуск Микуленок С.В.</w:t>
      </w:r>
    </w:p>
    <w:p w:rsidR="00940437" w:rsidRPr="00AB1976" w:rsidRDefault="00940437" w:rsidP="00433F1E">
      <w:pPr>
        <w:pStyle w:val="ConsPlusNormal"/>
        <w:widowControl/>
        <w:ind w:firstLine="0"/>
        <w:rPr>
          <w:sz w:val="22"/>
          <w:szCs w:val="22"/>
        </w:rPr>
      </w:pPr>
      <w:r w:rsidRPr="00AB1976">
        <w:rPr>
          <w:sz w:val="22"/>
          <w:szCs w:val="22"/>
        </w:rPr>
        <w:t>______________________________________________</w:t>
      </w:r>
      <w:r w:rsidR="00CE5705" w:rsidRPr="00AB1976">
        <w:rPr>
          <w:sz w:val="22"/>
          <w:szCs w:val="22"/>
        </w:rPr>
        <w:t>___________________</w:t>
      </w:r>
      <w:r w:rsidRPr="00AB1976">
        <w:rPr>
          <w:sz w:val="22"/>
          <w:szCs w:val="22"/>
        </w:rPr>
        <w:t xml:space="preserve"> </w:t>
      </w:r>
    </w:p>
    <w:sectPr w:rsidR="00940437" w:rsidRPr="00AB1976" w:rsidSect="008E1B65">
      <w:pgSz w:w="11906" w:h="16838"/>
      <w:pgMar w:top="539" w:right="1466"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2DD" w:rsidRDefault="00C312DD" w:rsidP="006F5793">
      <w:r>
        <w:separator/>
      </w:r>
    </w:p>
  </w:endnote>
  <w:endnote w:type="continuationSeparator" w:id="1">
    <w:p w:rsidR="00C312DD" w:rsidRDefault="00C312DD" w:rsidP="006F57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font237">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2DD" w:rsidRDefault="00C312DD" w:rsidP="006F5793">
      <w:r>
        <w:separator/>
      </w:r>
    </w:p>
  </w:footnote>
  <w:footnote w:type="continuationSeparator" w:id="1">
    <w:p w:rsidR="00C312DD" w:rsidRDefault="00C312DD" w:rsidP="006F5793">
      <w:r>
        <w:continuationSeparator/>
      </w:r>
    </w:p>
  </w:footnote>
  <w:footnote w:id="2">
    <w:p w:rsidR="006F5793" w:rsidRDefault="006F5793" w:rsidP="006F5793">
      <w:pPr>
        <w:pStyle w:val="afb"/>
        <w:jc w:val="both"/>
        <w:rPr>
          <w:rFonts w:ascii="Times New Roman" w:hAnsi="Times New Roman" w:cs="Times New Roman"/>
        </w:rPr>
      </w:pPr>
      <w:r>
        <w:rPr>
          <w:rStyle w:val="af1"/>
        </w:rPr>
        <w:footnoteRef/>
      </w:r>
      <w:r>
        <w:rPr>
          <w:rFonts w:ascii="Times New Roman" w:hAnsi="Times New Roman" w:cs="Times New Roman"/>
        </w:rPr>
        <w:t>При подаче документов, получении уведомления о регистрации трудового договора, регистрации прекращения трудового договора или уведомления об отказе в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79623D0"/>
    <w:multiLevelType w:val="hybridMultilevel"/>
    <w:tmpl w:val="2FE82C6A"/>
    <w:lvl w:ilvl="0" w:tplc="2916A088">
      <w:start w:val="19"/>
      <w:numFmt w:val="decimal"/>
      <w:pStyle w:val="a"/>
      <w:lvlText w:val="%1."/>
      <w:lvlJc w:val="left"/>
      <w:pPr>
        <w:ind w:left="786"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0E07D7"/>
    <w:multiLevelType w:val="hybridMultilevel"/>
    <w:tmpl w:val="DA5A570A"/>
    <w:lvl w:ilvl="0" w:tplc="4DF07634">
      <w:start w:val="44"/>
      <w:numFmt w:val="decimal"/>
      <w:lvlText w:val="%1."/>
      <w:lvlJc w:val="left"/>
      <w:pPr>
        <w:ind w:left="786" w:hanging="360"/>
      </w:pPr>
      <w:rPr>
        <w:rFonts w:ascii="Times New Roman" w:hAnsi="Times New Roman" w:cs="Times New Roman" w:hint="default"/>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C52E43"/>
    <w:multiLevelType w:val="hybridMultilevel"/>
    <w:tmpl w:val="AE8CB744"/>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3F93E07"/>
    <w:multiLevelType w:val="hybridMultilevel"/>
    <w:tmpl w:val="7BA25FC4"/>
    <w:lvl w:ilvl="0" w:tplc="C7F6D3E4">
      <w:start w:val="9"/>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7727AB9"/>
    <w:multiLevelType w:val="hybridMultilevel"/>
    <w:tmpl w:val="B95440CE"/>
    <w:lvl w:ilvl="0" w:tplc="04190011">
      <w:start w:val="1"/>
      <w:numFmt w:val="decimal"/>
      <w:lvlText w:val="%1)"/>
      <w:lvlJc w:val="left"/>
      <w:pPr>
        <w:tabs>
          <w:tab w:val="num" w:pos="1715"/>
        </w:tabs>
        <w:ind w:left="1715" w:hanging="1005"/>
      </w:pPr>
      <w:rPr>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1900329"/>
    <w:multiLevelType w:val="hybridMultilevel"/>
    <w:tmpl w:val="D66A526A"/>
    <w:lvl w:ilvl="0" w:tplc="2B061274">
      <w:start w:val="1"/>
      <w:numFmt w:val="decimal"/>
      <w:lvlText w:val="%1."/>
      <w:lvlJc w:val="left"/>
      <w:pPr>
        <w:ind w:left="927"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D2A7BE5"/>
    <w:multiLevelType w:val="hybridMultilevel"/>
    <w:tmpl w:val="E62A6B5A"/>
    <w:lvl w:ilvl="0" w:tplc="89EEDE46">
      <w:start w:val="39"/>
      <w:numFmt w:val="decimal"/>
      <w:lvlText w:val="%1."/>
      <w:lvlJc w:val="left"/>
      <w:pPr>
        <w:ind w:left="109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footnotePr>
    <w:footnote w:id="0"/>
    <w:footnote w:id="1"/>
  </w:footnotePr>
  <w:endnotePr>
    <w:endnote w:id="0"/>
    <w:endnote w:id="1"/>
  </w:endnotePr>
  <w:compat/>
  <w:rsids>
    <w:rsidRoot w:val="00CF3380"/>
    <w:rsid w:val="00096AB1"/>
    <w:rsid w:val="000B1749"/>
    <w:rsid w:val="000F1C3E"/>
    <w:rsid w:val="001256C4"/>
    <w:rsid w:val="001309BC"/>
    <w:rsid w:val="00135B5F"/>
    <w:rsid w:val="0016482B"/>
    <w:rsid w:val="00186D4E"/>
    <w:rsid w:val="001D5330"/>
    <w:rsid w:val="001F4628"/>
    <w:rsid w:val="001F67E0"/>
    <w:rsid w:val="00245E51"/>
    <w:rsid w:val="00271C67"/>
    <w:rsid w:val="00276131"/>
    <w:rsid w:val="002A7865"/>
    <w:rsid w:val="002C27B0"/>
    <w:rsid w:val="002C2E90"/>
    <w:rsid w:val="00303E4F"/>
    <w:rsid w:val="00361780"/>
    <w:rsid w:val="0041003F"/>
    <w:rsid w:val="00423215"/>
    <w:rsid w:val="00424E59"/>
    <w:rsid w:val="00433F1E"/>
    <w:rsid w:val="00444721"/>
    <w:rsid w:val="00462B8D"/>
    <w:rsid w:val="00475DE3"/>
    <w:rsid w:val="004C6148"/>
    <w:rsid w:val="004E448D"/>
    <w:rsid w:val="00502EC5"/>
    <w:rsid w:val="00504B7B"/>
    <w:rsid w:val="005334A2"/>
    <w:rsid w:val="00555ED4"/>
    <w:rsid w:val="005727F2"/>
    <w:rsid w:val="00591112"/>
    <w:rsid w:val="005F1FE1"/>
    <w:rsid w:val="0062048F"/>
    <w:rsid w:val="006306D2"/>
    <w:rsid w:val="006F5793"/>
    <w:rsid w:val="00723EA6"/>
    <w:rsid w:val="00736D7A"/>
    <w:rsid w:val="007A5952"/>
    <w:rsid w:val="00847AB2"/>
    <w:rsid w:val="00876720"/>
    <w:rsid w:val="008D36C9"/>
    <w:rsid w:val="008E1B65"/>
    <w:rsid w:val="00922647"/>
    <w:rsid w:val="009230C2"/>
    <w:rsid w:val="00940437"/>
    <w:rsid w:val="00A21E8A"/>
    <w:rsid w:val="00A35653"/>
    <w:rsid w:val="00A67676"/>
    <w:rsid w:val="00A81A46"/>
    <w:rsid w:val="00A84C69"/>
    <w:rsid w:val="00AB032B"/>
    <w:rsid w:val="00AB1976"/>
    <w:rsid w:val="00B2768E"/>
    <w:rsid w:val="00B514B7"/>
    <w:rsid w:val="00B77871"/>
    <w:rsid w:val="00BC30A6"/>
    <w:rsid w:val="00C21430"/>
    <w:rsid w:val="00C312DD"/>
    <w:rsid w:val="00C51A19"/>
    <w:rsid w:val="00CB70AC"/>
    <w:rsid w:val="00CE5705"/>
    <w:rsid w:val="00CF3380"/>
    <w:rsid w:val="00D02434"/>
    <w:rsid w:val="00D1615D"/>
    <w:rsid w:val="00D316A1"/>
    <w:rsid w:val="00D43517"/>
    <w:rsid w:val="00D466FB"/>
    <w:rsid w:val="00DA0890"/>
    <w:rsid w:val="00DA5D2D"/>
    <w:rsid w:val="00DF6789"/>
    <w:rsid w:val="00E365E4"/>
    <w:rsid w:val="00E44DA1"/>
    <w:rsid w:val="00E636B9"/>
    <w:rsid w:val="00EC40B4"/>
    <w:rsid w:val="00F224B3"/>
    <w:rsid w:val="00F24106"/>
    <w:rsid w:val="00F8346D"/>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D36C9"/>
    <w:rPr>
      <w:sz w:val="24"/>
      <w:szCs w:val="24"/>
    </w:rPr>
  </w:style>
  <w:style w:type="paragraph" w:styleId="1">
    <w:name w:val="heading 1"/>
    <w:basedOn w:val="a0"/>
    <w:next w:val="a0"/>
    <w:qFormat/>
    <w:rsid w:val="008D36C9"/>
    <w:pPr>
      <w:keepNext/>
      <w:jc w:val="right"/>
      <w:outlineLvl w:val="0"/>
    </w:pPr>
    <w:rPr>
      <w:i/>
      <w:iCs/>
    </w:rPr>
  </w:style>
  <w:style w:type="paragraph" w:styleId="2">
    <w:name w:val="heading 2"/>
    <w:basedOn w:val="a0"/>
    <w:next w:val="a0"/>
    <w:qFormat/>
    <w:rsid w:val="008D36C9"/>
    <w:pPr>
      <w:keepNext/>
      <w:jc w:val="both"/>
      <w:outlineLvl w:val="1"/>
    </w:pPr>
    <w:rPr>
      <w:sz w:val="28"/>
    </w:rPr>
  </w:style>
  <w:style w:type="paragraph" w:styleId="3">
    <w:name w:val="heading 3"/>
    <w:basedOn w:val="a0"/>
    <w:next w:val="a0"/>
    <w:qFormat/>
    <w:rsid w:val="008D36C9"/>
    <w:pPr>
      <w:keepNext/>
      <w:outlineLvl w:val="2"/>
    </w:pPr>
    <w:rPr>
      <w:sz w:val="28"/>
    </w:rPr>
  </w:style>
  <w:style w:type="paragraph" w:styleId="4">
    <w:name w:val="heading 4"/>
    <w:basedOn w:val="a0"/>
    <w:next w:val="a0"/>
    <w:qFormat/>
    <w:rsid w:val="008D36C9"/>
    <w:pPr>
      <w:keepNext/>
      <w:jc w:val="right"/>
      <w:outlineLvl w:val="3"/>
    </w:pPr>
    <w:rPr>
      <w:b/>
    </w:rPr>
  </w:style>
  <w:style w:type="paragraph" w:styleId="5">
    <w:name w:val="heading 5"/>
    <w:basedOn w:val="a0"/>
    <w:next w:val="a0"/>
    <w:link w:val="50"/>
    <w:qFormat/>
    <w:rsid w:val="00462B8D"/>
    <w:pPr>
      <w:spacing w:before="240" w:after="60"/>
      <w:outlineLvl w:val="4"/>
    </w:pPr>
    <w:rPr>
      <w:b/>
      <w:bCs/>
      <w:i/>
      <w:iCs/>
      <w:sz w:val="26"/>
      <w:szCs w:val="26"/>
    </w:rPr>
  </w:style>
  <w:style w:type="paragraph" w:styleId="6">
    <w:name w:val="heading 6"/>
    <w:basedOn w:val="a0"/>
    <w:next w:val="a0"/>
    <w:qFormat/>
    <w:rsid w:val="008D36C9"/>
    <w:pPr>
      <w:keepNext/>
      <w:jc w:val="center"/>
      <w:outlineLvl w:val="5"/>
    </w:pPr>
    <w:rPr>
      <w:b/>
      <w:bCs/>
      <w:sz w:val="22"/>
    </w:rPr>
  </w:style>
  <w:style w:type="paragraph" w:styleId="7">
    <w:name w:val="heading 7"/>
    <w:basedOn w:val="a0"/>
    <w:next w:val="a0"/>
    <w:qFormat/>
    <w:rsid w:val="008D36C9"/>
    <w:pPr>
      <w:keepNext/>
      <w:jc w:val="right"/>
      <w:outlineLvl w:val="6"/>
    </w:pPr>
    <w:rPr>
      <w:b/>
      <w:sz w:val="32"/>
      <w:szCs w:val="32"/>
    </w:rPr>
  </w:style>
  <w:style w:type="paragraph" w:styleId="8">
    <w:name w:val="heading 8"/>
    <w:basedOn w:val="a0"/>
    <w:next w:val="a0"/>
    <w:link w:val="80"/>
    <w:qFormat/>
    <w:rsid w:val="00462B8D"/>
    <w:pPr>
      <w:keepNext/>
      <w:jc w:val="both"/>
      <w:outlineLvl w:val="7"/>
    </w:pPr>
    <w:rPr>
      <w:b/>
      <w:sz w:val="26"/>
      <w:szCs w:val="20"/>
    </w:rPr>
  </w:style>
  <w:style w:type="paragraph" w:styleId="9">
    <w:name w:val="heading 9"/>
    <w:basedOn w:val="a0"/>
    <w:next w:val="a0"/>
    <w:link w:val="90"/>
    <w:qFormat/>
    <w:rsid w:val="00462B8D"/>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D36C9"/>
    <w:pPr>
      <w:jc w:val="center"/>
    </w:pPr>
    <w:rPr>
      <w:sz w:val="28"/>
    </w:rPr>
  </w:style>
  <w:style w:type="paragraph" w:styleId="a6">
    <w:name w:val="Body Text"/>
    <w:basedOn w:val="a0"/>
    <w:rsid w:val="008D36C9"/>
    <w:pPr>
      <w:jc w:val="both"/>
    </w:pPr>
    <w:rPr>
      <w:sz w:val="28"/>
    </w:rPr>
  </w:style>
  <w:style w:type="character" w:styleId="a7">
    <w:name w:val="annotation reference"/>
    <w:basedOn w:val="a1"/>
    <w:semiHidden/>
    <w:rsid w:val="008D36C9"/>
    <w:rPr>
      <w:sz w:val="16"/>
      <w:szCs w:val="16"/>
    </w:rPr>
  </w:style>
  <w:style w:type="paragraph" w:styleId="a8">
    <w:name w:val="annotation text"/>
    <w:basedOn w:val="a0"/>
    <w:semiHidden/>
    <w:rsid w:val="008D36C9"/>
    <w:rPr>
      <w:sz w:val="20"/>
      <w:szCs w:val="20"/>
    </w:rPr>
  </w:style>
  <w:style w:type="paragraph" w:styleId="20">
    <w:name w:val="Body Text 2"/>
    <w:basedOn w:val="a0"/>
    <w:link w:val="21"/>
    <w:rsid w:val="008D36C9"/>
    <w:pPr>
      <w:jc w:val="center"/>
    </w:pPr>
  </w:style>
  <w:style w:type="paragraph" w:styleId="30">
    <w:name w:val="Body Text 3"/>
    <w:basedOn w:val="a0"/>
    <w:rsid w:val="008D36C9"/>
    <w:pPr>
      <w:spacing w:line="360" w:lineRule="auto"/>
      <w:jc w:val="both"/>
    </w:pPr>
  </w:style>
  <w:style w:type="paragraph" w:customStyle="1" w:styleId="ConsPlusNonformat">
    <w:name w:val="ConsPlusNonformat"/>
    <w:rsid w:val="008D36C9"/>
    <w:pPr>
      <w:widowControl w:val="0"/>
      <w:autoSpaceDE w:val="0"/>
      <w:autoSpaceDN w:val="0"/>
      <w:adjustRightInd w:val="0"/>
    </w:pPr>
    <w:rPr>
      <w:rFonts w:ascii="Courier New" w:hAnsi="Courier New" w:cs="Courier New"/>
    </w:rPr>
  </w:style>
  <w:style w:type="paragraph" w:customStyle="1" w:styleId="ConsPlusTitle">
    <w:name w:val="ConsPlusTitle"/>
    <w:rsid w:val="008D36C9"/>
    <w:pPr>
      <w:widowControl w:val="0"/>
      <w:autoSpaceDE w:val="0"/>
      <w:autoSpaceDN w:val="0"/>
      <w:adjustRightInd w:val="0"/>
    </w:pPr>
    <w:rPr>
      <w:rFonts w:ascii="Arial" w:hAnsi="Arial" w:cs="Arial"/>
      <w:b/>
      <w:bCs/>
    </w:rPr>
  </w:style>
  <w:style w:type="paragraph" w:customStyle="1" w:styleId="ConsPlusNormal">
    <w:name w:val="ConsPlusNormal"/>
    <w:rsid w:val="008D36C9"/>
    <w:pPr>
      <w:widowControl w:val="0"/>
      <w:autoSpaceDE w:val="0"/>
      <w:autoSpaceDN w:val="0"/>
      <w:adjustRightInd w:val="0"/>
      <w:ind w:firstLine="720"/>
    </w:pPr>
    <w:rPr>
      <w:rFonts w:ascii="Arial" w:hAnsi="Arial" w:cs="Arial"/>
    </w:rPr>
  </w:style>
  <w:style w:type="paragraph" w:styleId="a9">
    <w:name w:val="No Spacing"/>
    <w:uiPriority w:val="1"/>
    <w:qFormat/>
    <w:rsid w:val="008D36C9"/>
    <w:rPr>
      <w:rFonts w:ascii="Calibri" w:eastAsia="Calibri" w:hAnsi="Calibri"/>
      <w:sz w:val="22"/>
      <w:szCs w:val="22"/>
      <w:lang w:eastAsia="en-US"/>
    </w:rPr>
  </w:style>
  <w:style w:type="character" w:styleId="aa">
    <w:name w:val="Hyperlink"/>
    <w:basedOn w:val="a1"/>
    <w:rsid w:val="008D36C9"/>
    <w:rPr>
      <w:color w:val="0000FF"/>
      <w:u w:val="single"/>
    </w:rPr>
  </w:style>
  <w:style w:type="paragraph" w:customStyle="1" w:styleId="xl32">
    <w:name w:val="xl32"/>
    <w:basedOn w:val="a0"/>
    <w:rsid w:val="008D36C9"/>
    <w:pPr>
      <w:spacing w:before="100" w:beforeAutospacing="1" w:after="100" w:afterAutospacing="1"/>
      <w:jc w:val="right"/>
    </w:pPr>
  </w:style>
  <w:style w:type="paragraph" w:customStyle="1" w:styleId="StyleListBulletTimesNewRoman">
    <w:name w:val="Style List Bullet + Times New Roman"/>
    <w:basedOn w:val="ab"/>
    <w:rsid w:val="008D36C9"/>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8D36C9"/>
    <w:pPr>
      <w:tabs>
        <w:tab w:val="left" w:pos="-993"/>
      </w:tabs>
      <w:spacing w:after="120"/>
      <w:jc w:val="both"/>
    </w:pPr>
    <w:rPr>
      <w:rFonts w:ascii="Arial" w:hAnsi="Arial" w:cs="Arial"/>
      <w:lang w:eastAsia="en-US"/>
    </w:rPr>
  </w:style>
  <w:style w:type="paragraph" w:customStyle="1" w:styleId="ac">
    <w:name w:val="Îáû÷íûé"/>
    <w:rsid w:val="008D36C9"/>
    <w:rPr>
      <w:sz w:val="24"/>
    </w:rPr>
  </w:style>
  <w:style w:type="paragraph" w:customStyle="1" w:styleId="31">
    <w:name w:val="çàãîëîâîê 3"/>
    <w:basedOn w:val="ac"/>
    <w:next w:val="ac"/>
    <w:rsid w:val="008D36C9"/>
    <w:pPr>
      <w:keepNext/>
      <w:jc w:val="center"/>
    </w:pPr>
    <w:rPr>
      <w:b/>
    </w:rPr>
  </w:style>
  <w:style w:type="paragraph" w:customStyle="1" w:styleId="ad">
    <w:name w:val="Âåðõíèé êîëîíòèòóë"/>
    <w:basedOn w:val="ac"/>
    <w:rsid w:val="008D36C9"/>
    <w:pPr>
      <w:tabs>
        <w:tab w:val="center" w:pos="4153"/>
        <w:tab w:val="right" w:pos="8306"/>
      </w:tabs>
    </w:pPr>
  </w:style>
  <w:style w:type="paragraph" w:customStyle="1" w:styleId="ConsNormal">
    <w:name w:val="ConsNormal"/>
    <w:rsid w:val="008D36C9"/>
    <w:pPr>
      <w:widowControl w:val="0"/>
      <w:autoSpaceDE w:val="0"/>
      <w:autoSpaceDN w:val="0"/>
      <w:adjustRightInd w:val="0"/>
      <w:ind w:right="19772" w:firstLine="720"/>
    </w:pPr>
    <w:rPr>
      <w:rFonts w:ascii="Arial" w:hAnsi="Arial" w:cs="Arial"/>
    </w:rPr>
  </w:style>
  <w:style w:type="paragraph" w:customStyle="1" w:styleId="ConsNonformat">
    <w:name w:val="ConsNonformat"/>
    <w:rsid w:val="008D36C9"/>
    <w:pPr>
      <w:widowControl w:val="0"/>
      <w:autoSpaceDE w:val="0"/>
      <w:autoSpaceDN w:val="0"/>
      <w:adjustRightInd w:val="0"/>
      <w:ind w:right="19772"/>
    </w:pPr>
    <w:rPr>
      <w:rFonts w:ascii="Courier New" w:hAnsi="Courier New" w:cs="Courier New"/>
    </w:rPr>
  </w:style>
  <w:style w:type="paragraph" w:customStyle="1" w:styleId="ConsTitle">
    <w:name w:val="ConsTitle"/>
    <w:rsid w:val="008D36C9"/>
    <w:pPr>
      <w:widowControl w:val="0"/>
      <w:autoSpaceDE w:val="0"/>
      <w:autoSpaceDN w:val="0"/>
      <w:adjustRightInd w:val="0"/>
      <w:ind w:right="19772"/>
    </w:pPr>
    <w:rPr>
      <w:rFonts w:ascii="Arial" w:hAnsi="Arial" w:cs="Arial"/>
      <w:b/>
      <w:bCs/>
    </w:rPr>
  </w:style>
  <w:style w:type="paragraph" w:styleId="ae">
    <w:name w:val="Date"/>
    <w:basedOn w:val="a0"/>
    <w:next w:val="a0"/>
    <w:rsid w:val="008D36C9"/>
    <w:pPr>
      <w:spacing w:after="60"/>
      <w:jc w:val="both"/>
    </w:pPr>
    <w:rPr>
      <w:szCs w:val="20"/>
    </w:rPr>
  </w:style>
  <w:style w:type="character" w:styleId="af">
    <w:name w:val="FollowedHyperlink"/>
    <w:basedOn w:val="a1"/>
    <w:rsid w:val="008D36C9"/>
    <w:rPr>
      <w:color w:val="800080"/>
      <w:u w:val="single"/>
    </w:rPr>
  </w:style>
  <w:style w:type="paragraph" w:styleId="22">
    <w:name w:val="Body Text Indent 2"/>
    <w:basedOn w:val="a0"/>
    <w:rsid w:val="008D36C9"/>
    <w:pPr>
      <w:spacing w:after="120" w:line="480" w:lineRule="auto"/>
      <w:ind w:left="283"/>
    </w:pPr>
  </w:style>
  <w:style w:type="paragraph" w:styleId="af0">
    <w:name w:val="Body Text Indent"/>
    <w:basedOn w:val="a0"/>
    <w:rsid w:val="008D36C9"/>
    <w:pPr>
      <w:ind w:firstLine="708"/>
      <w:jc w:val="both"/>
    </w:pPr>
  </w:style>
  <w:style w:type="character" w:styleId="af1">
    <w:name w:val="footnote reference"/>
    <w:basedOn w:val="a1"/>
    <w:uiPriority w:val="99"/>
    <w:semiHidden/>
    <w:rsid w:val="008D36C9"/>
    <w:rPr>
      <w:vertAlign w:val="superscript"/>
    </w:rPr>
  </w:style>
  <w:style w:type="table" w:styleId="af2">
    <w:name w:val="Table Grid"/>
    <w:basedOn w:val="a2"/>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semiHidden/>
    <w:rsid w:val="00847AB2"/>
    <w:rPr>
      <w:rFonts w:ascii="Tahoma" w:hAnsi="Tahoma" w:cs="Tahoma"/>
      <w:sz w:val="16"/>
      <w:szCs w:val="16"/>
    </w:rPr>
  </w:style>
  <w:style w:type="paragraph" w:customStyle="1" w:styleId="af4">
    <w:name w:val="реквизитПодпись"/>
    <w:basedOn w:val="a0"/>
    <w:rsid w:val="00A81A46"/>
    <w:pPr>
      <w:tabs>
        <w:tab w:val="left" w:pos="6804"/>
      </w:tabs>
      <w:suppressAutoHyphens/>
      <w:spacing w:before="360"/>
    </w:pPr>
    <w:rPr>
      <w:szCs w:val="20"/>
      <w:lang w:eastAsia="ar-SA"/>
    </w:rPr>
  </w:style>
  <w:style w:type="character" w:customStyle="1" w:styleId="a5">
    <w:name w:val="Название Знак"/>
    <w:basedOn w:val="a1"/>
    <w:link w:val="a4"/>
    <w:rsid w:val="00271C67"/>
    <w:rPr>
      <w:sz w:val="28"/>
      <w:szCs w:val="24"/>
    </w:rPr>
  </w:style>
  <w:style w:type="character" w:customStyle="1" w:styleId="50">
    <w:name w:val="Заголовок 5 Знак"/>
    <w:basedOn w:val="a1"/>
    <w:link w:val="5"/>
    <w:rsid w:val="00462B8D"/>
    <w:rPr>
      <w:b/>
      <w:bCs/>
      <w:i/>
      <w:iCs/>
      <w:sz w:val="26"/>
      <w:szCs w:val="26"/>
    </w:rPr>
  </w:style>
  <w:style w:type="character" w:customStyle="1" w:styleId="80">
    <w:name w:val="Заголовок 8 Знак"/>
    <w:basedOn w:val="a1"/>
    <w:link w:val="8"/>
    <w:rsid w:val="00462B8D"/>
    <w:rPr>
      <w:b/>
      <w:sz w:val="26"/>
    </w:rPr>
  </w:style>
  <w:style w:type="character" w:customStyle="1" w:styleId="90">
    <w:name w:val="Заголовок 9 Знак"/>
    <w:basedOn w:val="a1"/>
    <w:link w:val="9"/>
    <w:rsid w:val="00462B8D"/>
    <w:rPr>
      <w:sz w:val="24"/>
    </w:rPr>
  </w:style>
  <w:style w:type="paragraph" w:styleId="af5">
    <w:name w:val="footer"/>
    <w:basedOn w:val="a0"/>
    <w:link w:val="af6"/>
    <w:rsid w:val="00462B8D"/>
    <w:pPr>
      <w:tabs>
        <w:tab w:val="center" w:pos="4677"/>
        <w:tab w:val="right" w:pos="9355"/>
      </w:tabs>
    </w:pPr>
  </w:style>
  <w:style w:type="character" w:customStyle="1" w:styleId="af6">
    <w:name w:val="Нижний колонтитул Знак"/>
    <w:basedOn w:val="a1"/>
    <w:link w:val="af5"/>
    <w:rsid w:val="00462B8D"/>
    <w:rPr>
      <w:sz w:val="24"/>
      <w:szCs w:val="24"/>
    </w:rPr>
  </w:style>
  <w:style w:type="character" w:styleId="af7">
    <w:name w:val="page number"/>
    <w:basedOn w:val="a1"/>
    <w:rsid w:val="00462B8D"/>
  </w:style>
  <w:style w:type="paragraph" w:styleId="af8">
    <w:name w:val="header"/>
    <w:basedOn w:val="a0"/>
    <w:link w:val="af9"/>
    <w:rsid w:val="00462B8D"/>
    <w:pPr>
      <w:tabs>
        <w:tab w:val="center" w:pos="4677"/>
        <w:tab w:val="right" w:pos="9355"/>
      </w:tabs>
    </w:pPr>
  </w:style>
  <w:style w:type="character" w:customStyle="1" w:styleId="af9">
    <w:name w:val="Верхний колонтитул Знак"/>
    <w:basedOn w:val="a1"/>
    <w:link w:val="af8"/>
    <w:rsid w:val="00462B8D"/>
    <w:rPr>
      <w:sz w:val="24"/>
      <w:szCs w:val="24"/>
    </w:rPr>
  </w:style>
  <w:style w:type="paragraph" w:styleId="32">
    <w:name w:val="Body Text Indent 3"/>
    <w:basedOn w:val="a0"/>
    <w:link w:val="33"/>
    <w:rsid w:val="00462B8D"/>
    <w:pPr>
      <w:spacing w:after="120"/>
      <w:ind w:left="283"/>
    </w:pPr>
    <w:rPr>
      <w:sz w:val="16"/>
      <w:szCs w:val="16"/>
    </w:rPr>
  </w:style>
  <w:style w:type="character" w:customStyle="1" w:styleId="33">
    <w:name w:val="Основной текст с отступом 3 Знак"/>
    <w:basedOn w:val="a1"/>
    <w:link w:val="32"/>
    <w:rsid w:val="00462B8D"/>
    <w:rPr>
      <w:sz w:val="16"/>
      <w:szCs w:val="16"/>
    </w:rPr>
  </w:style>
  <w:style w:type="paragraph" w:styleId="afa">
    <w:name w:val="List Paragraph"/>
    <w:basedOn w:val="a0"/>
    <w:uiPriority w:val="34"/>
    <w:qFormat/>
    <w:rsid w:val="00462B8D"/>
    <w:pPr>
      <w:ind w:left="720"/>
      <w:contextualSpacing/>
    </w:pPr>
  </w:style>
  <w:style w:type="paragraph" w:styleId="afb">
    <w:name w:val="footnote text"/>
    <w:basedOn w:val="a0"/>
    <w:link w:val="afc"/>
    <w:uiPriority w:val="99"/>
    <w:unhideWhenUsed/>
    <w:rsid w:val="006F5793"/>
    <w:rPr>
      <w:rFonts w:asciiTheme="minorHAnsi" w:eastAsiaTheme="minorEastAsia" w:hAnsiTheme="minorHAnsi" w:cstheme="minorBidi"/>
      <w:sz w:val="20"/>
      <w:szCs w:val="20"/>
    </w:rPr>
  </w:style>
  <w:style w:type="character" w:customStyle="1" w:styleId="afc">
    <w:name w:val="Текст сноски Знак"/>
    <w:basedOn w:val="a1"/>
    <w:link w:val="afb"/>
    <w:uiPriority w:val="99"/>
    <w:rsid w:val="006F5793"/>
    <w:rPr>
      <w:rFonts w:asciiTheme="minorHAnsi" w:eastAsiaTheme="minorEastAsia" w:hAnsiTheme="minorHAnsi" w:cstheme="minorBidi"/>
    </w:rPr>
  </w:style>
  <w:style w:type="paragraph" w:customStyle="1" w:styleId="a">
    <w:name w:val="МУ Обычный стиль"/>
    <w:basedOn w:val="a0"/>
    <w:autoRedefine/>
    <w:rsid w:val="006F5793"/>
    <w:pPr>
      <w:numPr>
        <w:numId w:val="2"/>
      </w:numPr>
      <w:tabs>
        <w:tab w:val="left" w:pos="1134"/>
      </w:tabs>
      <w:autoSpaceDE w:val="0"/>
      <w:autoSpaceDN w:val="0"/>
      <w:adjustRightInd w:val="0"/>
      <w:ind w:left="0" w:firstLine="567"/>
      <w:jc w:val="both"/>
    </w:pPr>
    <w:rPr>
      <w:sz w:val="28"/>
      <w:szCs w:val="28"/>
    </w:rPr>
  </w:style>
  <w:style w:type="character" w:customStyle="1" w:styleId="21">
    <w:name w:val="Основной текст 2 Знак"/>
    <w:basedOn w:val="a1"/>
    <w:link w:val="20"/>
    <w:rsid w:val="006F5793"/>
    <w:rPr>
      <w:sz w:val="24"/>
      <w:szCs w:val="24"/>
    </w:rPr>
  </w:style>
</w:styles>
</file>

<file path=word/webSettings.xml><?xml version="1.0" encoding="utf-8"?>
<w:webSettings xmlns:r="http://schemas.openxmlformats.org/officeDocument/2006/relationships" xmlns:w="http://schemas.openxmlformats.org/wordprocessingml/2006/main">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GAGL~1\AppData\Local\Temp\&#1056;&#1077;&#1075;&#1083;&#1072;&#1084;&#1077;&#1085;&#1090;%20&#1058;&#1056;_&amp;nbsp;&#1059;&#1074;&#1077;&#1076;&#1086;&#1084;&#1080;&#1090;&#1077;&#1083;&#1100;&#1085;&#1072;&#1103;%20&#1088;&#1077;&#1075;&#1080;&#1089;&#1090;&#1088;&#1072;&#1094;&#1080;&#1103;%20&#1090;&#1088;&#1091;&#1076;&#1086;&#1074;&#1099;&#1093;%20&#1076;&#1086;&#1075;&#1086;&#1074;&#1086;&#1088;&#1086;&#1074;%20(&#1087;&#1088;&#1086;&#1077;&#1082;&#1090;)-3.docx" TargetMode="External"/><Relationship Id="rId13" Type="http://schemas.openxmlformats.org/officeDocument/2006/relationships/hyperlink" Target="consultantplus://offline/ref=473D4E73EFD2A8B087E6D9C812903D763E2BD22EEA768C9265C149EE846A1BBC7B1F514EF1CC7D91iBS4I" TargetMode="External"/><Relationship Id="rId3" Type="http://schemas.openxmlformats.org/officeDocument/2006/relationships/settings" Target="settings.xml"/><Relationship Id="rId7" Type="http://schemas.openxmlformats.org/officeDocument/2006/relationships/hyperlink" Target="consultantplus://offline/ref=2E80D6677656AC11C8731CA1ED63059960B5D8E6F5FD78FC90F5F10A715295C4EAE66585314C349Ax4q8C" TargetMode="External"/><Relationship Id="rId12" Type="http://schemas.openxmlformats.org/officeDocument/2006/relationships/hyperlink" Target="consultantplus://offline/ref=473D4E73EFD2A8B087E6D9C812903D763E2BD22EEA768C9265C149EE846A1BBC7B1F514EF1CC7D93iBS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rpos.uprav@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rpos.tomsk.ru" TargetMode="External"/><Relationship Id="rId4" Type="http://schemas.openxmlformats.org/officeDocument/2006/relationships/webSettings" Target="webSettings.xml"/><Relationship Id="rId9" Type="http://schemas.openxmlformats.org/officeDocument/2006/relationships/hyperlink" Target="consultantplus://offline/ref=B1F1AFA56EC1AB541B857C17E0A66EAE0374A696C30DDBAB17C346A815E2B73BBFACA3BC34J6w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6614</Words>
  <Characters>37703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44229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2016-07-07T09:06:00Z</cp:lastPrinted>
  <dcterms:created xsi:type="dcterms:W3CDTF">2016-07-07T09:11:00Z</dcterms:created>
  <dcterms:modified xsi:type="dcterms:W3CDTF">2016-07-07T09:11:00Z</dcterms:modified>
</cp:coreProperties>
</file>