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BF27CA">
        <w:rPr>
          <w:rFonts w:ascii="Arial" w:hAnsi="Arial" w:cs="Arial"/>
          <w:b/>
        </w:rPr>
        <w:t>24/1</w:t>
      </w:r>
      <w:r w:rsidR="00CE5705">
        <w:rPr>
          <w:rFonts w:ascii="Arial" w:hAnsi="Arial" w:cs="Arial"/>
          <w:b/>
        </w:rPr>
        <w:t xml:space="preserve">      </w:t>
      </w:r>
      <w:r w:rsidR="00BF27CA">
        <w:rPr>
          <w:rFonts w:ascii="Arial" w:hAnsi="Arial" w:cs="Arial"/>
          <w:b/>
        </w:rPr>
        <w:t xml:space="preserve">           </w:t>
      </w:r>
      <w:r w:rsidR="00A80141">
        <w:rPr>
          <w:rFonts w:ascii="Arial" w:hAnsi="Arial" w:cs="Arial"/>
          <w:b/>
        </w:rPr>
        <w:t xml:space="preserve">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BF27CA">
        <w:rPr>
          <w:rFonts w:ascii="Arial" w:hAnsi="Arial" w:cs="Arial"/>
          <w:b/>
        </w:rPr>
        <w:t>от  22</w:t>
      </w:r>
      <w:r w:rsidR="00271C67">
        <w:rPr>
          <w:rFonts w:ascii="Arial" w:hAnsi="Arial" w:cs="Arial"/>
          <w:b/>
        </w:rPr>
        <w:t>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BF27CA" w:rsidRDefault="00BF27CA" w:rsidP="00BF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F27CA" w:rsidRDefault="00BF27CA" w:rsidP="00BF27CA">
      <w:pPr>
        <w:rPr>
          <w:b/>
          <w:sz w:val="28"/>
          <w:szCs w:val="28"/>
        </w:rPr>
      </w:pPr>
    </w:p>
    <w:p w:rsidR="00BF27CA" w:rsidRDefault="00BF27CA" w:rsidP="00BF27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«22»  апреля 2015 г.                   №  166                              с. </w:t>
      </w:r>
      <w:proofErr w:type="spellStart"/>
      <w:r>
        <w:rPr>
          <w:b/>
          <w:sz w:val="28"/>
          <w:szCs w:val="28"/>
        </w:rPr>
        <w:t>Корнилово</w:t>
      </w:r>
      <w:proofErr w:type="spellEnd"/>
    </w:p>
    <w:p w:rsidR="00BF27CA" w:rsidRDefault="00BF27CA" w:rsidP="00BF27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F27CA" w:rsidRPr="00B027C6" w:rsidRDefault="00BF27CA" w:rsidP="00BF27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027C6">
        <w:rPr>
          <w:b/>
          <w:sz w:val="28"/>
          <w:szCs w:val="28"/>
        </w:rPr>
        <w:t>Об утверждении</w:t>
      </w:r>
    </w:p>
    <w:p w:rsidR="00BF27CA" w:rsidRPr="00B027C6" w:rsidRDefault="00BF27CA" w:rsidP="00BF27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027C6">
        <w:rPr>
          <w:b/>
          <w:sz w:val="28"/>
          <w:szCs w:val="28"/>
        </w:rPr>
        <w:t>Положения «Об организации и осуществлении</w:t>
      </w:r>
    </w:p>
    <w:p w:rsidR="00BF27CA" w:rsidRPr="00B027C6" w:rsidRDefault="00BF27CA" w:rsidP="00BF27CA">
      <w:pPr>
        <w:jc w:val="both"/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 xml:space="preserve"> первичного воинского учета граждан»</w:t>
      </w:r>
    </w:p>
    <w:p w:rsidR="00BF27CA" w:rsidRPr="00B027C6" w:rsidRDefault="00BF27CA" w:rsidP="00BF27CA">
      <w:pPr>
        <w:jc w:val="both"/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 xml:space="preserve"> на территории  </w:t>
      </w:r>
      <w:proofErr w:type="spellStart"/>
      <w:r w:rsidRPr="00B027C6">
        <w:rPr>
          <w:b/>
          <w:sz w:val="28"/>
          <w:szCs w:val="28"/>
        </w:rPr>
        <w:t>Корниловского</w:t>
      </w:r>
      <w:proofErr w:type="spellEnd"/>
      <w:r w:rsidRPr="00B027C6">
        <w:rPr>
          <w:b/>
          <w:sz w:val="28"/>
          <w:szCs w:val="28"/>
        </w:rPr>
        <w:t xml:space="preserve"> сельского поселения</w:t>
      </w:r>
    </w:p>
    <w:p w:rsidR="00BF27CA" w:rsidRPr="00E93D36" w:rsidRDefault="00BF27CA" w:rsidP="00BF27CA">
      <w:pPr>
        <w:jc w:val="center"/>
        <w:rPr>
          <w:color w:val="FF0000"/>
        </w:rPr>
      </w:pPr>
      <w:r>
        <w:rPr>
          <w:color w:val="FF0000"/>
        </w:rPr>
        <w:t xml:space="preserve">    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93D36">
        <w:rPr>
          <w:sz w:val="28"/>
          <w:szCs w:val="28"/>
        </w:rPr>
        <w:t xml:space="preserve">В соответствии с Конституцией Российской Федерации, федеральными законами 1996г. № 61-ФЗ «Об обороне», 1997г. № 31-ФЗ «О мобилизационной подготовке и мобилизации в российской Федерации» , 1998г.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E93D36">
          <w:rPr>
            <w:sz w:val="28"/>
            <w:szCs w:val="28"/>
          </w:rPr>
          <w:t>2003 г</w:t>
        </w:r>
      </w:smartTag>
      <w:r w:rsidRPr="00E93D36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</w:t>
      </w:r>
      <w:r>
        <w:rPr>
          <w:sz w:val="28"/>
          <w:szCs w:val="28"/>
        </w:rPr>
        <w:t>ожения о воинском учете», Уставом  поселения</w:t>
      </w:r>
      <w:proofErr w:type="gramEnd"/>
    </w:p>
    <w:p w:rsidR="00BF27CA" w:rsidRPr="00E93D36" w:rsidRDefault="00BF27CA" w:rsidP="00BF27CA">
      <w:pPr>
        <w:rPr>
          <w:sz w:val="28"/>
          <w:szCs w:val="28"/>
        </w:rPr>
      </w:pPr>
    </w:p>
    <w:p w:rsidR="00BF27CA" w:rsidRPr="00B027C6" w:rsidRDefault="00BF27CA" w:rsidP="00BF27CA">
      <w:pPr>
        <w:rPr>
          <w:b/>
          <w:sz w:val="28"/>
          <w:szCs w:val="28"/>
        </w:rPr>
      </w:pPr>
      <w:r w:rsidRPr="00B027C6">
        <w:rPr>
          <w:b/>
          <w:sz w:val="28"/>
          <w:szCs w:val="28"/>
        </w:rPr>
        <w:t>ПОСТАНОВЛЯЮ:</w:t>
      </w:r>
    </w:p>
    <w:p w:rsidR="00BF27CA" w:rsidRDefault="00BF27CA" w:rsidP="00BF27CA">
      <w:pPr>
        <w:rPr>
          <w:sz w:val="28"/>
          <w:szCs w:val="28"/>
        </w:rPr>
      </w:pP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организации и осуществлении первичного воинского учета на территории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(прилагается).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должностные инструкции специалиста по первичному воинскому учету населения (прилагается) 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F27CA" w:rsidRDefault="00BF27CA" w:rsidP="00BF27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Микуленок</w:t>
      </w:r>
      <w:proofErr w:type="spellEnd"/>
      <w:r>
        <w:rPr>
          <w:sz w:val="28"/>
          <w:szCs w:val="28"/>
        </w:rPr>
        <w:t xml:space="preserve"> Светлану Викторовну </w:t>
      </w:r>
    </w:p>
    <w:p w:rsidR="00BF27CA" w:rsidRDefault="00BF27CA" w:rsidP="00BF27CA">
      <w:pPr>
        <w:rPr>
          <w:sz w:val="28"/>
          <w:szCs w:val="28"/>
        </w:rPr>
      </w:pPr>
    </w:p>
    <w:p w:rsidR="00BF27CA" w:rsidRDefault="00BF27CA" w:rsidP="00BF27CA"/>
    <w:p w:rsidR="00BF27CA" w:rsidRDefault="00BF27CA" w:rsidP="00BF27CA"/>
    <w:p w:rsidR="00BF27CA" w:rsidRDefault="00BF27CA" w:rsidP="00BF27CA"/>
    <w:p w:rsidR="00BF27CA" w:rsidRDefault="00BF27CA" w:rsidP="00BF27CA"/>
    <w:p w:rsidR="00BF27CA" w:rsidRPr="00E93D36" w:rsidRDefault="00BF27CA" w:rsidP="00BF27CA"/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</w:t>
      </w:r>
    </w:p>
    <w:p w:rsidR="00BF27CA" w:rsidRPr="00B027C6" w:rsidRDefault="00BF27CA" w:rsidP="00BF27CA">
      <w:pPr>
        <w:rPr>
          <w:sz w:val="32"/>
          <w:szCs w:val="32"/>
        </w:rPr>
      </w:pPr>
      <w:r>
        <w:rPr>
          <w:sz w:val="28"/>
          <w:szCs w:val="28"/>
        </w:rPr>
        <w:t>Сельского поселения</w:t>
      </w:r>
      <w:r>
        <w:t xml:space="preserve">      ____________________ </w:t>
      </w:r>
      <w:r w:rsidRPr="00B027C6">
        <w:rPr>
          <w:sz w:val="32"/>
          <w:szCs w:val="32"/>
        </w:rPr>
        <w:t xml:space="preserve">Г.М </w:t>
      </w:r>
      <w:proofErr w:type="spellStart"/>
      <w:r w:rsidRPr="00B027C6">
        <w:rPr>
          <w:sz w:val="32"/>
          <w:szCs w:val="32"/>
        </w:rPr>
        <w:t>Логвинов</w:t>
      </w:r>
      <w:proofErr w:type="spellEnd"/>
    </w:p>
    <w:p w:rsidR="00BF27CA" w:rsidRDefault="00BF27CA" w:rsidP="00BF27CA">
      <w:pPr>
        <w:pStyle w:val="20"/>
        <w:rPr>
          <w:bCs/>
          <w:sz w:val="32"/>
          <w:szCs w:val="32"/>
        </w:rPr>
      </w:pPr>
    </w:p>
    <w:p w:rsidR="00BF27CA" w:rsidRPr="00B027C6" w:rsidRDefault="00BF27CA" w:rsidP="00BF27CA"/>
    <w:p w:rsidR="00BF27CA" w:rsidRPr="00B027C6" w:rsidRDefault="00BF27CA" w:rsidP="00BF27CA"/>
    <w:p w:rsidR="00BF27CA" w:rsidRDefault="00BF27CA" w:rsidP="00BF27CA"/>
    <w:p w:rsidR="00BF27CA" w:rsidRDefault="00BF27CA" w:rsidP="00BF27CA"/>
    <w:p w:rsidR="00BF27CA" w:rsidRDefault="00BF27CA" w:rsidP="00BF27CA">
      <w:pPr>
        <w:rPr>
          <w:sz w:val="28"/>
          <w:szCs w:val="28"/>
        </w:rPr>
      </w:pPr>
      <w:r w:rsidRPr="002206CE">
        <w:rPr>
          <w:sz w:val="28"/>
          <w:szCs w:val="28"/>
        </w:rPr>
        <w:t xml:space="preserve">             </w:t>
      </w:r>
    </w:p>
    <w:p w:rsidR="00BF27CA" w:rsidRPr="006566BA" w:rsidRDefault="00BF27CA" w:rsidP="00BF27CA">
      <w:pPr>
        <w:rPr>
          <w:b/>
          <w:sz w:val="20"/>
          <w:szCs w:val="20"/>
        </w:rPr>
      </w:pPr>
      <w:r w:rsidRPr="006566BA">
        <w:rPr>
          <w:b/>
          <w:sz w:val="20"/>
          <w:szCs w:val="20"/>
        </w:rPr>
        <w:t xml:space="preserve">Согласовано:                                  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6566BA">
        <w:rPr>
          <w:b/>
          <w:sz w:val="20"/>
          <w:szCs w:val="20"/>
        </w:rPr>
        <w:t>«УТВЕРЖДАЮ»</w:t>
      </w:r>
    </w:p>
    <w:p w:rsidR="00BF27CA" w:rsidRPr="006566BA" w:rsidRDefault="00BF27CA" w:rsidP="00BF27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Начальник </w:t>
      </w:r>
      <w:r w:rsidRPr="006566BA">
        <w:rPr>
          <w:b/>
          <w:sz w:val="20"/>
          <w:szCs w:val="20"/>
        </w:rPr>
        <w:t>Отдел</w:t>
      </w:r>
      <w:r>
        <w:rPr>
          <w:b/>
          <w:sz w:val="20"/>
          <w:szCs w:val="20"/>
        </w:rPr>
        <w:t>а</w:t>
      </w:r>
      <w:r w:rsidRPr="006566BA">
        <w:rPr>
          <w:b/>
          <w:sz w:val="20"/>
          <w:szCs w:val="20"/>
        </w:rPr>
        <w:t xml:space="preserve"> ВКТО                               </w:t>
      </w:r>
      <w:r>
        <w:rPr>
          <w:b/>
          <w:sz w:val="20"/>
          <w:szCs w:val="20"/>
        </w:rPr>
        <w:t xml:space="preserve">                                         </w:t>
      </w:r>
      <w:r w:rsidRPr="006566BA">
        <w:rPr>
          <w:b/>
          <w:sz w:val="20"/>
          <w:szCs w:val="20"/>
        </w:rPr>
        <w:t xml:space="preserve">    Глава </w:t>
      </w:r>
      <w:proofErr w:type="spellStart"/>
      <w:r w:rsidRPr="006566BA">
        <w:rPr>
          <w:b/>
          <w:sz w:val="20"/>
          <w:szCs w:val="20"/>
        </w:rPr>
        <w:t>Корниловского</w:t>
      </w:r>
      <w:proofErr w:type="spellEnd"/>
    </w:p>
    <w:p w:rsidR="00BF27CA" w:rsidRPr="006566BA" w:rsidRDefault="00BF27CA" w:rsidP="00BF27CA">
      <w:pPr>
        <w:rPr>
          <w:b/>
          <w:sz w:val="20"/>
          <w:szCs w:val="20"/>
        </w:rPr>
      </w:pPr>
      <w:r w:rsidRPr="006566BA">
        <w:rPr>
          <w:b/>
          <w:sz w:val="20"/>
          <w:szCs w:val="20"/>
        </w:rPr>
        <w:t xml:space="preserve">по Томскому району                                    </w:t>
      </w:r>
      <w:r>
        <w:rPr>
          <w:b/>
          <w:sz w:val="20"/>
          <w:szCs w:val="20"/>
        </w:rPr>
        <w:t xml:space="preserve">                                             </w:t>
      </w:r>
      <w:r w:rsidRPr="006566BA">
        <w:rPr>
          <w:b/>
          <w:sz w:val="20"/>
          <w:szCs w:val="20"/>
        </w:rPr>
        <w:t xml:space="preserve">      сельского  поселения </w:t>
      </w:r>
    </w:p>
    <w:p w:rsidR="00BF27CA" w:rsidRPr="00BF27CA" w:rsidRDefault="00BF27CA" w:rsidP="00BF27CA">
      <w:pPr>
        <w:rPr>
          <w:b/>
          <w:sz w:val="20"/>
          <w:szCs w:val="20"/>
        </w:rPr>
      </w:pPr>
      <w:r>
        <w:rPr>
          <w:b/>
          <w:sz w:val="20"/>
          <w:szCs w:val="20"/>
        </w:rPr>
        <w:t>Г.Ковалев</w:t>
      </w:r>
      <w:r w:rsidRPr="006566BA">
        <w:rPr>
          <w:b/>
          <w:sz w:val="20"/>
          <w:szCs w:val="20"/>
        </w:rPr>
        <w:t xml:space="preserve">  _______                                      </w:t>
      </w:r>
      <w:r>
        <w:rPr>
          <w:b/>
          <w:sz w:val="20"/>
          <w:szCs w:val="20"/>
        </w:rPr>
        <w:t xml:space="preserve">  </w:t>
      </w:r>
      <w:r w:rsidRPr="006566B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      </w:t>
      </w:r>
      <w:r w:rsidRPr="006566BA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М.  </w:t>
      </w:r>
      <w:proofErr w:type="spellStart"/>
      <w:r w:rsidRPr="006566BA">
        <w:rPr>
          <w:b/>
          <w:sz w:val="20"/>
          <w:szCs w:val="20"/>
        </w:rPr>
        <w:t>Логвинов</w:t>
      </w:r>
      <w:proofErr w:type="spellEnd"/>
      <w:r w:rsidRPr="006566BA">
        <w:rPr>
          <w:b/>
          <w:sz w:val="20"/>
          <w:szCs w:val="20"/>
        </w:rPr>
        <w:t xml:space="preserve">    _____                                </w:t>
      </w:r>
      <w:r>
        <w:rPr>
          <w:b/>
          <w:sz w:val="28"/>
          <w:szCs w:val="28"/>
        </w:rPr>
        <w:t xml:space="preserve">  « 22»   04 .2015 г.                                                              « 22 »  04  . 2015 г.</w:t>
      </w:r>
    </w:p>
    <w:p w:rsidR="00BF27CA" w:rsidRDefault="00BF27CA" w:rsidP="00BF27CA">
      <w:pPr>
        <w:jc w:val="center"/>
        <w:rPr>
          <w:b/>
          <w:sz w:val="28"/>
          <w:szCs w:val="28"/>
        </w:rPr>
      </w:pPr>
    </w:p>
    <w:p w:rsidR="00BF27CA" w:rsidRDefault="00BF27CA" w:rsidP="00BF27CA">
      <w:pPr>
        <w:jc w:val="center"/>
        <w:rPr>
          <w:b/>
          <w:sz w:val="28"/>
          <w:szCs w:val="28"/>
        </w:rPr>
      </w:pPr>
    </w:p>
    <w:p w:rsidR="00BF27CA" w:rsidRPr="00244B92" w:rsidRDefault="00BF27CA" w:rsidP="00BF27CA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</w:rPr>
        <w:t>ПОЛОЖЕНИЕ</w:t>
      </w:r>
    </w:p>
    <w:p w:rsidR="00BF27CA" w:rsidRDefault="00BF27CA" w:rsidP="00BF27CA">
      <w:pPr>
        <w:jc w:val="center"/>
      </w:pPr>
      <w:r>
        <w:rPr>
          <w:b/>
          <w:sz w:val="28"/>
          <w:szCs w:val="28"/>
        </w:rPr>
        <w:t>п</w:t>
      </w:r>
      <w:r w:rsidRPr="00244B9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ведению первичного воинского учета   </w:t>
      </w:r>
      <w:proofErr w:type="spellStart"/>
      <w:r>
        <w:rPr>
          <w:b/>
          <w:sz w:val="28"/>
          <w:szCs w:val="28"/>
        </w:rPr>
        <w:t>Корниловского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F27CA" w:rsidRDefault="00BF27CA" w:rsidP="00BF27CA">
      <w:pPr>
        <w:jc w:val="center"/>
      </w:pPr>
    </w:p>
    <w:p w:rsidR="00BF27CA" w:rsidRDefault="00BF27CA" w:rsidP="00BF27CA">
      <w:pPr>
        <w:jc w:val="center"/>
        <w:rPr>
          <w:sz w:val="28"/>
          <w:szCs w:val="28"/>
        </w:rPr>
      </w:pPr>
      <w:proofErr w:type="gramStart"/>
      <w:r w:rsidRPr="005655F0">
        <w:rPr>
          <w:sz w:val="28"/>
          <w:szCs w:val="28"/>
          <w:lang w:val="en-US"/>
        </w:rPr>
        <w:t>I</w:t>
      </w:r>
      <w:r w:rsidRPr="005655F0">
        <w:rPr>
          <w:sz w:val="28"/>
          <w:szCs w:val="28"/>
        </w:rPr>
        <w:t>.</w:t>
      </w:r>
      <w:r w:rsidRPr="00244B92">
        <w:rPr>
          <w:b/>
          <w:sz w:val="28"/>
          <w:szCs w:val="28"/>
        </w:rPr>
        <w:t>ОБЩИЕ ПОЛОЖЕНИЯ.</w:t>
      </w:r>
      <w:proofErr w:type="gramEnd"/>
    </w:p>
    <w:p w:rsidR="00BF27CA" w:rsidRDefault="00BF27CA" w:rsidP="00BF27CA">
      <w:r>
        <w:rPr>
          <w:sz w:val="28"/>
          <w:szCs w:val="28"/>
        </w:rPr>
        <w:t xml:space="preserve">1.1.МО» </w:t>
      </w:r>
      <w:proofErr w:type="spellStart"/>
      <w:r>
        <w:rPr>
          <w:sz w:val="28"/>
          <w:szCs w:val="28"/>
        </w:rPr>
        <w:t>Корниловское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t>«</w:t>
      </w:r>
      <w:r w:rsidRPr="005655F0">
        <w:t xml:space="preserve">                                                             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является структурным подразделением администрации органа местного самоуправления.</w:t>
      </w:r>
    </w:p>
    <w:p w:rsidR="00BF27CA" w:rsidRDefault="00BF27CA" w:rsidP="00BF27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1.2.  специалист  по первичный воинскому учету 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Федерации» с изменениями согласно закону от 22.08.2004г. № 122, от 28.03.1998г. № 53-ФЗ «О воинской обязанности и военной службе», Положением о воинском учете, утвержденным постановлением Правительства</w:t>
      </w:r>
      <w:proofErr w:type="gramEnd"/>
      <w:r>
        <w:rPr>
          <w:sz w:val="28"/>
          <w:szCs w:val="28"/>
        </w:rPr>
        <w:t xml:space="preserve"> РФ от 27.11.2006г. № 719, «Инструкцией по бронированию на период мобилизации и на военное время граждан РФ, пребывающих в запасе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Томской области, Уставом органа местного самоуправления, а также настоящим Положением.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1.3. Положение о первичном воинском учете утверждается руководителем органа местного самоуправления.</w:t>
      </w:r>
    </w:p>
    <w:p w:rsidR="00BF27CA" w:rsidRPr="00244B92" w:rsidRDefault="00BF27CA" w:rsidP="00BF27CA">
      <w:pPr>
        <w:rPr>
          <w:b/>
          <w:sz w:val="28"/>
          <w:szCs w:val="28"/>
        </w:rPr>
      </w:pPr>
    </w:p>
    <w:p w:rsidR="00BF27CA" w:rsidRPr="00244B92" w:rsidRDefault="00BF27CA" w:rsidP="00BF27CA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II</w:t>
      </w:r>
      <w:r w:rsidRPr="00244B92">
        <w:rPr>
          <w:b/>
          <w:sz w:val="28"/>
          <w:szCs w:val="28"/>
        </w:rPr>
        <w:t>. ОСНОВНЫЕ ЗАДАЧИ.</w:t>
      </w:r>
    </w:p>
    <w:p w:rsidR="00BF27CA" w:rsidRDefault="00BF27CA" w:rsidP="00BF27CA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специалиста  первичного воинского учета   населения являются:</w:t>
      </w:r>
    </w:p>
    <w:p w:rsidR="00BF27CA" w:rsidRDefault="00BF27CA" w:rsidP="00BF27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F27CA" w:rsidRDefault="00BF27CA" w:rsidP="00BF27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</w:t>
      </w:r>
      <w:r>
        <w:rPr>
          <w:sz w:val="28"/>
          <w:szCs w:val="28"/>
        </w:rPr>
        <w:lastRenderedPageBreak/>
        <w:t>период мобилизации и поддержание их укомплектованности на требуемом уровне в военное время.</w:t>
      </w:r>
      <w:proofErr w:type="gramEnd"/>
    </w:p>
    <w:p w:rsidR="00BF27CA" w:rsidRDefault="00BF27CA" w:rsidP="00BF27CA">
      <w:pPr>
        <w:rPr>
          <w:sz w:val="28"/>
          <w:szCs w:val="28"/>
        </w:rPr>
      </w:pPr>
    </w:p>
    <w:p w:rsidR="00BF27CA" w:rsidRPr="00244B92" w:rsidRDefault="00BF27CA" w:rsidP="00BF27CA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III</w:t>
      </w:r>
      <w:r w:rsidRPr="00244B92">
        <w:rPr>
          <w:b/>
          <w:sz w:val="28"/>
          <w:szCs w:val="28"/>
        </w:rPr>
        <w:t>. ФУНКЦИИ.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поселения в повседневной деятельности по первичному  воинскому 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3.8. Ежегодно представлять в военный комиссариат до 1 ноября списки юношей 15- и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16-летнего возраста, а до 1 октября – списки юношей, подлежащих первоначальной постановке на воинский учет в следующем году.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BF27CA" w:rsidRDefault="00BF27CA" w:rsidP="00BF27CA">
      <w:pPr>
        <w:rPr>
          <w:sz w:val="28"/>
          <w:szCs w:val="28"/>
        </w:rPr>
      </w:pPr>
    </w:p>
    <w:p w:rsidR="00BF27CA" w:rsidRDefault="00BF27CA" w:rsidP="00BF27CA">
      <w:pPr>
        <w:rPr>
          <w:sz w:val="28"/>
          <w:szCs w:val="28"/>
        </w:rPr>
      </w:pPr>
    </w:p>
    <w:p w:rsidR="00BF27CA" w:rsidRPr="00244B92" w:rsidRDefault="00BF27CA" w:rsidP="00BF27CA">
      <w:pPr>
        <w:jc w:val="center"/>
        <w:rPr>
          <w:b/>
          <w:sz w:val="28"/>
          <w:szCs w:val="28"/>
        </w:rPr>
      </w:pPr>
      <w:r w:rsidRPr="00244B92">
        <w:rPr>
          <w:b/>
          <w:sz w:val="28"/>
          <w:szCs w:val="28"/>
          <w:lang w:val="en-US"/>
        </w:rPr>
        <w:t>IV</w:t>
      </w:r>
      <w:r w:rsidRPr="00244B92">
        <w:rPr>
          <w:b/>
          <w:sz w:val="28"/>
          <w:szCs w:val="28"/>
        </w:rPr>
        <w:t>. ПРАВА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специалист первичного воинского учета   имеет право: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вносить 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</w:t>
      </w:r>
      <w:r>
        <w:rPr>
          <w:sz w:val="28"/>
          <w:szCs w:val="28"/>
        </w:rPr>
        <w:lastRenderedPageBreak/>
        <w:t>и организаций независимо от организационно-правовых форм собственности;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 специалиста  первичного воинского учета;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 местного  самоуправления вопросы о привлечении на договорной основе специалистов для осуществления отдельных работ;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РФ, органами местного самоуправления, общественными объединениями, а также с организациями по вопросам, отнесенным к компетенции  специалиста первичного воинского учета;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 специалиста  первичного воин</w:t>
      </w:r>
      <w:r w:rsidR="002A002B">
        <w:rPr>
          <w:sz w:val="28"/>
          <w:szCs w:val="28"/>
        </w:rPr>
        <w:t xml:space="preserve"> </w:t>
      </w:r>
      <w:r>
        <w:rPr>
          <w:sz w:val="28"/>
          <w:szCs w:val="28"/>
        </w:rPr>
        <w:t>ского учета</w:t>
      </w:r>
    </w:p>
    <w:p w:rsidR="00BF27CA" w:rsidRPr="00244B92" w:rsidRDefault="00BF27CA" w:rsidP="00BF27CA">
      <w:pPr>
        <w:rPr>
          <w:b/>
          <w:sz w:val="28"/>
          <w:szCs w:val="28"/>
        </w:rPr>
      </w:pPr>
    </w:p>
    <w:p w:rsidR="00BF27CA" w:rsidRPr="00244B92" w:rsidRDefault="00BF27CA" w:rsidP="00BF27CA">
      <w:pPr>
        <w:jc w:val="center"/>
        <w:rPr>
          <w:b/>
          <w:sz w:val="28"/>
          <w:szCs w:val="28"/>
        </w:rPr>
      </w:pPr>
      <w:proofErr w:type="gramStart"/>
      <w:r w:rsidRPr="00244B92">
        <w:rPr>
          <w:b/>
          <w:sz w:val="28"/>
          <w:szCs w:val="28"/>
          <w:lang w:val="en-US"/>
        </w:rPr>
        <w:t>V</w:t>
      </w:r>
      <w:r w:rsidRPr="00244B92">
        <w:rPr>
          <w:b/>
          <w:sz w:val="28"/>
          <w:szCs w:val="28"/>
        </w:rPr>
        <w:t>. РУКОВОДСТВО.</w:t>
      </w:r>
      <w:proofErr w:type="gramEnd"/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 xml:space="preserve">5.1. Возглавляет специалист первичного воинского учета  органа местного самоуправления </w:t>
      </w:r>
      <w:proofErr w:type="spellStart"/>
      <w:r>
        <w:rPr>
          <w:sz w:val="28"/>
          <w:szCs w:val="28"/>
        </w:rPr>
        <w:t>Маурер</w:t>
      </w:r>
      <w:proofErr w:type="spellEnd"/>
      <w:r>
        <w:rPr>
          <w:sz w:val="28"/>
          <w:szCs w:val="28"/>
        </w:rPr>
        <w:t xml:space="preserve"> Татьяна Константиновна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назначается на должность и освобождается от должности руководителем органа местного самоуправления.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5.2.  Специалист первичного воинского учета находится в непосредственном подчинении  органа местного самоуправления.</w:t>
      </w:r>
    </w:p>
    <w:p w:rsidR="00BF27CA" w:rsidRDefault="00BF27CA" w:rsidP="00BF27CA">
      <w:pPr>
        <w:rPr>
          <w:sz w:val="28"/>
          <w:szCs w:val="28"/>
        </w:rPr>
      </w:pPr>
      <w:r>
        <w:rPr>
          <w:sz w:val="28"/>
          <w:szCs w:val="28"/>
        </w:rPr>
        <w:t>5.3. 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замещает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F27CA" w:rsidRDefault="00BF27CA" w:rsidP="00BF27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Микуленок</w:t>
      </w:r>
      <w:proofErr w:type="spellEnd"/>
      <w:r>
        <w:rPr>
          <w:sz w:val="28"/>
          <w:szCs w:val="28"/>
        </w:rPr>
        <w:t xml:space="preserve"> Светлана Викторовна</w:t>
      </w:r>
    </w:p>
    <w:p w:rsidR="00BF27CA" w:rsidRDefault="00BF27CA" w:rsidP="00BF27CA">
      <w:pPr>
        <w:rPr>
          <w:sz w:val="28"/>
          <w:szCs w:val="28"/>
        </w:rPr>
      </w:pPr>
    </w:p>
    <w:p w:rsidR="00BF27CA" w:rsidRDefault="00BF27CA" w:rsidP="00BF27C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F27CA" w:rsidRDefault="00BF27CA" w:rsidP="00BF27C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F27CA" w:rsidRDefault="00BF27CA" w:rsidP="00BF27C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BF27CA" w:rsidRDefault="00BF27CA" w:rsidP="00BF27CA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A80141" w:rsidRDefault="00A80141" w:rsidP="00A80141">
      <w:pPr>
        <w:shd w:val="clear" w:color="auto" w:fill="FFFFFF"/>
        <w:spacing w:line="288" w:lineRule="exact"/>
        <w:jc w:val="center"/>
        <w:outlineLvl w:val="0"/>
        <w:rPr>
          <w:color w:val="212121"/>
          <w:spacing w:val="-3"/>
        </w:rPr>
      </w:pPr>
    </w:p>
    <w:p w:rsidR="00096AB1" w:rsidRDefault="00096AB1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A80141" w:rsidP="001D5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proofErr w:type="gramStart"/>
      <w:r>
        <w:rPr>
          <w:rFonts w:ascii="Arial" w:hAnsi="Arial" w:cs="Arial"/>
        </w:rPr>
        <w:t>экз</w:t>
      </w:r>
      <w:proofErr w:type="spellEnd"/>
      <w:proofErr w:type="gramEnd"/>
      <w:r>
        <w:rPr>
          <w:rFonts w:ascii="Arial" w:hAnsi="Arial" w:cs="Arial"/>
        </w:rPr>
        <w:t xml:space="preserve"> ответственный за выпуск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Светлана Викторовна</w:t>
      </w: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sectPr w:rsidR="00D5674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8E645C3"/>
    <w:multiLevelType w:val="hybridMultilevel"/>
    <w:tmpl w:val="BE321136"/>
    <w:lvl w:ilvl="0" w:tplc="BF2A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ACA10">
      <w:numFmt w:val="none"/>
      <w:lvlText w:val=""/>
      <w:lvlJc w:val="left"/>
      <w:pPr>
        <w:tabs>
          <w:tab w:val="num" w:pos="360"/>
        </w:tabs>
      </w:pPr>
    </w:lvl>
    <w:lvl w:ilvl="2" w:tplc="4E207E5E">
      <w:numFmt w:val="none"/>
      <w:lvlText w:val=""/>
      <w:lvlJc w:val="left"/>
      <w:pPr>
        <w:tabs>
          <w:tab w:val="num" w:pos="360"/>
        </w:tabs>
      </w:pPr>
    </w:lvl>
    <w:lvl w:ilvl="3" w:tplc="47ECAC22">
      <w:numFmt w:val="none"/>
      <w:lvlText w:val=""/>
      <w:lvlJc w:val="left"/>
      <w:pPr>
        <w:tabs>
          <w:tab w:val="num" w:pos="360"/>
        </w:tabs>
      </w:pPr>
    </w:lvl>
    <w:lvl w:ilvl="4" w:tplc="06C4E0B6">
      <w:numFmt w:val="none"/>
      <w:lvlText w:val=""/>
      <w:lvlJc w:val="left"/>
      <w:pPr>
        <w:tabs>
          <w:tab w:val="num" w:pos="360"/>
        </w:tabs>
      </w:pPr>
    </w:lvl>
    <w:lvl w:ilvl="5" w:tplc="50A09E08">
      <w:numFmt w:val="none"/>
      <w:lvlText w:val=""/>
      <w:lvlJc w:val="left"/>
      <w:pPr>
        <w:tabs>
          <w:tab w:val="num" w:pos="360"/>
        </w:tabs>
      </w:pPr>
    </w:lvl>
    <w:lvl w:ilvl="6" w:tplc="28F839C4">
      <w:numFmt w:val="none"/>
      <w:lvlText w:val=""/>
      <w:lvlJc w:val="left"/>
      <w:pPr>
        <w:tabs>
          <w:tab w:val="num" w:pos="360"/>
        </w:tabs>
      </w:pPr>
    </w:lvl>
    <w:lvl w:ilvl="7" w:tplc="9C248C96">
      <w:numFmt w:val="none"/>
      <w:lvlText w:val=""/>
      <w:lvlJc w:val="left"/>
      <w:pPr>
        <w:tabs>
          <w:tab w:val="num" w:pos="360"/>
        </w:tabs>
      </w:pPr>
    </w:lvl>
    <w:lvl w:ilvl="8" w:tplc="E2F08E7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E5821"/>
    <w:multiLevelType w:val="hybridMultilevel"/>
    <w:tmpl w:val="0FAC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1"/>
  </w:num>
  <w:num w:numId="18">
    <w:abstractNumId w:val="7"/>
  </w:num>
  <w:num w:numId="19">
    <w:abstractNumId w:val="10"/>
  </w:num>
  <w:num w:numId="20">
    <w:abstractNumId w:val="4"/>
  </w:num>
  <w:num w:numId="21">
    <w:abstractNumId w:val="14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002B"/>
    <w:rsid w:val="002A7865"/>
    <w:rsid w:val="002C27B0"/>
    <w:rsid w:val="002D1253"/>
    <w:rsid w:val="002E2F3B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13ECA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BF27CA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E1A8E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  <w:style w:type="paragraph" w:customStyle="1" w:styleId="Style6">
    <w:name w:val="Style6"/>
    <w:basedOn w:val="a"/>
    <w:rsid w:val="002D1253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2015-05-06T09:05:00Z</cp:lastPrinted>
  <dcterms:created xsi:type="dcterms:W3CDTF">2015-05-06T10:21:00Z</dcterms:created>
  <dcterms:modified xsi:type="dcterms:W3CDTF">2015-05-06T10:21:00Z</dcterms:modified>
</cp:coreProperties>
</file>