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5358B7">
        <w:rPr>
          <w:rFonts w:ascii="Arial" w:hAnsi="Arial" w:cs="Arial"/>
          <w:b/>
        </w:rPr>
        <w:t>2/1</w:t>
      </w:r>
      <w:r w:rsidR="00CE5705">
        <w:rPr>
          <w:rFonts w:ascii="Arial" w:hAnsi="Arial" w:cs="Arial"/>
          <w:b/>
        </w:rPr>
        <w:t xml:space="preserve"> 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5358B7">
        <w:rPr>
          <w:rFonts w:ascii="Arial" w:hAnsi="Arial" w:cs="Arial"/>
          <w:b/>
        </w:rPr>
        <w:t>от  15.01.2016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5358B7" w:rsidRPr="00CE345C" w:rsidRDefault="005358B7" w:rsidP="005358B7">
      <w:pPr>
        <w:pStyle w:val="20"/>
        <w:rPr>
          <w:rFonts w:ascii="Arial" w:hAnsi="Arial" w:cs="Arial"/>
          <w:b/>
          <w:bCs/>
        </w:rPr>
      </w:pPr>
    </w:p>
    <w:p w:rsidR="005358B7" w:rsidRPr="00CE345C" w:rsidRDefault="005358B7" w:rsidP="005358B7">
      <w:pPr>
        <w:pStyle w:val="20"/>
        <w:rPr>
          <w:rFonts w:ascii="Arial" w:hAnsi="Arial" w:cs="Arial"/>
          <w:b/>
          <w:bCs/>
        </w:rPr>
      </w:pPr>
      <w:r w:rsidRPr="00CE345C">
        <w:rPr>
          <w:rFonts w:ascii="Arial" w:hAnsi="Arial" w:cs="Arial"/>
          <w:b/>
          <w:bCs/>
        </w:rPr>
        <w:t>ПОСТАНОВЛЕНИЕ</w:t>
      </w:r>
    </w:p>
    <w:p w:rsidR="005358B7" w:rsidRPr="00CE345C" w:rsidRDefault="005358B7" w:rsidP="005358B7">
      <w:pPr>
        <w:pStyle w:val="20"/>
        <w:rPr>
          <w:rFonts w:ascii="Arial" w:hAnsi="Arial" w:cs="Arial"/>
          <w:b/>
          <w:bCs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/>
          <w:bCs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с. </w:t>
      </w:r>
      <w:proofErr w:type="spellStart"/>
      <w:r w:rsidRPr="00CE345C">
        <w:rPr>
          <w:rFonts w:ascii="Arial" w:hAnsi="Arial" w:cs="Arial"/>
          <w:bCs/>
        </w:rPr>
        <w:t>Корнилово</w:t>
      </w:r>
      <w:proofErr w:type="spellEnd"/>
      <w:r w:rsidRPr="00CE345C">
        <w:rPr>
          <w:rFonts w:ascii="Arial" w:hAnsi="Arial" w:cs="Arial"/>
          <w:bCs/>
        </w:rPr>
        <w:t xml:space="preserve">                                    № 3                        от «12» января  2016 г.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</w:rPr>
      </w:pPr>
      <w:r w:rsidRPr="00CE345C">
        <w:rPr>
          <w:rFonts w:ascii="Arial" w:hAnsi="Arial" w:cs="Arial"/>
        </w:rPr>
        <w:t xml:space="preserve">    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   О создании   штаба оповещения и пункта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сбора ( ШО и ПС МО)</w:t>
      </w:r>
      <w:proofErr w:type="gramStart"/>
      <w:r w:rsidRPr="00CE345C">
        <w:rPr>
          <w:rFonts w:ascii="Arial" w:hAnsi="Arial" w:cs="Arial"/>
          <w:bCs/>
        </w:rPr>
        <w:t xml:space="preserve"> ,</w:t>
      </w:r>
      <w:proofErr w:type="gramEnd"/>
      <w:r w:rsidRPr="00CE345C">
        <w:rPr>
          <w:rFonts w:ascii="Arial" w:hAnsi="Arial" w:cs="Arial"/>
          <w:bCs/>
        </w:rPr>
        <w:t xml:space="preserve"> порядка его 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работы по оповещению, сбору, доставки 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>граждан, пребывающих в запасе  и автотранспорта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в период мобилизации.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   </w:t>
      </w:r>
      <w:proofErr w:type="gramStart"/>
      <w:r w:rsidRPr="00CE345C">
        <w:rPr>
          <w:rFonts w:ascii="Arial" w:hAnsi="Arial" w:cs="Arial"/>
          <w:bCs/>
        </w:rPr>
        <w:t>Во</w:t>
      </w:r>
      <w:proofErr w:type="gramEnd"/>
      <w:r w:rsidRPr="00CE345C">
        <w:rPr>
          <w:rFonts w:ascii="Arial" w:hAnsi="Arial" w:cs="Arial"/>
          <w:bCs/>
        </w:rPr>
        <w:t xml:space="preserve"> исполнении Федеральных законов « Об обороне « № 61-ФЗ от 31.05.96 года « О мобилизационной подготовке и мобилизации в РФ» № 31 ФЗ от 26.02.1997 года и постановления Суженного заседания администрации Томского района № 10 от 24.04.2011 года, в целях оповещения, сбора и поставки мобилизационных ресурсов в войска в любых условиях обстановки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>ПОСТАНОВЛЯЮ: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Создать  штаб оповещения и пункт сбора (ШО и ПС МО )  </w:t>
      </w:r>
      <w:proofErr w:type="spellStart"/>
      <w:r w:rsidRPr="00CE345C">
        <w:rPr>
          <w:rFonts w:ascii="Arial" w:hAnsi="Arial" w:cs="Arial"/>
          <w:bCs/>
        </w:rPr>
        <w:t>Корниловского</w:t>
      </w:r>
      <w:proofErr w:type="spellEnd"/>
      <w:r w:rsidRPr="00CE345C">
        <w:rPr>
          <w:rFonts w:ascii="Arial" w:hAnsi="Arial" w:cs="Arial"/>
          <w:bCs/>
        </w:rPr>
        <w:t xml:space="preserve"> сельского поселения на базе здания администрации  </w:t>
      </w:r>
      <w:proofErr w:type="spellStart"/>
      <w:r w:rsidRPr="00CE345C">
        <w:rPr>
          <w:rFonts w:ascii="Arial" w:hAnsi="Arial" w:cs="Arial"/>
          <w:bCs/>
        </w:rPr>
        <w:t>Корниловского</w:t>
      </w:r>
      <w:proofErr w:type="spellEnd"/>
      <w:r w:rsidRPr="00CE345C">
        <w:rPr>
          <w:rFonts w:ascii="Arial" w:hAnsi="Arial" w:cs="Arial"/>
          <w:bCs/>
        </w:rPr>
        <w:t xml:space="preserve"> сельского поселения по адресу: </w:t>
      </w:r>
      <w:proofErr w:type="spellStart"/>
      <w:r w:rsidRPr="00CE345C">
        <w:rPr>
          <w:rFonts w:ascii="Arial" w:hAnsi="Arial" w:cs="Arial"/>
          <w:bCs/>
        </w:rPr>
        <w:t>с</w:t>
      </w:r>
      <w:proofErr w:type="gramStart"/>
      <w:r w:rsidRPr="00CE345C">
        <w:rPr>
          <w:rFonts w:ascii="Arial" w:hAnsi="Arial" w:cs="Arial"/>
          <w:bCs/>
        </w:rPr>
        <w:t>.К</w:t>
      </w:r>
      <w:proofErr w:type="gramEnd"/>
      <w:r w:rsidRPr="00CE345C">
        <w:rPr>
          <w:rFonts w:ascii="Arial" w:hAnsi="Arial" w:cs="Arial"/>
          <w:bCs/>
        </w:rPr>
        <w:t>орнилово</w:t>
      </w:r>
      <w:proofErr w:type="spellEnd"/>
      <w:r w:rsidRPr="00CE345C">
        <w:rPr>
          <w:rFonts w:ascii="Arial" w:hAnsi="Arial" w:cs="Arial"/>
          <w:bCs/>
        </w:rPr>
        <w:t xml:space="preserve"> </w:t>
      </w:r>
      <w:proofErr w:type="spellStart"/>
      <w:r w:rsidRPr="00CE345C">
        <w:rPr>
          <w:rFonts w:ascii="Arial" w:hAnsi="Arial" w:cs="Arial"/>
          <w:bCs/>
        </w:rPr>
        <w:t>ул</w:t>
      </w:r>
      <w:proofErr w:type="spellEnd"/>
      <w:r w:rsidRPr="00CE345C">
        <w:rPr>
          <w:rFonts w:ascii="Arial" w:hAnsi="Arial" w:cs="Arial"/>
          <w:bCs/>
        </w:rPr>
        <w:t xml:space="preserve"> Гагарина 29а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Назначить должностных лиц  ШО и ПС МО   из  числа работников администрации  </w:t>
      </w:r>
      <w:proofErr w:type="spellStart"/>
      <w:r w:rsidRPr="00CE345C">
        <w:rPr>
          <w:rFonts w:ascii="Arial" w:hAnsi="Arial" w:cs="Arial"/>
          <w:bCs/>
        </w:rPr>
        <w:t>Корниловского</w:t>
      </w:r>
      <w:proofErr w:type="spellEnd"/>
      <w:r w:rsidRPr="00CE345C">
        <w:rPr>
          <w:rFonts w:ascii="Arial" w:hAnsi="Arial" w:cs="Arial"/>
          <w:bCs/>
        </w:rPr>
        <w:t xml:space="preserve"> сельского поселения.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   2.1  1 смена 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-начальник ШО и ПС МО- Глава </w:t>
      </w:r>
      <w:proofErr w:type="spellStart"/>
      <w:r w:rsidRPr="00CE345C">
        <w:rPr>
          <w:rFonts w:ascii="Arial" w:hAnsi="Arial" w:cs="Arial"/>
          <w:bCs/>
        </w:rPr>
        <w:t>Корниловского</w:t>
      </w:r>
      <w:proofErr w:type="spellEnd"/>
      <w:r w:rsidRPr="00CE345C">
        <w:rPr>
          <w:rFonts w:ascii="Arial" w:hAnsi="Arial" w:cs="Arial"/>
          <w:bCs/>
        </w:rPr>
        <w:t xml:space="preserve"> сельского поселения Геннадий  Михайлович </w:t>
      </w:r>
      <w:proofErr w:type="spellStart"/>
      <w:r w:rsidRPr="00CE345C">
        <w:rPr>
          <w:rFonts w:ascii="Arial" w:hAnsi="Arial" w:cs="Arial"/>
          <w:bCs/>
        </w:rPr>
        <w:t>Логвинов</w:t>
      </w:r>
      <w:proofErr w:type="spellEnd"/>
      <w:r w:rsidRPr="00CE345C">
        <w:rPr>
          <w:rFonts w:ascii="Arial" w:hAnsi="Arial" w:cs="Arial"/>
          <w:bCs/>
        </w:rPr>
        <w:t xml:space="preserve"> 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</w:t>
      </w:r>
      <w:proofErr w:type="spellStart"/>
      <w:r w:rsidRPr="00CE345C">
        <w:rPr>
          <w:rFonts w:ascii="Arial" w:hAnsi="Arial" w:cs="Arial"/>
          <w:bCs/>
        </w:rPr>
        <w:t>Пом</w:t>
      </w:r>
      <w:proofErr w:type="gramStart"/>
      <w:r w:rsidRPr="00CE345C">
        <w:rPr>
          <w:rFonts w:ascii="Arial" w:hAnsi="Arial" w:cs="Arial"/>
          <w:bCs/>
        </w:rPr>
        <w:t>.н</w:t>
      </w:r>
      <w:proofErr w:type="gramEnd"/>
      <w:r w:rsidRPr="00CE345C">
        <w:rPr>
          <w:rFonts w:ascii="Arial" w:hAnsi="Arial" w:cs="Arial"/>
          <w:bCs/>
        </w:rPr>
        <w:t>ачальника</w:t>
      </w:r>
      <w:proofErr w:type="spellEnd"/>
      <w:r w:rsidRPr="00CE345C">
        <w:rPr>
          <w:rFonts w:ascii="Arial" w:hAnsi="Arial" w:cs="Arial"/>
          <w:bCs/>
        </w:rPr>
        <w:t xml:space="preserve"> ШО и  ПС  МО  по оповещению , </w:t>
      </w:r>
      <w:proofErr w:type="spellStart"/>
      <w:r w:rsidRPr="00CE345C">
        <w:rPr>
          <w:rFonts w:ascii="Arial" w:hAnsi="Arial" w:cs="Arial"/>
          <w:bCs/>
        </w:rPr>
        <w:t>встрече.отправке</w:t>
      </w:r>
      <w:proofErr w:type="spellEnd"/>
      <w:r w:rsidRPr="00CE345C">
        <w:rPr>
          <w:rFonts w:ascii="Arial" w:hAnsi="Arial" w:cs="Arial"/>
          <w:bCs/>
        </w:rPr>
        <w:t xml:space="preserve"> ГПЗ и  техники )–Специалист ВУ </w:t>
      </w:r>
      <w:proofErr w:type="spellStart"/>
      <w:r w:rsidRPr="00CE345C">
        <w:rPr>
          <w:rFonts w:ascii="Arial" w:hAnsi="Arial" w:cs="Arial"/>
          <w:bCs/>
        </w:rPr>
        <w:t>Маурер</w:t>
      </w:r>
      <w:proofErr w:type="spellEnd"/>
      <w:r w:rsidRPr="00CE345C">
        <w:rPr>
          <w:rFonts w:ascii="Arial" w:hAnsi="Arial" w:cs="Arial"/>
          <w:bCs/>
        </w:rPr>
        <w:t xml:space="preserve"> Татьяна Константиновна 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Посыльные для вручения повесток ГПЗ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Быкова Лариса Владимировна 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Моря Ольга Витальевна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(расчет прилагается)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Сопровождающий ГПЗ 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Панина Дарья Викторовна 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lastRenderedPageBreak/>
        <w:t xml:space="preserve">  </w:t>
      </w:r>
      <w:proofErr w:type="spellStart"/>
      <w:r w:rsidRPr="00CE345C">
        <w:rPr>
          <w:rFonts w:ascii="Arial" w:hAnsi="Arial" w:cs="Arial"/>
          <w:bCs/>
        </w:rPr>
        <w:t>Рагузина</w:t>
      </w:r>
      <w:proofErr w:type="spellEnd"/>
      <w:r w:rsidRPr="00CE345C">
        <w:rPr>
          <w:rFonts w:ascii="Arial" w:hAnsi="Arial" w:cs="Arial"/>
          <w:bCs/>
        </w:rPr>
        <w:t xml:space="preserve"> Анастасия Альбертовна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2 смена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</w:t>
      </w:r>
      <w:proofErr w:type="spellStart"/>
      <w:r w:rsidRPr="00CE345C">
        <w:rPr>
          <w:rFonts w:ascii="Arial" w:hAnsi="Arial" w:cs="Arial"/>
          <w:bCs/>
        </w:rPr>
        <w:t>Пом</w:t>
      </w:r>
      <w:proofErr w:type="spellEnd"/>
      <w:proofErr w:type="gramStart"/>
      <w:r w:rsidRPr="00CE345C">
        <w:rPr>
          <w:rFonts w:ascii="Arial" w:hAnsi="Arial" w:cs="Arial"/>
          <w:bCs/>
        </w:rPr>
        <w:t xml:space="preserve"> .</w:t>
      </w:r>
      <w:proofErr w:type="gramEnd"/>
      <w:r w:rsidRPr="00CE345C">
        <w:rPr>
          <w:rFonts w:ascii="Arial" w:hAnsi="Arial" w:cs="Arial"/>
          <w:bCs/>
        </w:rPr>
        <w:t xml:space="preserve">начальника ШО и ПС МО по оповещению, встрече, отправке 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</w:t>
      </w:r>
      <w:proofErr w:type="spellStart"/>
      <w:r w:rsidRPr="00CE345C">
        <w:rPr>
          <w:rFonts w:ascii="Arial" w:hAnsi="Arial" w:cs="Arial"/>
          <w:bCs/>
        </w:rPr>
        <w:t>Микуленок</w:t>
      </w:r>
      <w:proofErr w:type="spellEnd"/>
      <w:r w:rsidRPr="00CE345C">
        <w:rPr>
          <w:rFonts w:ascii="Arial" w:hAnsi="Arial" w:cs="Arial"/>
          <w:bCs/>
        </w:rPr>
        <w:t xml:space="preserve"> Светлана </w:t>
      </w:r>
      <w:proofErr w:type="spellStart"/>
      <w:r w:rsidRPr="00CE345C">
        <w:rPr>
          <w:rFonts w:ascii="Arial" w:hAnsi="Arial" w:cs="Arial"/>
          <w:bCs/>
        </w:rPr>
        <w:t>Виктрповна</w:t>
      </w:r>
      <w:proofErr w:type="spellEnd"/>
      <w:r w:rsidRPr="00CE345C">
        <w:rPr>
          <w:rFonts w:ascii="Arial" w:hAnsi="Arial" w:cs="Arial"/>
          <w:bCs/>
        </w:rPr>
        <w:t xml:space="preserve"> 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 Посыльные для вручения повесток  ГПЗ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 Гладкова Людмила Алексеевна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 </w:t>
      </w:r>
      <w:proofErr w:type="spellStart"/>
      <w:r w:rsidRPr="00CE345C">
        <w:rPr>
          <w:rFonts w:ascii="Arial" w:hAnsi="Arial" w:cs="Arial"/>
          <w:bCs/>
        </w:rPr>
        <w:t>Казина</w:t>
      </w:r>
      <w:proofErr w:type="spellEnd"/>
      <w:r w:rsidRPr="00CE345C">
        <w:rPr>
          <w:rFonts w:ascii="Arial" w:hAnsi="Arial" w:cs="Arial"/>
          <w:bCs/>
        </w:rPr>
        <w:t xml:space="preserve"> Татьяна Максимовна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   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   Сопровождающий ГПЗ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   </w:t>
      </w:r>
      <w:proofErr w:type="spellStart"/>
      <w:r w:rsidRPr="00CE345C">
        <w:rPr>
          <w:rFonts w:ascii="Arial" w:hAnsi="Arial" w:cs="Arial"/>
          <w:bCs/>
        </w:rPr>
        <w:t>Барабанова</w:t>
      </w:r>
      <w:proofErr w:type="spellEnd"/>
      <w:r w:rsidRPr="00CE345C">
        <w:rPr>
          <w:rFonts w:ascii="Arial" w:hAnsi="Arial" w:cs="Arial"/>
          <w:bCs/>
        </w:rPr>
        <w:t xml:space="preserve"> Екатерина Ивановна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    </w:t>
      </w:r>
      <w:proofErr w:type="spellStart"/>
      <w:r w:rsidRPr="00CE345C">
        <w:rPr>
          <w:rFonts w:ascii="Arial" w:hAnsi="Arial" w:cs="Arial"/>
          <w:bCs/>
        </w:rPr>
        <w:t>Еремкина</w:t>
      </w:r>
      <w:proofErr w:type="spellEnd"/>
      <w:r w:rsidRPr="00CE345C">
        <w:rPr>
          <w:rFonts w:ascii="Arial" w:hAnsi="Arial" w:cs="Arial"/>
          <w:bCs/>
        </w:rPr>
        <w:t xml:space="preserve"> Ольга Васильевна 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>1</w:t>
      </w:r>
      <w:proofErr w:type="gramStart"/>
      <w:r w:rsidRPr="00CE345C">
        <w:rPr>
          <w:rFonts w:ascii="Arial" w:hAnsi="Arial" w:cs="Arial"/>
          <w:bCs/>
        </w:rPr>
        <w:t xml:space="preserve"> П</w:t>
      </w:r>
      <w:proofErr w:type="gramEnd"/>
      <w:r w:rsidRPr="00CE345C">
        <w:rPr>
          <w:rFonts w:ascii="Arial" w:hAnsi="Arial" w:cs="Arial"/>
          <w:bCs/>
        </w:rPr>
        <w:t xml:space="preserve">ривлечь автотранспорт: 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tbl>
      <w:tblPr>
        <w:tblStyle w:val="af1"/>
        <w:tblW w:w="0" w:type="auto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"/>
        <w:gridCol w:w="2593"/>
        <w:gridCol w:w="3000"/>
        <w:gridCol w:w="1849"/>
        <w:gridCol w:w="1819"/>
      </w:tblGrid>
      <w:tr w:rsidR="005358B7" w:rsidRPr="00CE345C" w:rsidTr="000D69A9">
        <w:tc>
          <w:tcPr>
            <w:tcW w:w="9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CE345C">
              <w:rPr>
                <w:rFonts w:ascii="Arial" w:hAnsi="Arial" w:cs="Arial"/>
                <w:bCs/>
              </w:rPr>
              <w:t>п\</w:t>
            </w:r>
            <w:proofErr w:type="gramStart"/>
            <w:r w:rsidRPr="00CE345C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</w:p>
        </w:tc>
        <w:tc>
          <w:tcPr>
            <w:tcW w:w="27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Откуда привлекается транспорт</w:t>
            </w:r>
          </w:p>
        </w:tc>
        <w:tc>
          <w:tcPr>
            <w:tcW w:w="324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 xml:space="preserve">Ф.И.О водителя </w:t>
            </w: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Марка автомобиля</w:t>
            </w: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E345C">
              <w:rPr>
                <w:rFonts w:ascii="Arial" w:hAnsi="Arial" w:cs="Arial"/>
                <w:bCs/>
              </w:rPr>
              <w:t>Гос</w:t>
            </w:r>
            <w:proofErr w:type="gramStart"/>
            <w:r w:rsidRPr="00CE345C">
              <w:rPr>
                <w:rFonts w:ascii="Arial" w:hAnsi="Arial" w:cs="Arial"/>
                <w:bCs/>
              </w:rPr>
              <w:t>.н</w:t>
            </w:r>
            <w:proofErr w:type="gramEnd"/>
            <w:r w:rsidRPr="00CE345C">
              <w:rPr>
                <w:rFonts w:ascii="Arial" w:hAnsi="Arial" w:cs="Arial"/>
                <w:bCs/>
              </w:rPr>
              <w:t>омер</w:t>
            </w:r>
            <w:proofErr w:type="spellEnd"/>
          </w:p>
        </w:tc>
      </w:tr>
      <w:tr w:rsidR="005358B7" w:rsidRPr="00CE345C" w:rsidTr="000D69A9">
        <w:tc>
          <w:tcPr>
            <w:tcW w:w="9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CE345C">
              <w:rPr>
                <w:rFonts w:ascii="Arial" w:hAnsi="Arial" w:cs="Arial"/>
                <w:bCs/>
              </w:rPr>
              <w:t>Корниловского</w:t>
            </w:r>
            <w:proofErr w:type="spellEnd"/>
            <w:r w:rsidRPr="00CE345C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324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Боев Николай Дмитриевич</w:t>
            </w: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345C">
              <w:rPr>
                <w:rFonts w:ascii="Arial" w:hAnsi="Arial" w:cs="Arial"/>
                <w:bCs/>
              </w:rPr>
              <w:t>Шеврале</w:t>
            </w:r>
            <w:proofErr w:type="spellEnd"/>
            <w:r w:rsidRPr="00CE345C">
              <w:rPr>
                <w:rFonts w:ascii="Arial" w:hAnsi="Arial" w:cs="Arial"/>
                <w:bCs/>
              </w:rPr>
              <w:t xml:space="preserve"> Нива</w:t>
            </w: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 xml:space="preserve">К 327 МР--70 </w:t>
            </w:r>
          </w:p>
        </w:tc>
      </w:tr>
      <w:tr w:rsidR="005358B7" w:rsidRPr="00CE345C" w:rsidTr="000D69A9">
        <w:tc>
          <w:tcPr>
            <w:tcW w:w="9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4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numPr>
          <w:ilvl w:val="1"/>
          <w:numId w:val="13"/>
        </w:numPr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>для отправки граждан, пребывающих в запасе  на пункт сбора граждан в  пос</w:t>
      </w:r>
      <w:proofErr w:type="gramStart"/>
      <w:r w:rsidRPr="00CE345C">
        <w:rPr>
          <w:rFonts w:ascii="Arial" w:hAnsi="Arial" w:cs="Arial"/>
          <w:bCs/>
        </w:rPr>
        <w:t>.З</w:t>
      </w:r>
      <w:proofErr w:type="gramEnd"/>
      <w:r w:rsidRPr="00CE345C">
        <w:rPr>
          <w:rFonts w:ascii="Arial" w:hAnsi="Arial" w:cs="Arial"/>
          <w:bCs/>
        </w:rPr>
        <w:t xml:space="preserve">ональная станция Спорткомплекс Луч </w:t>
      </w:r>
      <w:proofErr w:type="spellStart"/>
      <w:r w:rsidRPr="00CE345C">
        <w:rPr>
          <w:rFonts w:ascii="Arial" w:hAnsi="Arial" w:cs="Arial"/>
          <w:bCs/>
        </w:rPr>
        <w:t>ул</w:t>
      </w:r>
      <w:proofErr w:type="spellEnd"/>
      <w:r w:rsidRPr="00CE345C">
        <w:rPr>
          <w:rFonts w:ascii="Arial" w:hAnsi="Arial" w:cs="Arial"/>
          <w:bCs/>
        </w:rPr>
        <w:t xml:space="preserve"> Совхозная 12</w:t>
      </w:r>
    </w:p>
    <w:p w:rsidR="005358B7" w:rsidRPr="00CE345C" w:rsidRDefault="005358B7" w:rsidP="005358B7">
      <w:pPr>
        <w:pStyle w:val="20"/>
        <w:numPr>
          <w:ilvl w:val="1"/>
          <w:numId w:val="13"/>
        </w:numPr>
        <w:jc w:val="both"/>
        <w:rPr>
          <w:rFonts w:ascii="Arial" w:hAnsi="Arial" w:cs="Arial"/>
          <w:bCs/>
        </w:rPr>
      </w:pPr>
    </w:p>
    <w:tbl>
      <w:tblPr>
        <w:tblStyle w:val="af1"/>
        <w:tblW w:w="0" w:type="auto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7"/>
        <w:gridCol w:w="2584"/>
        <w:gridCol w:w="3026"/>
        <w:gridCol w:w="1858"/>
        <w:gridCol w:w="1782"/>
      </w:tblGrid>
      <w:tr w:rsidR="005358B7" w:rsidRPr="00CE345C" w:rsidTr="000D69A9">
        <w:tc>
          <w:tcPr>
            <w:tcW w:w="9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CE345C">
              <w:rPr>
                <w:rFonts w:ascii="Arial" w:hAnsi="Arial" w:cs="Arial"/>
                <w:bCs/>
              </w:rPr>
              <w:t>п\</w:t>
            </w:r>
            <w:proofErr w:type="gramStart"/>
            <w:r w:rsidRPr="00CE345C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</w:p>
        </w:tc>
        <w:tc>
          <w:tcPr>
            <w:tcW w:w="27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 xml:space="preserve">Откуда </w:t>
            </w:r>
            <w:proofErr w:type="gramStart"/>
            <w:r w:rsidRPr="00CE345C">
              <w:rPr>
                <w:rFonts w:ascii="Arial" w:hAnsi="Arial" w:cs="Arial"/>
                <w:bCs/>
              </w:rPr>
              <w:t>привлекается</w:t>
            </w:r>
            <w:proofErr w:type="gramEnd"/>
            <w:r w:rsidRPr="00CE345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345C">
              <w:rPr>
                <w:rFonts w:ascii="Arial" w:hAnsi="Arial" w:cs="Arial"/>
                <w:bCs/>
              </w:rPr>
              <w:t>а\транспорт</w:t>
            </w:r>
            <w:proofErr w:type="spellEnd"/>
          </w:p>
        </w:tc>
        <w:tc>
          <w:tcPr>
            <w:tcW w:w="324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Ф.И.О водителя</w:t>
            </w: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Марка автомобиля</w:t>
            </w: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E345C">
              <w:rPr>
                <w:rFonts w:ascii="Arial" w:hAnsi="Arial" w:cs="Arial"/>
                <w:bCs/>
              </w:rPr>
              <w:t>Гос</w:t>
            </w:r>
            <w:proofErr w:type="spellEnd"/>
            <w:r w:rsidRPr="00CE345C">
              <w:rPr>
                <w:rFonts w:ascii="Arial" w:hAnsi="Arial" w:cs="Arial"/>
                <w:bCs/>
              </w:rPr>
              <w:t xml:space="preserve"> номер</w:t>
            </w:r>
          </w:p>
        </w:tc>
      </w:tr>
      <w:tr w:rsidR="005358B7" w:rsidRPr="00CE345C" w:rsidTr="000D69A9">
        <w:tc>
          <w:tcPr>
            <w:tcW w:w="9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КСШ</w:t>
            </w:r>
          </w:p>
        </w:tc>
        <w:tc>
          <w:tcPr>
            <w:tcW w:w="324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Харитонов В.</w:t>
            </w:r>
            <w:proofErr w:type="gramStart"/>
            <w:r w:rsidRPr="00CE345C">
              <w:rPr>
                <w:rFonts w:ascii="Arial" w:hAnsi="Arial" w:cs="Arial"/>
                <w:bCs/>
              </w:rPr>
              <w:t>К</w:t>
            </w:r>
            <w:proofErr w:type="gramEnd"/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КАВЗ-3976</w:t>
            </w: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В-278ЕЕ</w:t>
            </w:r>
          </w:p>
        </w:tc>
      </w:tr>
      <w:tr w:rsidR="005358B7" w:rsidRPr="00CE345C" w:rsidTr="000D69A9">
        <w:tc>
          <w:tcPr>
            <w:tcW w:w="9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CE345C">
              <w:rPr>
                <w:rFonts w:ascii="Arial" w:hAnsi="Arial" w:cs="Arial"/>
                <w:bCs/>
              </w:rPr>
              <w:t>2</w:t>
            </w:r>
          </w:p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0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4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5358B7" w:rsidRPr="00CE345C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Примечание: автобус принадлежит управлению образования обслуживающий </w:t>
      </w:r>
      <w:proofErr w:type="spellStart"/>
      <w:r w:rsidRPr="00CE345C">
        <w:rPr>
          <w:rFonts w:ascii="Arial" w:hAnsi="Arial" w:cs="Arial"/>
          <w:bCs/>
        </w:rPr>
        <w:t>Корниловскую</w:t>
      </w:r>
      <w:proofErr w:type="spellEnd"/>
      <w:r w:rsidRPr="00CE345C">
        <w:rPr>
          <w:rFonts w:ascii="Arial" w:hAnsi="Arial" w:cs="Arial"/>
          <w:bCs/>
        </w:rPr>
        <w:t xml:space="preserve"> среднюю школу </w:t>
      </w:r>
      <w:proofErr w:type="gramStart"/>
      <w:r w:rsidRPr="00CE345C">
        <w:rPr>
          <w:rFonts w:ascii="Arial" w:hAnsi="Arial" w:cs="Arial"/>
          <w:bCs/>
        </w:rPr>
        <w:t>–в</w:t>
      </w:r>
      <w:proofErr w:type="gramEnd"/>
      <w:r w:rsidRPr="00CE345C">
        <w:rPr>
          <w:rFonts w:ascii="Arial" w:hAnsi="Arial" w:cs="Arial"/>
          <w:bCs/>
        </w:rPr>
        <w:t xml:space="preserve">одителя Сологуб В.А 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>Готовность к работе штаба оповещения и пункта сбора</w:t>
      </w:r>
    </w:p>
    <w:p w:rsidR="005358B7" w:rsidRPr="00CE345C" w:rsidRDefault="005358B7" w:rsidP="005358B7">
      <w:pPr>
        <w:pStyle w:val="20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>по сигналу « Линейка-222»</w:t>
      </w:r>
    </w:p>
    <w:p w:rsidR="005358B7" w:rsidRPr="00CE345C" w:rsidRDefault="005358B7" w:rsidP="005358B7">
      <w:pPr>
        <w:pStyle w:val="20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 Штаб оповещения и пункт сбора </w:t>
      </w:r>
      <w:proofErr w:type="gramStart"/>
      <w:r w:rsidRPr="00CE345C">
        <w:rPr>
          <w:rFonts w:ascii="Arial" w:hAnsi="Arial" w:cs="Arial"/>
          <w:bCs/>
        </w:rPr>
        <w:t xml:space="preserve">( </w:t>
      </w:r>
      <w:proofErr w:type="gramEnd"/>
      <w:r w:rsidRPr="00CE345C">
        <w:rPr>
          <w:rFonts w:ascii="Arial" w:hAnsi="Arial" w:cs="Arial"/>
          <w:bCs/>
        </w:rPr>
        <w:t>ШО и ПС МО) развернуть к «Ч»+4.00</w:t>
      </w:r>
    </w:p>
    <w:p w:rsidR="005358B7" w:rsidRPr="00CE345C" w:rsidRDefault="005358B7" w:rsidP="005358B7">
      <w:pPr>
        <w:pStyle w:val="20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специалисту ВУ </w:t>
      </w:r>
      <w:proofErr w:type="spellStart"/>
      <w:r w:rsidRPr="00CE345C">
        <w:rPr>
          <w:rFonts w:ascii="Arial" w:hAnsi="Arial" w:cs="Arial"/>
          <w:bCs/>
        </w:rPr>
        <w:t>Маурер</w:t>
      </w:r>
      <w:proofErr w:type="spellEnd"/>
      <w:r w:rsidRPr="00CE345C">
        <w:rPr>
          <w:rFonts w:ascii="Arial" w:hAnsi="Arial" w:cs="Arial"/>
          <w:bCs/>
        </w:rPr>
        <w:t xml:space="preserve"> Т.К поддерживать в постоянной готовности картотеку предназначенных ГПЗ, имущество и документацию ШО ПС МО</w:t>
      </w:r>
      <w:proofErr w:type="gramStart"/>
      <w:r w:rsidRPr="00CE345C">
        <w:rPr>
          <w:rFonts w:ascii="Arial" w:hAnsi="Arial" w:cs="Arial"/>
          <w:bCs/>
        </w:rPr>
        <w:t xml:space="preserve"> .</w:t>
      </w:r>
      <w:proofErr w:type="gramEnd"/>
    </w:p>
    <w:p w:rsidR="005358B7" w:rsidRPr="00CE345C" w:rsidRDefault="005358B7" w:rsidP="005358B7">
      <w:pPr>
        <w:pStyle w:val="20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>Расходы понесенные гражданами и предприятиями, организациями компенсируются военным комиссариатом Томской области за счет средств Министерства обороны по предоставлению отчетных документов ( в течени</w:t>
      </w:r>
      <w:proofErr w:type="gramStart"/>
      <w:r w:rsidRPr="00CE345C">
        <w:rPr>
          <w:rFonts w:ascii="Arial" w:hAnsi="Arial" w:cs="Arial"/>
          <w:bCs/>
        </w:rPr>
        <w:t>и</w:t>
      </w:r>
      <w:proofErr w:type="gramEnd"/>
      <w:r w:rsidRPr="00CE345C">
        <w:rPr>
          <w:rFonts w:ascii="Arial" w:hAnsi="Arial" w:cs="Arial"/>
          <w:bCs/>
        </w:rPr>
        <w:t xml:space="preserve"> 10 рабочих дней)</w:t>
      </w: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Глава </w:t>
      </w:r>
      <w:proofErr w:type="spellStart"/>
      <w:r w:rsidRPr="00CE345C">
        <w:rPr>
          <w:rFonts w:ascii="Arial" w:hAnsi="Arial" w:cs="Arial"/>
          <w:bCs/>
        </w:rPr>
        <w:t>Корниловского</w:t>
      </w:r>
      <w:proofErr w:type="spellEnd"/>
      <w:r w:rsidRPr="00CE345C">
        <w:rPr>
          <w:rFonts w:ascii="Arial" w:hAnsi="Arial" w:cs="Arial"/>
          <w:bCs/>
        </w:rPr>
        <w:t xml:space="preserve"> </w:t>
      </w:r>
    </w:p>
    <w:p w:rsidR="005358B7" w:rsidRPr="00CE345C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CE345C">
        <w:rPr>
          <w:rFonts w:ascii="Arial" w:hAnsi="Arial" w:cs="Arial"/>
          <w:bCs/>
        </w:rPr>
        <w:t xml:space="preserve">Сельского поселения   </w:t>
      </w:r>
      <w:proofErr w:type="spellStart"/>
      <w:r w:rsidRPr="00CE345C">
        <w:rPr>
          <w:rFonts w:ascii="Arial" w:hAnsi="Arial" w:cs="Arial"/>
          <w:bCs/>
        </w:rPr>
        <w:t>________________________Г.М.Логвинов</w:t>
      </w:r>
      <w:proofErr w:type="spellEnd"/>
    </w:p>
    <w:p w:rsidR="005358B7" w:rsidRPr="00CE345C" w:rsidRDefault="005358B7" w:rsidP="005358B7">
      <w:pPr>
        <w:pStyle w:val="20"/>
        <w:jc w:val="both"/>
        <w:rPr>
          <w:rFonts w:ascii="Arial" w:hAnsi="Arial" w:cs="Arial"/>
          <w:b/>
          <w:bCs/>
        </w:rPr>
      </w:pPr>
      <w:r w:rsidRPr="00CE345C">
        <w:rPr>
          <w:rFonts w:ascii="Arial" w:hAnsi="Arial" w:cs="Arial"/>
          <w:b/>
          <w:bCs/>
        </w:rPr>
        <w:t xml:space="preserve"> </w:t>
      </w:r>
    </w:p>
    <w:p w:rsidR="005358B7" w:rsidRPr="003010C4" w:rsidRDefault="005358B7" w:rsidP="005358B7">
      <w:pPr>
        <w:pStyle w:val="20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lastRenderedPageBreak/>
        <w:t>ПОСТАНОВЛЕНИЕ</w:t>
      </w:r>
    </w:p>
    <w:p w:rsidR="005358B7" w:rsidRPr="003010C4" w:rsidRDefault="005358B7" w:rsidP="005358B7">
      <w:pPr>
        <w:pStyle w:val="20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с. </w:t>
      </w:r>
      <w:proofErr w:type="spellStart"/>
      <w:r w:rsidRPr="003010C4">
        <w:rPr>
          <w:rFonts w:ascii="Arial" w:hAnsi="Arial" w:cs="Arial"/>
          <w:bCs/>
        </w:rPr>
        <w:t>Корнилово</w:t>
      </w:r>
      <w:proofErr w:type="spellEnd"/>
      <w:r w:rsidRPr="003010C4">
        <w:rPr>
          <w:rFonts w:ascii="Arial" w:hAnsi="Arial" w:cs="Arial"/>
          <w:bCs/>
        </w:rPr>
        <w:t xml:space="preserve">                                    №  4                       от «12»января 2016 г.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</w:rPr>
      </w:pPr>
      <w:r w:rsidRPr="003010C4">
        <w:rPr>
          <w:rFonts w:ascii="Arial" w:hAnsi="Arial" w:cs="Arial"/>
        </w:rPr>
        <w:t xml:space="preserve">    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     О назначении должностных лиц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 в состав аппарата усиления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 штаба оповещения и пункта сбора.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     В соответствии с постановлением главы </w:t>
      </w:r>
      <w:proofErr w:type="spellStart"/>
      <w:r w:rsidRPr="003010C4">
        <w:rPr>
          <w:rFonts w:ascii="Arial" w:hAnsi="Arial" w:cs="Arial"/>
          <w:bCs/>
        </w:rPr>
        <w:t>Корниловского</w:t>
      </w:r>
      <w:proofErr w:type="spellEnd"/>
      <w:r w:rsidRPr="003010C4">
        <w:rPr>
          <w:rFonts w:ascii="Arial" w:hAnsi="Arial" w:cs="Arial"/>
          <w:bCs/>
        </w:rPr>
        <w:t xml:space="preserve"> сельского поселения </w:t>
      </w:r>
      <w:proofErr w:type="gramStart"/>
      <w:r w:rsidRPr="003010C4">
        <w:rPr>
          <w:rFonts w:ascii="Arial" w:hAnsi="Arial" w:cs="Arial"/>
          <w:bCs/>
        </w:rPr>
        <w:t>от</w:t>
      </w:r>
      <w:proofErr w:type="gramEnd"/>
      <w:r w:rsidRPr="003010C4">
        <w:rPr>
          <w:rFonts w:ascii="Arial" w:hAnsi="Arial" w:cs="Arial"/>
          <w:bCs/>
        </w:rPr>
        <w:t xml:space="preserve"> 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 № 3 от «12»января 2016 года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>Считаю необходимым: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Назначить должностных лиц  ШО и ПС    из  числа работников администрации  </w:t>
      </w:r>
      <w:proofErr w:type="spellStart"/>
      <w:r w:rsidRPr="003010C4">
        <w:rPr>
          <w:rFonts w:ascii="Arial" w:hAnsi="Arial" w:cs="Arial"/>
          <w:bCs/>
        </w:rPr>
        <w:t>Корниловского</w:t>
      </w:r>
      <w:proofErr w:type="spellEnd"/>
      <w:r w:rsidRPr="003010C4">
        <w:rPr>
          <w:rFonts w:ascii="Arial" w:hAnsi="Arial" w:cs="Arial"/>
          <w:bCs/>
        </w:rPr>
        <w:t xml:space="preserve"> сельского поселения.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tbl>
      <w:tblPr>
        <w:tblStyle w:val="af1"/>
        <w:tblW w:w="0" w:type="auto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1"/>
        <w:gridCol w:w="3489"/>
        <w:gridCol w:w="5717"/>
      </w:tblGrid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смена</w:t>
            </w:r>
          </w:p>
        </w:tc>
        <w:tc>
          <w:tcPr>
            <w:tcW w:w="36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Должность</w:t>
            </w:r>
          </w:p>
        </w:tc>
        <w:tc>
          <w:tcPr>
            <w:tcW w:w="614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Фамилия</w:t>
            </w:r>
            <w:proofErr w:type="gramStart"/>
            <w:r w:rsidRPr="003010C4">
              <w:rPr>
                <w:rFonts w:ascii="Arial" w:hAnsi="Arial" w:cs="Arial"/>
                <w:bCs/>
              </w:rPr>
              <w:t>,и</w:t>
            </w:r>
            <w:proofErr w:type="gramEnd"/>
            <w:r w:rsidRPr="003010C4">
              <w:rPr>
                <w:rFonts w:ascii="Arial" w:hAnsi="Arial" w:cs="Arial"/>
                <w:bCs/>
              </w:rPr>
              <w:t>мя,отчество</w:t>
            </w:r>
            <w:proofErr w:type="spellEnd"/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 xml:space="preserve">Начальник штаба оповещения и пункта сбора </w:t>
            </w:r>
          </w:p>
        </w:tc>
        <w:tc>
          <w:tcPr>
            <w:tcW w:w="614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Логвинов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Геннадий Михайлович</w:t>
            </w: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Помощник начальника штаба оповещения и пункта сбора по оповещению, встречи и отправке</w:t>
            </w:r>
          </w:p>
        </w:tc>
        <w:tc>
          <w:tcPr>
            <w:tcW w:w="614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Маурер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Татьяна Константиновна</w:t>
            </w: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Посыльные</w:t>
            </w:r>
          </w:p>
        </w:tc>
        <w:tc>
          <w:tcPr>
            <w:tcW w:w="614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Быкова Лариса Владимировна</w:t>
            </w:r>
          </w:p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Моря Ольга Витальевна</w:t>
            </w: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Сопровождающие</w:t>
            </w:r>
          </w:p>
        </w:tc>
        <w:tc>
          <w:tcPr>
            <w:tcW w:w="614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 xml:space="preserve">Панина Дарья Викторовна </w:t>
            </w:r>
          </w:p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Рагузина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Анастасия Альбертовна</w:t>
            </w: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6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 xml:space="preserve">Начальник штаба </w:t>
            </w:r>
            <w:proofErr w:type="spellStart"/>
            <w:r w:rsidRPr="003010C4">
              <w:rPr>
                <w:rFonts w:ascii="Arial" w:hAnsi="Arial" w:cs="Arial"/>
                <w:bCs/>
              </w:rPr>
              <w:t>опоещения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и пункта сбора </w:t>
            </w:r>
          </w:p>
        </w:tc>
        <w:tc>
          <w:tcPr>
            <w:tcW w:w="614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Микуленок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Светлана Викторовна</w:t>
            </w: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 xml:space="preserve">Помощник начальника штаба оповещения и пункта сбора по </w:t>
            </w:r>
            <w:proofErr w:type="spellStart"/>
            <w:r w:rsidRPr="003010C4">
              <w:rPr>
                <w:rFonts w:ascii="Arial" w:hAnsi="Arial" w:cs="Arial"/>
                <w:bCs/>
              </w:rPr>
              <w:t>оповещению</w:t>
            </w:r>
            <w:proofErr w:type="gramStart"/>
            <w:r w:rsidRPr="003010C4">
              <w:rPr>
                <w:rFonts w:ascii="Arial" w:hAnsi="Arial" w:cs="Arial"/>
                <w:bCs/>
              </w:rPr>
              <w:t>,в</w:t>
            </w:r>
            <w:proofErr w:type="gramEnd"/>
            <w:r w:rsidRPr="003010C4">
              <w:rPr>
                <w:rFonts w:ascii="Arial" w:hAnsi="Arial" w:cs="Arial"/>
                <w:bCs/>
              </w:rPr>
              <w:t>стречеи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и отправки </w:t>
            </w:r>
          </w:p>
        </w:tc>
        <w:tc>
          <w:tcPr>
            <w:tcW w:w="614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Панина Анастасия Михайловна</w:t>
            </w: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 xml:space="preserve">Посыльные </w:t>
            </w:r>
          </w:p>
        </w:tc>
        <w:tc>
          <w:tcPr>
            <w:tcW w:w="614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Гладкова Людмила Алексеевна</w:t>
            </w:r>
          </w:p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Казина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Татьяна Максимовна</w:t>
            </w: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Сопровождающие</w:t>
            </w:r>
          </w:p>
        </w:tc>
        <w:tc>
          <w:tcPr>
            <w:tcW w:w="614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Барабанова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Екатерина Ивановна</w:t>
            </w:r>
          </w:p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Еремкина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Ольга Павловна</w:t>
            </w: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4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5358B7" w:rsidRPr="003010C4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>2</w:t>
      </w:r>
      <w:proofErr w:type="gramStart"/>
      <w:r w:rsidRPr="003010C4">
        <w:rPr>
          <w:rFonts w:ascii="Arial" w:hAnsi="Arial" w:cs="Arial"/>
          <w:bCs/>
        </w:rPr>
        <w:t xml:space="preserve"> П</w:t>
      </w:r>
      <w:proofErr w:type="gramEnd"/>
      <w:r w:rsidRPr="003010C4">
        <w:rPr>
          <w:rFonts w:ascii="Arial" w:hAnsi="Arial" w:cs="Arial"/>
          <w:bCs/>
        </w:rPr>
        <w:t>ривлечь автотранспорт:</w:t>
      </w:r>
    </w:p>
    <w:p w:rsidR="005358B7" w:rsidRPr="003010C4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1 Для оповещения </w:t>
      </w:r>
      <w:proofErr w:type="spellStart"/>
      <w:r w:rsidRPr="003010C4">
        <w:rPr>
          <w:rFonts w:ascii="Arial" w:hAnsi="Arial" w:cs="Arial"/>
          <w:bCs/>
        </w:rPr>
        <w:t>граждан</w:t>
      </w:r>
      <w:proofErr w:type="gramStart"/>
      <w:r w:rsidRPr="003010C4">
        <w:rPr>
          <w:rFonts w:ascii="Arial" w:hAnsi="Arial" w:cs="Arial"/>
          <w:bCs/>
        </w:rPr>
        <w:t>.п</w:t>
      </w:r>
      <w:proofErr w:type="gramEnd"/>
      <w:r w:rsidRPr="003010C4">
        <w:rPr>
          <w:rFonts w:ascii="Arial" w:hAnsi="Arial" w:cs="Arial"/>
          <w:bCs/>
        </w:rPr>
        <w:t>ребывающих</w:t>
      </w:r>
      <w:proofErr w:type="spellEnd"/>
      <w:r w:rsidRPr="003010C4">
        <w:rPr>
          <w:rFonts w:ascii="Arial" w:hAnsi="Arial" w:cs="Arial"/>
          <w:bCs/>
        </w:rPr>
        <w:t xml:space="preserve"> в запасе и поставщиков техники:</w:t>
      </w:r>
    </w:p>
    <w:tbl>
      <w:tblPr>
        <w:tblStyle w:val="af1"/>
        <w:tblW w:w="0" w:type="auto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3"/>
        <w:gridCol w:w="3781"/>
        <w:gridCol w:w="1794"/>
        <w:gridCol w:w="1792"/>
        <w:gridCol w:w="1707"/>
      </w:tblGrid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3010C4">
              <w:rPr>
                <w:rFonts w:ascii="Arial" w:hAnsi="Arial" w:cs="Arial"/>
                <w:bCs/>
              </w:rPr>
              <w:t>п\</w:t>
            </w:r>
            <w:proofErr w:type="gramStart"/>
            <w:r w:rsidRPr="003010C4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</w:p>
        </w:tc>
        <w:tc>
          <w:tcPr>
            <w:tcW w:w="4086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Откуда привлекается транспорт</w:t>
            </w:r>
          </w:p>
        </w:tc>
        <w:tc>
          <w:tcPr>
            <w:tcW w:w="182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Ф.И.О водителя</w:t>
            </w:r>
          </w:p>
        </w:tc>
        <w:tc>
          <w:tcPr>
            <w:tcW w:w="182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Марка автомобиля</w:t>
            </w:r>
          </w:p>
        </w:tc>
        <w:tc>
          <w:tcPr>
            <w:tcW w:w="182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Гос.№</w:t>
            </w:r>
            <w:proofErr w:type="spellEnd"/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086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Корниловское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сельское поселение</w:t>
            </w:r>
          </w:p>
        </w:tc>
        <w:tc>
          <w:tcPr>
            <w:tcW w:w="182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Боев Николай Дмитриевич</w:t>
            </w:r>
          </w:p>
        </w:tc>
        <w:tc>
          <w:tcPr>
            <w:tcW w:w="182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Шеврале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Нива</w:t>
            </w:r>
          </w:p>
        </w:tc>
        <w:tc>
          <w:tcPr>
            <w:tcW w:w="182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К 327 МР-70</w:t>
            </w: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6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7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5358B7" w:rsidRPr="003010C4" w:rsidRDefault="005358B7" w:rsidP="005358B7">
      <w:pPr>
        <w:pStyle w:val="20"/>
        <w:ind w:left="36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 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>2.2</w:t>
      </w:r>
      <w:proofErr w:type="gramStart"/>
      <w:r w:rsidRPr="003010C4">
        <w:rPr>
          <w:rFonts w:ascii="Arial" w:hAnsi="Arial" w:cs="Arial"/>
          <w:bCs/>
        </w:rPr>
        <w:t xml:space="preserve"> Д</w:t>
      </w:r>
      <w:proofErr w:type="gramEnd"/>
      <w:r w:rsidRPr="003010C4">
        <w:rPr>
          <w:rFonts w:ascii="Arial" w:hAnsi="Arial" w:cs="Arial"/>
          <w:bCs/>
        </w:rPr>
        <w:t>ля отправки граждан, пребывающих в запасе на пункт сбора граждан отдела военного комиссариата Томской области по Томскому району: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tbl>
      <w:tblPr>
        <w:tblStyle w:val="af1"/>
        <w:tblW w:w="0" w:type="auto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4"/>
        <w:gridCol w:w="3612"/>
        <w:gridCol w:w="1835"/>
        <w:gridCol w:w="1854"/>
        <w:gridCol w:w="1772"/>
      </w:tblGrid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3010C4">
              <w:rPr>
                <w:rFonts w:ascii="Arial" w:hAnsi="Arial" w:cs="Arial"/>
                <w:bCs/>
              </w:rPr>
              <w:t>п\</w:t>
            </w:r>
            <w:proofErr w:type="gramStart"/>
            <w:r w:rsidRPr="003010C4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</w:p>
        </w:tc>
        <w:tc>
          <w:tcPr>
            <w:tcW w:w="387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Откуда привлекается транспорт</w:t>
            </w: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Ф.И.О водителя</w:t>
            </w: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Марка автомобиля</w:t>
            </w: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010C4">
              <w:rPr>
                <w:rFonts w:ascii="Arial" w:hAnsi="Arial" w:cs="Arial"/>
                <w:bCs/>
              </w:rPr>
              <w:t>Гос.№</w:t>
            </w:r>
            <w:proofErr w:type="spellEnd"/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7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МОБ «</w:t>
            </w:r>
            <w:proofErr w:type="spellStart"/>
            <w:r w:rsidRPr="003010C4">
              <w:rPr>
                <w:rFonts w:ascii="Arial" w:hAnsi="Arial" w:cs="Arial"/>
                <w:bCs/>
              </w:rPr>
              <w:t>Корниловская</w:t>
            </w:r>
            <w:proofErr w:type="spellEnd"/>
            <w:r w:rsidRPr="003010C4">
              <w:rPr>
                <w:rFonts w:ascii="Arial" w:hAnsi="Arial" w:cs="Arial"/>
                <w:bCs/>
              </w:rPr>
              <w:t xml:space="preserve"> средняя школа»</w:t>
            </w: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Харитонов В.</w:t>
            </w:r>
            <w:proofErr w:type="gramStart"/>
            <w:r w:rsidRPr="003010C4">
              <w:rPr>
                <w:rFonts w:ascii="Arial" w:hAnsi="Arial" w:cs="Arial"/>
                <w:bCs/>
              </w:rPr>
              <w:t>К</w:t>
            </w:r>
            <w:proofErr w:type="gramEnd"/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КАВЗ-3976</w:t>
            </w: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  <w:r w:rsidRPr="003010C4">
              <w:rPr>
                <w:rFonts w:ascii="Arial" w:hAnsi="Arial" w:cs="Arial"/>
                <w:bCs/>
              </w:rPr>
              <w:t>В-278ЕЕ</w:t>
            </w: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7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</w:tr>
      <w:tr w:rsidR="005358B7" w:rsidRPr="003010C4" w:rsidTr="000D69A9">
        <w:tc>
          <w:tcPr>
            <w:tcW w:w="90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70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5358B7" w:rsidRPr="003010C4" w:rsidRDefault="005358B7" w:rsidP="000D69A9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>3</w:t>
      </w:r>
      <w:proofErr w:type="gramStart"/>
      <w:r w:rsidRPr="003010C4">
        <w:rPr>
          <w:rFonts w:ascii="Arial" w:hAnsi="Arial" w:cs="Arial"/>
          <w:bCs/>
        </w:rPr>
        <w:t xml:space="preserve"> С</w:t>
      </w:r>
      <w:proofErr w:type="gramEnd"/>
      <w:r w:rsidRPr="003010C4">
        <w:rPr>
          <w:rFonts w:ascii="Arial" w:hAnsi="Arial" w:cs="Arial"/>
          <w:bCs/>
        </w:rPr>
        <w:t>читать утратившим силу распоряжение  от 26.01.2015 № 12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4. Контроль  исполнения  настоящего распоряжения возложить на </w:t>
      </w:r>
      <w:proofErr w:type="spellStart"/>
      <w:r w:rsidRPr="003010C4">
        <w:rPr>
          <w:rFonts w:ascii="Arial" w:hAnsi="Arial" w:cs="Arial"/>
          <w:bCs/>
        </w:rPr>
        <w:t>управ</w:t>
      </w:r>
      <w:proofErr w:type="gramStart"/>
      <w:r w:rsidRPr="003010C4">
        <w:rPr>
          <w:rFonts w:ascii="Arial" w:hAnsi="Arial" w:cs="Arial"/>
          <w:bCs/>
        </w:rPr>
        <w:t>.д</w:t>
      </w:r>
      <w:proofErr w:type="gramEnd"/>
      <w:r w:rsidRPr="003010C4">
        <w:rPr>
          <w:rFonts w:ascii="Arial" w:hAnsi="Arial" w:cs="Arial"/>
          <w:bCs/>
        </w:rPr>
        <w:t>елами</w:t>
      </w:r>
      <w:proofErr w:type="spellEnd"/>
      <w:r w:rsidRPr="003010C4">
        <w:rPr>
          <w:rFonts w:ascii="Arial" w:hAnsi="Arial" w:cs="Arial"/>
          <w:bCs/>
        </w:rPr>
        <w:t xml:space="preserve">  </w:t>
      </w:r>
      <w:proofErr w:type="spellStart"/>
      <w:r w:rsidRPr="003010C4">
        <w:rPr>
          <w:rFonts w:ascii="Arial" w:hAnsi="Arial" w:cs="Arial"/>
          <w:bCs/>
        </w:rPr>
        <w:t>Корниловского</w:t>
      </w:r>
      <w:proofErr w:type="spellEnd"/>
      <w:r w:rsidRPr="003010C4">
        <w:rPr>
          <w:rFonts w:ascii="Arial" w:hAnsi="Arial" w:cs="Arial"/>
          <w:bCs/>
        </w:rPr>
        <w:t xml:space="preserve"> сельского поселения  </w:t>
      </w:r>
      <w:proofErr w:type="spellStart"/>
      <w:r w:rsidRPr="003010C4">
        <w:rPr>
          <w:rFonts w:ascii="Arial" w:hAnsi="Arial" w:cs="Arial"/>
          <w:bCs/>
        </w:rPr>
        <w:t>Микуленок</w:t>
      </w:r>
      <w:proofErr w:type="spellEnd"/>
      <w:r w:rsidRPr="003010C4">
        <w:rPr>
          <w:rFonts w:ascii="Arial" w:hAnsi="Arial" w:cs="Arial"/>
          <w:bCs/>
        </w:rPr>
        <w:t xml:space="preserve"> Светлану Викторовну  .   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Глава </w:t>
      </w:r>
      <w:proofErr w:type="spellStart"/>
      <w:r w:rsidRPr="003010C4">
        <w:rPr>
          <w:rFonts w:ascii="Arial" w:hAnsi="Arial" w:cs="Arial"/>
          <w:bCs/>
        </w:rPr>
        <w:t>Корниловского</w:t>
      </w:r>
      <w:proofErr w:type="spellEnd"/>
      <w:r w:rsidRPr="003010C4">
        <w:rPr>
          <w:rFonts w:ascii="Arial" w:hAnsi="Arial" w:cs="Arial"/>
          <w:bCs/>
        </w:rPr>
        <w:t xml:space="preserve"> 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Сельского поселения   </w:t>
      </w:r>
      <w:proofErr w:type="spellStart"/>
      <w:r w:rsidRPr="003010C4">
        <w:rPr>
          <w:rFonts w:ascii="Arial" w:hAnsi="Arial" w:cs="Arial"/>
          <w:bCs/>
        </w:rPr>
        <w:t>________________________Г.М.Логвинов</w:t>
      </w:r>
      <w:proofErr w:type="spellEnd"/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  <w:r w:rsidRPr="003010C4">
        <w:rPr>
          <w:rFonts w:ascii="Arial" w:hAnsi="Arial" w:cs="Arial"/>
          <w:bCs/>
        </w:rPr>
        <w:t xml:space="preserve"> </w:t>
      </w: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both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left"/>
        <w:rPr>
          <w:rFonts w:ascii="Arial" w:hAnsi="Arial" w:cs="Arial"/>
          <w:bCs/>
        </w:rPr>
      </w:pPr>
    </w:p>
    <w:p w:rsidR="005358B7" w:rsidRPr="003010C4" w:rsidRDefault="005358B7" w:rsidP="005358B7">
      <w:pPr>
        <w:pStyle w:val="20"/>
        <w:jc w:val="left"/>
        <w:rPr>
          <w:rFonts w:ascii="Arial" w:hAnsi="Arial" w:cs="Arial"/>
          <w:bCs/>
        </w:rPr>
      </w:pPr>
    </w:p>
    <w:p w:rsidR="00221ED2" w:rsidRDefault="00221ED2" w:rsidP="00221ED2"/>
    <w:p w:rsidR="00086689" w:rsidRDefault="00086689" w:rsidP="001D5330">
      <w:pPr>
        <w:jc w:val="both"/>
        <w:rPr>
          <w:rFonts w:ascii="Arial" w:hAnsi="Arial" w:cs="Arial"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433F1E" w:rsidRPr="00CE5705" w:rsidRDefault="00526149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21ED2">
        <w:rPr>
          <w:rFonts w:ascii="Arial" w:hAnsi="Arial" w:cs="Arial"/>
        </w:rPr>
        <w:t xml:space="preserve">ственный за выпуск </w:t>
      </w:r>
      <w:proofErr w:type="spellStart"/>
      <w:r w:rsidR="00221ED2">
        <w:rPr>
          <w:rFonts w:ascii="Arial" w:hAnsi="Arial" w:cs="Arial"/>
        </w:rPr>
        <w:t>Микуленок</w:t>
      </w:r>
      <w:proofErr w:type="spellEnd"/>
      <w:r w:rsidR="00221ED2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B39DE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431FC">
      <w:numFmt w:val="none"/>
      <w:lvlText w:val=""/>
      <w:lvlJc w:val="left"/>
      <w:pPr>
        <w:tabs>
          <w:tab w:val="num" w:pos="360"/>
        </w:tabs>
      </w:pPr>
    </w:lvl>
    <w:lvl w:ilvl="2" w:tplc="1B04BB14">
      <w:numFmt w:val="none"/>
      <w:lvlText w:val=""/>
      <w:lvlJc w:val="left"/>
      <w:pPr>
        <w:tabs>
          <w:tab w:val="num" w:pos="360"/>
        </w:tabs>
      </w:pPr>
    </w:lvl>
    <w:lvl w:ilvl="3" w:tplc="76A8ACBE">
      <w:numFmt w:val="none"/>
      <w:lvlText w:val=""/>
      <w:lvlJc w:val="left"/>
      <w:pPr>
        <w:tabs>
          <w:tab w:val="num" w:pos="360"/>
        </w:tabs>
      </w:pPr>
    </w:lvl>
    <w:lvl w:ilvl="4" w:tplc="83FE173C">
      <w:numFmt w:val="none"/>
      <w:lvlText w:val=""/>
      <w:lvlJc w:val="left"/>
      <w:pPr>
        <w:tabs>
          <w:tab w:val="num" w:pos="360"/>
        </w:tabs>
      </w:pPr>
    </w:lvl>
    <w:lvl w:ilvl="5" w:tplc="C7A0E3F8">
      <w:numFmt w:val="none"/>
      <w:lvlText w:val=""/>
      <w:lvlJc w:val="left"/>
      <w:pPr>
        <w:tabs>
          <w:tab w:val="num" w:pos="360"/>
        </w:tabs>
      </w:pPr>
    </w:lvl>
    <w:lvl w:ilvl="6" w:tplc="31B09582">
      <w:numFmt w:val="none"/>
      <w:lvlText w:val=""/>
      <w:lvlJc w:val="left"/>
      <w:pPr>
        <w:tabs>
          <w:tab w:val="num" w:pos="360"/>
        </w:tabs>
      </w:pPr>
    </w:lvl>
    <w:lvl w:ilvl="7" w:tplc="3DAE86E2">
      <w:numFmt w:val="none"/>
      <w:lvlText w:val=""/>
      <w:lvlJc w:val="left"/>
      <w:pPr>
        <w:tabs>
          <w:tab w:val="num" w:pos="360"/>
        </w:tabs>
      </w:pPr>
    </w:lvl>
    <w:lvl w:ilvl="8" w:tplc="0536367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431FC">
      <w:numFmt w:val="none"/>
      <w:lvlText w:val=""/>
      <w:lvlJc w:val="left"/>
      <w:pPr>
        <w:tabs>
          <w:tab w:val="num" w:pos="360"/>
        </w:tabs>
      </w:pPr>
    </w:lvl>
    <w:lvl w:ilvl="2" w:tplc="1B04BB14">
      <w:numFmt w:val="none"/>
      <w:lvlText w:val=""/>
      <w:lvlJc w:val="left"/>
      <w:pPr>
        <w:tabs>
          <w:tab w:val="num" w:pos="360"/>
        </w:tabs>
      </w:pPr>
    </w:lvl>
    <w:lvl w:ilvl="3" w:tplc="76A8ACBE">
      <w:numFmt w:val="none"/>
      <w:lvlText w:val=""/>
      <w:lvlJc w:val="left"/>
      <w:pPr>
        <w:tabs>
          <w:tab w:val="num" w:pos="360"/>
        </w:tabs>
      </w:pPr>
    </w:lvl>
    <w:lvl w:ilvl="4" w:tplc="83FE173C">
      <w:numFmt w:val="none"/>
      <w:lvlText w:val=""/>
      <w:lvlJc w:val="left"/>
      <w:pPr>
        <w:tabs>
          <w:tab w:val="num" w:pos="360"/>
        </w:tabs>
      </w:pPr>
    </w:lvl>
    <w:lvl w:ilvl="5" w:tplc="C7A0E3F8">
      <w:numFmt w:val="none"/>
      <w:lvlText w:val=""/>
      <w:lvlJc w:val="left"/>
      <w:pPr>
        <w:tabs>
          <w:tab w:val="num" w:pos="360"/>
        </w:tabs>
      </w:pPr>
    </w:lvl>
    <w:lvl w:ilvl="6" w:tplc="31B09582">
      <w:numFmt w:val="none"/>
      <w:lvlText w:val=""/>
      <w:lvlJc w:val="left"/>
      <w:pPr>
        <w:tabs>
          <w:tab w:val="num" w:pos="360"/>
        </w:tabs>
      </w:pPr>
    </w:lvl>
    <w:lvl w:ilvl="7" w:tplc="3DAE86E2">
      <w:numFmt w:val="none"/>
      <w:lvlText w:val=""/>
      <w:lvlJc w:val="left"/>
      <w:pPr>
        <w:tabs>
          <w:tab w:val="num" w:pos="360"/>
        </w:tabs>
      </w:pPr>
    </w:lvl>
    <w:lvl w:ilvl="8" w:tplc="0536367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6129E"/>
    <w:rsid w:val="00086689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21ED2"/>
    <w:rsid w:val="00252919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358B7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C060F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2016-02-03T10:45:00Z</cp:lastPrinted>
  <dcterms:created xsi:type="dcterms:W3CDTF">2016-02-03T10:49:00Z</dcterms:created>
  <dcterms:modified xsi:type="dcterms:W3CDTF">2016-02-03T10:49:00Z</dcterms:modified>
</cp:coreProperties>
</file>