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FE" w:rsidRPr="00E93AF3" w:rsidRDefault="008827C5" w:rsidP="00E93AF3">
      <w:pPr>
        <w:rPr>
          <w:sz w:val="8"/>
        </w:rPr>
      </w:pPr>
      <w:r w:rsidRPr="008827C5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4.25pt;margin-top:-39.15pt;width:54pt;height:1in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8" DrawAspect="Content" ObjectID="_1470570209" r:id="rId7"/>
        </w:pict>
      </w:r>
      <w:r w:rsidR="00BA0323">
        <w:t xml:space="preserve"> </w:t>
      </w:r>
    </w:p>
    <w:p w:rsidR="008121C4" w:rsidRDefault="008121C4">
      <w:pPr>
        <w:jc w:val="center"/>
      </w:pPr>
    </w:p>
    <w:p w:rsidR="006C73FE" w:rsidRDefault="006C73FE">
      <w:pPr>
        <w:jc w:val="center"/>
      </w:pPr>
    </w:p>
    <w:p w:rsidR="008121C4" w:rsidRPr="008121C4" w:rsidRDefault="006D6492" w:rsidP="008121C4">
      <w:pPr>
        <w:pStyle w:val="2"/>
      </w:pPr>
      <w:r w:rsidRPr="008121C4">
        <w:t>Администрация</w:t>
      </w:r>
      <w:r w:rsidR="008121C4" w:rsidRPr="008121C4">
        <w:t xml:space="preserve"> муниципального образования</w:t>
      </w:r>
    </w:p>
    <w:p w:rsidR="006D6492" w:rsidRPr="008121C4" w:rsidRDefault="006D6492" w:rsidP="008121C4">
      <w:pPr>
        <w:pStyle w:val="2"/>
      </w:pPr>
      <w:r w:rsidRPr="008121C4">
        <w:t>«Корниловское сельское поселение»</w:t>
      </w:r>
    </w:p>
    <w:p w:rsidR="006D6492" w:rsidRDefault="006D6492" w:rsidP="00687E2C">
      <w:pPr>
        <w:tabs>
          <w:tab w:val="left" w:pos="284"/>
        </w:tabs>
        <w:rPr>
          <w:b/>
          <w:bCs/>
          <w:sz w:val="28"/>
        </w:rPr>
      </w:pPr>
      <w:r>
        <w:rPr>
          <w:b/>
          <w:bCs/>
          <w:sz w:val="28"/>
        </w:rPr>
        <w:t xml:space="preserve">____________________________________________________________________  </w:t>
      </w:r>
    </w:p>
    <w:p w:rsidR="00E4084A" w:rsidRDefault="00E4084A" w:rsidP="00E4084A">
      <w:pPr>
        <w:rPr>
          <w:b/>
          <w:bCs/>
          <w:sz w:val="28"/>
        </w:rPr>
      </w:pPr>
    </w:p>
    <w:p w:rsidR="008121C4" w:rsidRDefault="00B90064" w:rsidP="008121C4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7C4991" w:rsidRDefault="007C4991" w:rsidP="008121C4">
      <w:pPr>
        <w:jc w:val="center"/>
        <w:rPr>
          <w:sz w:val="28"/>
        </w:rPr>
      </w:pPr>
    </w:p>
    <w:p w:rsidR="007C4991" w:rsidRPr="007C4991" w:rsidRDefault="007C4991" w:rsidP="007C4991">
      <w:r>
        <w:t xml:space="preserve">с. Корнилово                           </w:t>
      </w:r>
      <w:r w:rsidR="004B3F70">
        <w:t xml:space="preserve">           </w:t>
      </w:r>
      <w:r w:rsidR="00D53D32">
        <w:t xml:space="preserve">              № 330</w:t>
      </w:r>
      <w:r>
        <w:t xml:space="preserve">                 </w:t>
      </w:r>
      <w:r w:rsidR="004C6420">
        <w:t xml:space="preserve">       </w:t>
      </w:r>
      <w:r w:rsidR="00D53D32">
        <w:t xml:space="preserve">           «19» августа </w:t>
      </w:r>
      <w:r w:rsidR="00666670">
        <w:t>2014</w:t>
      </w:r>
      <w:r>
        <w:t xml:space="preserve"> г.</w:t>
      </w:r>
    </w:p>
    <w:p w:rsidR="008121C4" w:rsidRDefault="008121C4" w:rsidP="008121C4">
      <w:pPr>
        <w:jc w:val="center"/>
        <w:rPr>
          <w:sz w:val="28"/>
        </w:rPr>
      </w:pPr>
    </w:p>
    <w:p w:rsidR="00E93AF3" w:rsidRDefault="00A66751" w:rsidP="008121C4">
      <w:r>
        <w:rPr>
          <w:sz w:val="28"/>
        </w:rPr>
        <w:t xml:space="preserve">     </w:t>
      </w:r>
      <w:r w:rsidRPr="00A66751">
        <w:t>Об изменении</w:t>
      </w:r>
      <w:r>
        <w:t xml:space="preserve"> категории и вида </w:t>
      </w:r>
    </w:p>
    <w:p w:rsidR="00A66751" w:rsidRDefault="00A66751" w:rsidP="008121C4">
      <w:r>
        <w:t>разр</w:t>
      </w:r>
      <w:r w:rsidR="00ED52B1">
        <w:t>ешенного использования земельного</w:t>
      </w:r>
    </w:p>
    <w:p w:rsidR="00A66751" w:rsidRDefault="00ED52B1" w:rsidP="008121C4">
      <w:r>
        <w:t>участка расположенного</w:t>
      </w:r>
      <w:r w:rsidR="00A66751">
        <w:t xml:space="preserve"> в границах</w:t>
      </w:r>
    </w:p>
    <w:p w:rsidR="00A66751" w:rsidRPr="00A66751" w:rsidRDefault="004B3F70" w:rsidP="008121C4">
      <w:r>
        <w:t>с. Корнилово, Крымскому А.И.</w:t>
      </w:r>
    </w:p>
    <w:p w:rsidR="006362E3" w:rsidRDefault="006362E3" w:rsidP="008121C4">
      <w:pPr>
        <w:rPr>
          <w:sz w:val="28"/>
        </w:rPr>
      </w:pPr>
    </w:p>
    <w:p w:rsidR="00666670" w:rsidRDefault="00ED52B1" w:rsidP="00666670">
      <w:pPr>
        <w:jc w:val="both"/>
      </w:pPr>
      <w:r>
        <w:t xml:space="preserve">     </w:t>
      </w:r>
      <w:proofErr w:type="gramStart"/>
      <w:r w:rsidR="00666670">
        <w:t>Руководствуясь Федеральным Законом от 6 октября 2003 года № 131 ФЗ «Об общих принципах организации местного самоуправления в Российской Федерации»,  ст. 8, ст. 11 Земельного кодекса Российской Федерации, частью 5 ст. 14 Федерального закона от 21 октября 2004 года № 172-ФЗ «О переводе земель или земельных участков из одной категории в другую», ст. 15 Федерального закона от 24 июля 2007 года № 221-ФЗ</w:t>
      </w:r>
      <w:proofErr w:type="gramEnd"/>
      <w:r w:rsidR="00666670">
        <w:t xml:space="preserve"> «</w:t>
      </w:r>
      <w:proofErr w:type="gramStart"/>
      <w:r w:rsidR="00666670">
        <w:t>О государственном кадастре недвижимости», пунктом 12  Положения об информационном взаимодействии при ведении государственного кадастра недвижимости, утвержденного Постановлением Правительства Российской Федерации от 18 августа 2008 года № 618, Уставом муниципального образования Корниловское сельское поселение, Решением Совета Корнил</w:t>
      </w:r>
      <w:r>
        <w:t>овского сельского поселения № 5 от 19.02.2014</w:t>
      </w:r>
      <w:r w:rsidR="00666670">
        <w:t xml:space="preserve"> года «Об утверждении генерального плана муниципального образования Корни</w:t>
      </w:r>
      <w:r>
        <w:t>ловское сельское поселение» и</w:t>
      </w:r>
      <w:r w:rsidR="00666670">
        <w:t xml:space="preserve"> Правил землепользования и застройки муниципального образования «Корниловское сельское поселение»</w:t>
      </w:r>
      <w:proofErr w:type="gramEnd"/>
    </w:p>
    <w:p w:rsidR="00666670" w:rsidRDefault="00666670" w:rsidP="00666670">
      <w:pPr>
        <w:jc w:val="both"/>
      </w:pPr>
    </w:p>
    <w:p w:rsidR="00666670" w:rsidRDefault="00666670" w:rsidP="00666670">
      <w:pPr>
        <w:jc w:val="both"/>
      </w:pPr>
      <w:r>
        <w:t>ПОСТАНОВЛЯЮ:</w:t>
      </w:r>
    </w:p>
    <w:p w:rsidR="00666670" w:rsidRDefault="00666670" w:rsidP="00666670">
      <w:pPr>
        <w:jc w:val="both"/>
      </w:pPr>
    </w:p>
    <w:p w:rsidR="00666670" w:rsidRDefault="00666670" w:rsidP="00666670">
      <w:pPr>
        <w:pStyle w:val="ac"/>
        <w:numPr>
          <w:ilvl w:val="0"/>
          <w:numId w:val="22"/>
        </w:numPr>
        <w:spacing w:after="200" w:line="276" w:lineRule="auto"/>
        <w:contextualSpacing/>
        <w:jc w:val="both"/>
      </w:pPr>
      <w:r>
        <w:t>Установить категорию и вид разр</w:t>
      </w:r>
      <w:r w:rsidR="00ED52B1">
        <w:t>ешенного использования земельного участка, расположенного</w:t>
      </w:r>
      <w:r>
        <w:t xml:space="preserve"> в </w:t>
      </w:r>
      <w:r w:rsidR="00ED52B1">
        <w:t>границ</w:t>
      </w:r>
      <w:r w:rsidR="004B3F70">
        <w:t>ах населенного пункта с. Корнилово</w:t>
      </w:r>
      <w:r>
        <w:t xml:space="preserve"> Корниловского сельского поселения Томского района, Томской области согласно Приложению.</w:t>
      </w:r>
    </w:p>
    <w:p w:rsidR="00666670" w:rsidRDefault="00666670" w:rsidP="00666670">
      <w:pPr>
        <w:pStyle w:val="ac"/>
        <w:numPr>
          <w:ilvl w:val="0"/>
          <w:numId w:val="22"/>
        </w:numPr>
        <w:spacing w:after="200" w:line="276" w:lineRule="auto"/>
        <w:contextualSpacing/>
        <w:jc w:val="both"/>
      </w:pPr>
      <w:r>
        <w:t xml:space="preserve">Направить информацию для внесения изменений в части указания </w:t>
      </w:r>
      <w:proofErr w:type="gramStart"/>
      <w:r>
        <w:t>вида</w:t>
      </w:r>
      <w:proofErr w:type="gramEnd"/>
      <w:r>
        <w:t xml:space="preserve"> разрешенного испо</w:t>
      </w:r>
      <w:r w:rsidR="00ED52B1">
        <w:t>льзования и категории  земельного участка</w:t>
      </w:r>
      <w:r>
        <w:t xml:space="preserve"> в ФГБУ «Федеральная кадастровая палата Федеральной службы государственной регистрации, кадастра и картографии» по Томской области.</w:t>
      </w:r>
    </w:p>
    <w:p w:rsidR="00461AEA" w:rsidRDefault="00461AEA" w:rsidP="00666670">
      <w:pPr>
        <w:pStyle w:val="ac"/>
        <w:numPr>
          <w:ilvl w:val="0"/>
          <w:numId w:val="22"/>
        </w:numPr>
        <w:spacing w:after="200" w:line="276" w:lineRule="auto"/>
        <w:contextualSpacing/>
        <w:jc w:val="both"/>
      </w:pPr>
      <w:r>
        <w:t>Крымскому А.И.: подготовить и утвердить на публичных слушаниях проект застройки земельных участков в объеме архитектурного решения.</w:t>
      </w:r>
    </w:p>
    <w:p w:rsidR="00666670" w:rsidRDefault="00666670" w:rsidP="00666670">
      <w:pPr>
        <w:pStyle w:val="ac"/>
        <w:numPr>
          <w:ilvl w:val="0"/>
          <w:numId w:val="22"/>
        </w:numPr>
        <w:spacing w:after="200" w:line="276" w:lineRule="auto"/>
        <w:contextualSpacing/>
        <w:jc w:val="both"/>
      </w:pPr>
      <w:r>
        <w:t>Опубликовать настоящее Постановление в Информационном бюллетене Корниловского сельского поселения и на официальном сайте Корниловского сельского поселения.</w:t>
      </w:r>
    </w:p>
    <w:p w:rsidR="00666670" w:rsidRDefault="00666670" w:rsidP="00666670">
      <w:pPr>
        <w:jc w:val="both"/>
      </w:pPr>
    </w:p>
    <w:p w:rsidR="00666670" w:rsidRDefault="00666670" w:rsidP="00666670">
      <w:pPr>
        <w:jc w:val="both"/>
      </w:pPr>
    </w:p>
    <w:p w:rsidR="00666670" w:rsidRDefault="00666670" w:rsidP="00666670">
      <w:pPr>
        <w:jc w:val="both"/>
      </w:pPr>
    </w:p>
    <w:p w:rsidR="00666670" w:rsidRDefault="00A66751" w:rsidP="00666670">
      <w:pPr>
        <w:jc w:val="center"/>
      </w:pPr>
      <w:r>
        <w:t xml:space="preserve"> </w:t>
      </w:r>
      <w:r w:rsidR="004B3F70">
        <w:t>И.о. Главы</w:t>
      </w:r>
      <w:r w:rsidR="00666670">
        <w:t xml:space="preserve"> поселения __</w:t>
      </w:r>
      <w:r w:rsidR="004B3F70">
        <w:t>___________________ О.И.Гладкова</w:t>
      </w:r>
    </w:p>
    <w:p w:rsidR="00666670" w:rsidRDefault="00666670" w:rsidP="00666670">
      <w:pPr>
        <w:jc w:val="both"/>
      </w:pPr>
    </w:p>
    <w:p w:rsidR="00666670" w:rsidRDefault="00666670" w:rsidP="00666670">
      <w:pPr>
        <w:jc w:val="both"/>
      </w:pPr>
      <w:bookmarkStart w:id="0" w:name="_GoBack"/>
      <w:bookmarkEnd w:id="0"/>
    </w:p>
    <w:p w:rsidR="00B90064" w:rsidRDefault="00B90064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666670" w:rsidRDefault="00666670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B90064" w:rsidRDefault="00B90064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B90064" w:rsidRDefault="006F08C7" w:rsidP="006F08C7">
      <w:pPr>
        <w:tabs>
          <w:tab w:val="left" w:pos="426"/>
        </w:tabs>
      </w:pPr>
      <w:r>
        <w:rPr>
          <w:sz w:val="22"/>
          <w:szCs w:val="22"/>
        </w:rPr>
        <w:t xml:space="preserve">        </w:t>
      </w:r>
      <w:r w:rsidR="00666670">
        <w:rPr>
          <w:sz w:val="22"/>
          <w:szCs w:val="22"/>
        </w:rPr>
        <w:t xml:space="preserve">Исп. </w:t>
      </w:r>
      <w:proofErr w:type="spellStart"/>
      <w:r w:rsidRPr="00A304DD">
        <w:t>Микуленок</w:t>
      </w:r>
      <w:proofErr w:type="spellEnd"/>
      <w:r w:rsidRPr="00A304DD">
        <w:t xml:space="preserve"> Светлана Викторовна т. 963-175</w:t>
      </w:r>
    </w:p>
    <w:sectPr w:rsidR="00B90064" w:rsidSect="009D7FFA">
      <w:pgSz w:w="11906" w:h="16838"/>
      <w:pgMar w:top="1134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A79"/>
    <w:multiLevelType w:val="hybridMultilevel"/>
    <w:tmpl w:val="F16EA940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297A6E"/>
    <w:multiLevelType w:val="hybridMultilevel"/>
    <w:tmpl w:val="67AE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6564"/>
    <w:multiLevelType w:val="hybridMultilevel"/>
    <w:tmpl w:val="F16EA94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23DB34F1"/>
    <w:multiLevelType w:val="hybridMultilevel"/>
    <w:tmpl w:val="82FA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72EAF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C04A1"/>
    <w:multiLevelType w:val="hybridMultilevel"/>
    <w:tmpl w:val="E2DE0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71625"/>
    <w:multiLevelType w:val="hybridMultilevel"/>
    <w:tmpl w:val="87A4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804CD"/>
    <w:multiLevelType w:val="hybridMultilevel"/>
    <w:tmpl w:val="1594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431A8C"/>
    <w:multiLevelType w:val="hybridMultilevel"/>
    <w:tmpl w:val="6400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1938C2"/>
    <w:multiLevelType w:val="hybridMultilevel"/>
    <w:tmpl w:val="3A74FA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54A7A"/>
    <w:multiLevelType w:val="hybridMultilevel"/>
    <w:tmpl w:val="508EDC36"/>
    <w:lvl w:ilvl="0" w:tplc="7CA423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04A53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756280"/>
    <w:multiLevelType w:val="hybridMultilevel"/>
    <w:tmpl w:val="104697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92BA2"/>
    <w:multiLevelType w:val="hybridMultilevel"/>
    <w:tmpl w:val="36EE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D875AAF"/>
    <w:multiLevelType w:val="hybridMultilevel"/>
    <w:tmpl w:val="7E6432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5F6341"/>
    <w:multiLevelType w:val="hybridMultilevel"/>
    <w:tmpl w:val="3366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738B0"/>
    <w:multiLevelType w:val="hybridMultilevel"/>
    <w:tmpl w:val="6F00E2BA"/>
    <w:lvl w:ilvl="0" w:tplc="C4880E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6C8B6F9A"/>
    <w:multiLevelType w:val="hybridMultilevel"/>
    <w:tmpl w:val="8CE6E9D0"/>
    <w:lvl w:ilvl="0" w:tplc="77624B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9"/>
  </w:num>
  <w:num w:numId="5">
    <w:abstractNumId w:val="3"/>
  </w:num>
  <w:num w:numId="6">
    <w:abstractNumId w:val="16"/>
  </w:num>
  <w:num w:numId="7">
    <w:abstractNumId w:val="0"/>
  </w:num>
  <w:num w:numId="8">
    <w:abstractNumId w:val="14"/>
  </w:num>
  <w:num w:numId="9">
    <w:abstractNumId w:val="5"/>
  </w:num>
  <w:num w:numId="10">
    <w:abstractNumId w:val="19"/>
  </w:num>
  <w:num w:numId="11">
    <w:abstractNumId w:val="18"/>
  </w:num>
  <w:num w:numId="12">
    <w:abstractNumId w:val="13"/>
  </w:num>
  <w:num w:numId="13">
    <w:abstractNumId w:val="12"/>
  </w:num>
  <w:num w:numId="14">
    <w:abstractNumId w:val="8"/>
  </w:num>
  <w:num w:numId="15">
    <w:abstractNumId w:val="10"/>
  </w:num>
  <w:num w:numId="16">
    <w:abstractNumId w:val="4"/>
  </w:num>
  <w:num w:numId="17">
    <w:abstractNumId w:val="2"/>
  </w:num>
  <w:num w:numId="18">
    <w:abstractNumId w:val="6"/>
  </w:num>
  <w:num w:numId="19">
    <w:abstractNumId w:val="15"/>
  </w:num>
  <w:num w:numId="20">
    <w:abstractNumId w:val="20"/>
  </w:num>
  <w:num w:numId="21">
    <w:abstractNumId w:val="17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05F18"/>
    <w:rsid w:val="00006BBA"/>
    <w:rsid w:val="000654A1"/>
    <w:rsid w:val="000E1A8E"/>
    <w:rsid w:val="000E205A"/>
    <w:rsid w:val="000E6869"/>
    <w:rsid w:val="000F2F5E"/>
    <w:rsid w:val="00100DC0"/>
    <w:rsid w:val="00104F09"/>
    <w:rsid w:val="001472DA"/>
    <w:rsid w:val="00173412"/>
    <w:rsid w:val="001A2FB1"/>
    <w:rsid w:val="001B58ED"/>
    <w:rsid w:val="001E66F9"/>
    <w:rsid w:val="001F2C69"/>
    <w:rsid w:val="00226FBC"/>
    <w:rsid w:val="00231E14"/>
    <w:rsid w:val="00252ECD"/>
    <w:rsid w:val="0025685B"/>
    <w:rsid w:val="00256A7D"/>
    <w:rsid w:val="00261338"/>
    <w:rsid w:val="00290669"/>
    <w:rsid w:val="002A388B"/>
    <w:rsid w:val="002E03B5"/>
    <w:rsid w:val="00303BA8"/>
    <w:rsid w:val="00343CCF"/>
    <w:rsid w:val="0037307E"/>
    <w:rsid w:val="003A0734"/>
    <w:rsid w:val="003F2315"/>
    <w:rsid w:val="003F7D95"/>
    <w:rsid w:val="00405FE5"/>
    <w:rsid w:val="00436BC3"/>
    <w:rsid w:val="00461AEA"/>
    <w:rsid w:val="004A6210"/>
    <w:rsid w:val="004B3F70"/>
    <w:rsid w:val="004C1A6D"/>
    <w:rsid w:val="004C6420"/>
    <w:rsid w:val="0051367A"/>
    <w:rsid w:val="00526C5F"/>
    <w:rsid w:val="00530278"/>
    <w:rsid w:val="00534743"/>
    <w:rsid w:val="00575FB6"/>
    <w:rsid w:val="0057790A"/>
    <w:rsid w:val="00581474"/>
    <w:rsid w:val="005A4CAA"/>
    <w:rsid w:val="005C45A3"/>
    <w:rsid w:val="005F2574"/>
    <w:rsid w:val="006362E3"/>
    <w:rsid w:val="006641A0"/>
    <w:rsid w:val="00666670"/>
    <w:rsid w:val="006771BD"/>
    <w:rsid w:val="00684DAA"/>
    <w:rsid w:val="00687E2C"/>
    <w:rsid w:val="006939E6"/>
    <w:rsid w:val="006A3710"/>
    <w:rsid w:val="006C5BB3"/>
    <w:rsid w:val="006C73FE"/>
    <w:rsid w:val="006D21C9"/>
    <w:rsid w:val="006D6492"/>
    <w:rsid w:val="006E57BF"/>
    <w:rsid w:val="006F08C7"/>
    <w:rsid w:val="006F5C46"/>
    <w:rsid w:val="007130D5"/>
    <w:rsid w:val="00732F74"/>
    <w:rsid w:val="007723F6"/>
    <w:rsid w:val="007A1D3F"/>
    <w:rsid w:val="007A7041"/>
    <w:rsid w:val="007C4991"/>
    <w:rsid w:val="007D5F02"/>
    <w:rsid w:val="007D64D7"/>
    <w:rsid w:val="007E2F4A"/>
    <w:rsid w:val="0080543B"/>
    <w:rsid w:val="008121C4"/>
    <w:rsid w:val="00812C0A"/>
    <w:rsid w:val="00817993"/>
    <w:rsid w:val="0083173E"/>
    <w:rsid w:val="00844C5F"/>
    <w:rsid w:val="0086166F"/>
    <w:rsid w:val="008637A3"/>
    <w:rsid w:val="008649DD"/>
    <w:rsid w:val="008677D5"/>
    <w:rsid w:val="008775D1"/>
    <w:rsid w:val="008827C5"/>
    <w:rsid w:val="008A5CDF"/>
    <w:rsid w:val="008A60B8"/>
    <w:rsid w:val="008C3AF8"/>
    <w:rsid w:val="00911337"/>
    <w:rsid w:val="0094601E"/>
    <w:rsid w:val="0095478D"/>
    <w:rsid w:val="00963875"/>
    <w:rsid w:val="0097687E"/>
    <w:rsid w:val="0099451E"/>
    <w:rsid w:val="009A7EBF"/>
    <w:rsid w:val="009D7FFA"/>
    <w:rsid w:val="009F6D7C"/>
    <w:rsid w:val="00A135BF"/>
    <w:rsid w:val="00A15332"/>
    <w:rsid w:val="00A168A7"/>
    <w:rsid w:val="00A304DD"/>
    <w:rsid w:val="00A4425B"/>
    <w:rsid w:val="00A526BF"/>
    <w:rsid w:val="00A643F8"/>
    <w:rsid w:val="00A66751"/>
    <w:rsid w:val="00AA7567"/>
    <w:rsid w:val="00AB4D16"/>
    <w:rsid w:val="00AB5C3B"/>
    <w:rsid w:val="00AE04F9"/>
    <w:rsid w:val="00AF382E"/>
    <w:rsid w:val="00B05F18"/>
    <w:rsid w:val="00B24CC6"/>
    <w:rsid w:val="00B306C6"/>
    <w:rsid w:val="00B3703B"/>
    <w:rsid w:val="00B5378B"/>
    <w:rsid w:val="00B66228"/>
    <w:rsid w:val="00B90064"/>
    <w:rsid w:val="00B92602"/>
    <w:rsid w:val="00B9269F"/>
    <w:rsid w:val="00B92C15"/>
    <w:rsid w:val="00BA0323"/>
    <w:rsid w:val="00BC1807"/>
    <w:rsid w:val="00BD0AE3"/>
    <w:rsid w:val="00BD0D09"/>
    <w:rsid w:val="00BD4431"/>
    <w:rsid w:val="00BE3FE1"/>
    <w:rsid w:val="00C11505"/>
    <w:rsid w:val="00CB0AA8"/>
    <w:rsid w:val="00CC5293"/>
    <w:rsid w:val="00CF0005"/>
    <w:rsid w:val="00CF6AF6"/>
    <w:rsid w:val="00D16CF6"/>
    <w:rsid w:val="00D265ED"/>
    <w:rsid w:val="00D30D8C"/>
    <w:rsid w:val="00D456DE"/>
    <w:rsid w:val="00D53D32"/>
    <w:rsid w:val="00D72759"/>
    <w:rsid w:val="00D81A28"/>
    <w:rsid w:val="00DC0920"/>
    <w:rsid w:val="00DD5977"/>
    <w:rsid w:val="00E20CFE"/>
    <w:rsid w:val="00E2286A"/>
    <w:rsid w:val="00E228DE"/>
    <w:rsid w:val="00E25C38"/>
    <w:rsid w:val="00E4084A"/>
    <w:rsid w:val="00E93AF3"/>
    <w:rsid w:val="00EA7FD0"/>
    <w:rsid w:val="00ED52B1"/>
    <w:rsid w:val="00ED583B"/>
    <w:rsid w:val="00EE4332"/>
    <w:rsid w:val="00EE7FD4"/>
    <w:rsid w:val="00EF0062"/>
    <w:rsid w:val="00F01FA7"/>
    <w:rsid w:val="00F1231B"/>
    <w:rsid w:val="00F21E3E"/>
    <w:rsid w:val="00F439F2"/>
    <w:rsid w:val="00F561DE"/>
    <w:rsid w:val="00F75B04"/>
    <w:rsid w:val="00F872E6"/>
    <w:rsid w:val="00FB076B"/>
    <w:rsid w:val="00FC5155"/>
    <w:rsid w:val="00FF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FA"/>
    <w:rPr>
      <w:sz w:val="24"/>
      <w:szCs w:val="24"/>
    </w:rPr>
  </w:style>
  <w:style w:type="paragraph" w:styleId="1">
    <w:name w:val="heading 1"/>
    <w:basedOn w:val="a"/>
    <w:next w:val="a"/>
    <w:qFormat/>
    <w:rsid w:val="009D7FF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D7FFA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7FFA"/>
    <w:pPr>
      <w:jc w:val="both"/>
    </w:pPr>
  </w:style>
  <w:style w:type="paragraph" w:styleId="20">
    <w:name w:val="Body Text 2"/>
    <w:basedOn w:val="a"/>
    <w:rsid w:val="009D7FFA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6C5B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93A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93A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93AF3"/>
  </w:style>
  <w:style w:type="paragraph" w:styleId="aa">
    <w:name w:val="annotation subject"/>
    <w:basedOn w:val="a8"/>
    <w:next w:val="a8"/>
    <w:link w:val="ab"/>
    <w:uiPriority w:val="99"/>
    <w:semiHidden/>
    <w:unhideWhenUsed/>
    <w:rsid w:val="00E93A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93AF3"/>
    <w:rPr>
      <w:b/>
      <w:bCs/>
    </w:rPr>
  </w:style>
  <w:style w:type="paragraph" w:styleId="ac">
    <w:name w:val="List Paragraph"/>
    <w:basedOn w:val="a"/>
    <w:uiPriority w:val="34"/>
    <w:qFormat/>
    <w:rsid w:val="008775D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8B9284-1470-4D3A-A00D-C9790D47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subject/>
  <dc:creator>Гладкова О.И.</dc:creator>
  <cp:keywords/>
  <dc:description/>
  <cp:lastModifiedBy>Nalog</cp:lastModifiedBy>
  <cp:revision>6</cp:revision>
  <cp:lastPrinted>2014-08-19T07:51:00Z</cp:lastPrinted>
  <dcterms:created xsi:type="dcterms:W3CDTF">2014-08-19T07:43:00Z</dcterms:created>
  <dcterms:modified xsi:type="dcterms:W3CDTF">2014-08-26T07:57:00Z</dcterms:modified>
</cp:coreProperties>
</file>