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D17A34" w:rsidP="001B5E3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25pt;margin-top:-39.15pt;width:54pt;height:1in;z-index:-251658752;mso-wrap-edited:f" wrapcoords="-379 0 -379 21343 21600 21343 21600 0 -379 0">
            <v:imagedata r:id="rId8" o:title=""/>
            <w10:wrap type="tight"/>
          </v:shape>
          <o:OLEObject Type="Embed" ProgID="MS_ClipArt_Gallery.5" ShapeID="_x0000_s1026" DrawAspect="Content" ObjectID="_1717913942" r:id="rId9"/>
        </w:object>
      </w:r>
      <w:r w:rsidR="001B5E38" w:rsidRPr="001B5E38">
        <w:rPr>
          <w:rFonts w:ascii="Times New Roman" w:eastAsia="Times New Roman" w:hAnsi="Times New Roman" w:cs="Times New Roman"/>
          <w:sz w:val="24"/>
          <w:szCs w:val="24"/>
          <w:lang w:eastAsia="ru-RU"/>
        </w:rPr>
        <w:t xml:space="preserve"> </w:t>
      </w: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keepNext/>
        <w:spacing w:after="0" w:line="240" w:lineRule="auto"/>
        <w:ind w:firstLine="709"/>
        <w:contextualSpacing/>
        <w:jc w:val="center"/>
        <w:outlineLvl w:val="1"/>
        <w:rPr>
          <w:rFonts w:ascii="Times New Roman" w:eastAsia="Times New Roman" w:hAnsi="Times New Roman" w:cs="Times New Roman"/>
          <w:b/>
          <w:bCs/>
          <w:sz w:val="24"/>
          <w:szCs w:val="24"/>
          <w:lang w:eastAsia="ru-RU"/>
        </w:rPr>
      </w:pPr>
      <w:r w:rsidRPr="001B5E38">
        <w:rPr>
          <w:rFonts w:ascii="Times New Roman" w:eastAsia="Times New Roman" w:hAnsi="Times New Roman" w:cs="Times New Roman"/>
          <w:b/>
          <w:bCs/>
          <w:sz w:val="24"/>
          <w:szCs w:val="24"/>
          <w:lang w:eastAsia="ru-RU"/>
        </w:rPr>
        <w:t>Администрация муниципального образования</w:t>
      </w:r>
    </w:p>
    <w:p w:rsidR="001B5E38" w:rsidRPr="001B5E38" w:rsidRDefault="001B5E38" w:rsidP="001B5E38">
      <w:pPr>
        <w:keepNext/>
        <w:spacing w:after="0" w:line="240" w:lineRule="auto"/>
        <w:ind w:firstLine="709"/>
        <w:contextualSpacing/>
        <w:jc w:val="center"/>
        <w:outlineLvl w:val="1"/>
        <w:rPr>
          <w:rFonts w:ascii="Times New Roman" w:eastAsia="Times New Roman" w:hAnsi="Times New Roman" w:cs="Times New Roman"/>
          <w:b/>
          <w:bCs/>
          <w:sz w:val="24"/>
          <w:szCs w:val="24"/>
          <w:lang w:eastAsia="ru-RU"/>
        </w:rPr>
      </w:pPr>
      <w:r w:rsidRPr="001B5E38">
        <w:rPr>
          <w:rFonts w:ascii="Times New Roman" w:eastAsia="Times New Roman" w:hAnsi="Times New Roman" w:cs="Times New Roman"/>
          <w:b/>
          <w:bCs/>
          <w:sz w:val="24"/>
          <w:szCs w:val="24"/>
          <w:lang w:eastAsia="ru-RU"/>
        </w:rPr>
        <w:t>«Корниловское сельское поселение»</w:t>
      </w:r>
    </w:p>
    <w:p w:rsidR="001B5E38" w:rsidRPr="001B5E38" w:rsidRDefault="001B5E38" w:rsidP="001B5E38">
      <w:pPr>
        <w:tabs>
          <w:tab w:val="left" w:pos="284"/>
        </w:tabs>
        <w:spacing w:after="0" w:line="240" w:lineRule="auto"/>
        <w:ind w:firstLine="709"/>
        <w:contextualSpacing/>
        <w:jc w:val="center"/>
        <w:rPr>
          <w:rFonts w:ascii="Times New Roman" w:eastAsia="Times New Roman" w:hAnsi="Times New Roman" w:cs="Times New Roman"/>
          <w:b/>
          <w:bCs/>
          <w:sz w:val="24"/>
          <w:szCs w:val="24"/>
          <w:lang w:eastAsia="ru-RU"/>
        </w:rPr>
      </w:pPr>
      <w:r w:rsidRPr="001B5E38">
        <w:rPr>
          <w:rFonts w:ascii="Times New Roman" w:eastAsia="Times New Roman" w:hAnsi="Times New Roman" w:cs="Times New Roman"/>
          <w:b/>
          <w:bCs/>
          <w:sz w:val="24"/>
          <w:szCs w:val="24"/>
          <w:lang w:eastAsia="ru-RU"/>
        </w:rPr>
        <w:t>_______________________________________________________________</w:t>
      </w:r>
      <w:r w:rsidR="000016DB">
        <w:rPr>
          <w:rFonts w:ascii="Times New Roman" w:eastAsia="Times New Roman" w:hAnsi="Times New Roman" w:cs="Times New Roman"/>
          <w:b/>
          <w:bCs/>
          <w:sz w:val="24"/>
          <w:szCs w:val="24"/>
          <w:lang w:eastAsia="ru-RU"/>
        </w:rPr>
        <w:t>_______</w:t>
      </w:r>
      <w:r w:rsidRPr="001B5E38">
        <w:rPr>
          <w:rFonts w:ascii="Times New Roman" w:eastAsia="Times New Roman" w:hAnsi="Times New Roman" w:cs="Times New Roman"/>
          <w:b/>
          <w:bCs/>
          <w:sz w:val="24"/>
          <w:szCs w:val="24"/>
          <w:lang w:eastAsia="ru-RU"/>
        </w:rPr>
        <w:t>_</w:t>
      </w:r>
    </w:p>
    <w:p w:rsidR="001B5E38" w:rsidRPr="001B5E38" w:rsidRDefault="001B5E38" w:rsidP="001B5E38">
      <w:pPr>
        <w:spacing w:after="0" w:line="240" w:lineRule="auto"/>
        <w:ind w:firstLine="709"/>
        <w:contextualSpacing/>
        <w:jc w:val="center"/>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ПОСТАНОВЛЕНИЕ</w:t>
      </w: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с. Корнилово                                           №269                </w:t>
      </w:r>
      <w:r w:rsidR="00EE54A0">
        <w:rPr>
          <w:rFonts w:ascii="Times New Roman" w:eastAsia="Times New Roman" w:hAnsi="Times New Roman" w:cs="Times New Roman"/>
          <w:sz w:val="24"/>
          <w:szCs w:val="24"/>
          <w:lang w:eastAsia="ru-RU"/>
        </w:rPr>
        <w:t xml:space="preserve">             от 26 сентября 2018</w:t>
      </w:r>
      <w:r w:rsidRPr="001B5E38">
        <w:rPr>
          <w:rFonts w:ascii="Times New Roman" w:eastAsia="Times New Roman" w:hAnsi="Times New Roman" w:cs="Times New Roman"/>
          <w:sz w:val="24"/>
          <w:szCs w:val="24"/>
          <w:lang w:eastAsia="ru-RU"/>
        </w:rPr>
        <w:t xml:space="preserve"> г.</w:t>
      </w:r>
    </w:p>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1B5E38" w:rsidRPr="001B5E38" w:rsidTr="007E28BE">
        <w:tc>
          <w:tcPr>
            <w:tcW w:w="5495" w:type="dxa"/>
          </w:tcPr>
          <w:p w:rsidR="001B5E38" w:rsidRPr="001B5E38" w:rsidRDefault="001B5E38" w:rsidP="001B5E38">
            <w:pPr>
              <w:ind w:firstLine="709"/>
              <w:contextualSpacing/>
              <w:jc w:val="both"/>
              <w:rPr>
                <w:rFonts w:ascii="Times New Roman" w:hAnsi="Times New Roman" w:cs="Times New Roman"/>
                <w:sz w:val="24"/>
                <w:szCs w:val="24"/>
              </w:rPr>
            </w:pPr>
            <w:r w:rsidRPr="001B5E38">
              <w:rPr>
                <w:rFonts w:ascii="Times New Roman" w:hAnsi="Times New Roman" w:cs="Times New Roman"/>
                <w:sz w:val="24"/>
                <w:szCs w:val="24"/>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r>
    </w:tbl>
    <w:p w:rsidR="001B5E38" w:rsidRPr="001B5E38" w:rsidRDefault="001B5E38"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     В целях регламентации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Корниловское сельское поселение», принятым решением Совета Корниловского поселения от 20 февраля 2015 года № 1,</w:t>
      </w: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59" w:lineRule="auto"/>
        <w:ind w:firstLine="709"/>
        <w:contextualSpacing/>
        <w:jc w:val="both"/>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ПОСТАНОВЛЯЮ:</w:t>
      </w: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Опубликовать настоящее постановление в информационном бюллетене и на официальном сайте муниципального образования «Корниловское сельское поселение». </w:t>
      </w: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Настоящее постановление вступает в силу на следующий день после дня его официального опубликования. </w:t>
      </w: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 Контроль за исполнением настоящего постановления оставляю за собой.</w:t>
      </w: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p>
    <w:p w:rsidR="001B5E38" w:rsidRPr="001B5E38" w:rsidRDefault="001B5E38" w:rsidP="000016DB">
      <w:pPr>
        <w:spacing w:after="0" w:line="259" w:lineRule="auto"/>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Глава Корниловского поселения</w:t>
      </w:r>
    </w:p>
    <w:p w:rsidR="001B5E38" w:rsidRPr="001B5E38" w:rsidRDefault="001B5E38" w:rsidP="000016DB">
      <w:pPr>
        <w:spacing w:after="0" w:line="259" w:lineRule="auto"/>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(Глава Администрации)      </w:t>
      </w:r>
      <w:r w:rsidR="000016DB">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 xml:space="preserve">      __________________________ Г.М. </w:t>
      </w:r>
      <w:proofErr w:type="spellStart"/>
      <w:r w:rsidRPr="001B5E38">
        <w:rPr>
          <w:rFonts w:ascii="Times New Roman" w:eastAsia="Times New Roman" w:hAnsi="Times New Roman" w:cs="Times New Roman"/>
          <w:sz w:val="24"/>
          <w:szCs w:val="24"/>
          <w:lang w:eastAsia="ru-RU"/>
        </w:rPr>
        <w:t>Логвинов</w:t>
      </w:r>
      <w:proofErr w:type="spellEnd"/>
    </w:p>
    <w:p w:rsidR="001B5E38" w:rsidRPr="001B5E38" w:rsidRDefault="001B5E38" w:rsidP="001B5E38">
      <w:pPr>
        <w:spacing w:after="0" w:line="259" w:lineRule="auto"/>
        <w:ind w:firstLine="709"/>
        <w:contextualSpacing/>
        <w:jc w:val="both"/>
        <w:rPr>
          <w:rFonts w:ascii="Times New Roman" w:eastAsia="Times New Roman" w:hAnsi="Times New Roman" w:cs="Times New Roman"/>
          <w:sz w:val="24"/>
          <w:szCs w:val="24"/>
          <w:lang w:eastAsia="ru-RU"/>
        </w:rPr>
      </w:pPr>
    </w:p>
    <w:p w:rsidR="001D66DC" w:rsidRPr="001B5E38" w:rsidRDefault="001D66DC" w:rsidP="001B5E38">
      <w:pPr>
        <w:spacing w:after="0" w:line="259" w:lineRule="auto"/>
        <w:ind w:firstLine="709"/>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lastRenderedPageBreak/>
        <w:t>Приложение</w:t>
      </w:r>
      <w:r w:rsidRPr="001B5E38">
        <w:rPr>
          <w:rFonts w:ascii="Times New Roman" w:eastAsia="Times New Roman" w:hAnsi="Times New Roman" w:cs="Times New Roman"/>
          <w:sz w:val="24"/>
          <w:szCs w:val="24"/>
          <w:lang w:eastAsia="ru-RU"/>
        </w:rPr>
        <w:br/>
        <w:t>к постановлению</w:t>
      </w:r>
      <w:r w:rsidRPr="001B5E38">
        <w:rPr>
          <w:rFonts w:ascii="Times New Roman" w:eastAsia="Times New Roman" w:hAnsi="Times New Roman" w:cs="Times New Roman"/>
          <w:sz w:val="24"/>
          <w:szCs w:val="24"/>
          <w:lang w:eastAsia="ru-RU"/>
        </w:rPr>
        <w:br/>
      </w:r>
      <w:r w:rsidR="000F2CAA" w:rsidRPr="001B5E38">
        <w:rPr>
          <w:rFonts w:ascii="Times New Roman" w:eastAsia="Times New Roman" w:hAnsi="Times New Roman" w:cs="Times New Roman"/>
          <w:sz w:val="24"/>
          <w:szCs w:val="24"/>
          <w:lang w:eastAsia="ru-RU"/>
        </w:rPr>
        <w:t xml:space="preserve">от 26 сентября </w:t>
      </w:r>
      <w:r w:rsidR="00B5421D" w:rsidRPr="001B5E38">
        <w:rPr>
          <w:rFonts w:ascii="Times New Roman" w:eastAsia="Times New Roman" w:hAnsi="Times New Roman" w:cs="Times New Roman"/>
          <w:sz w:val="24"/>
          <w:szCs w:val="24"/>
          <w:lang w:eastAsia="ru-RU"/>
        </w:rPr>
        <w:t xml:space="preserve">2018 </w:t>
      </w:r>
      <w:r w:rsidR="000F2CAA" w:rsidRPr="001B5E38">
        <w:rPr>
          <w:rFonts w:ascii="Times New Roman" w:eastAsia="Times New Roman" w:hAnsi="Times New Roman" w:cs="Times New Roman"/>
          <w:sz w:val="24"/>
          <w:szCs w:val="24"/>
          <w:lang w:eastAsia="ru-RU"/>
        </w:rPr>
        <w:t>г. N 269</w:t>
      </w:r>
    </w:p>
    <w:p w:rsidR="001D66DC" w:rsidRPr="001B5E38" w:rsidRDefault="001D66DC" w:rsidP="001B5E38">
      <w:pPr>
        <w:spacing w:after="0" w:line="240" w:lineRule="auto"/>
        <w:ind w:firstLine="709"/>
        <w:contextualSpacing/>
        <w:jc w:val="both"/>
        <w:rPr>
          <w:rFonts w:ascii="Times New Roman" w:eastAsia="Times New Roman" w:hAnsi="Times New Roman" w:cs="Times New Roman"/>
          <w:b/>
          <w:bCs/>
          <w:sz w:val="24"/>
          <w:szCs w:val="24"/>
          <w:lang w:eastAsia="ru-RU"/>
        </w:rPr>
      </w:pPr>
    </w:p>
    <w:p w:rsidR="001B5E38" w:rsidRDefault="00D747AC" w:rsidP="001B5E38">
      <w:pPr>
        <w:spacing w:after="0" w:line="240" w:lineRule="auto"/>
        <w:ind w:firstLine="709"/>
        <w:contextualSpacing/>
        <w:jc w:val="center"/>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bCs/>
          <w:sz w:val="24"/>
          <w:szCs w:val="24"/>
          <w:lang w:eastAsia="ru-RU"/>
        </w:rPr>
        <w:t>АДМИНИСТРАТИВНЫЙ РЕГЛАМЕНТ</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sz w:val="24"/>
          <w:szCs w:val="24"/>
          <w:lang w:eastAsia="ru-RU"/>
        </w:rPr>
        <w:t>I. ОБЩИЕ ПОЛОЖЕНИЯ</w:t>
      </w:r>
    </w:p>
    <w:p w:rsidR="001B5E38" w:rsidRDefault="001B5E38" w:rsidP="001B5E38">
      <w:pPr>
        <w:spacing w:after="0" w:line="240" w:lineRule="auto"/>
        <w:ind w:firstLine="709"/>
        <w:contextualSpacing/>
        <w:jc w:val="both"/>
        <w:rPr>
          <w:rFonts w:ascii="Times New Roman" w:eastAsia="Times New Roman" w:hAnsi="Times New Roman" w:cs="Times New Roman"/>
          <w:b/>
          <w:sz w:val="24"/>
          <w:szCs w:val="24"/>
          <w:lang w:eastAsia="ru-RU"/>
        </w:rPr>
      </w:pPr>
    </w:p>
    <w:p w:rsidR="001B5E38" w:rsidRDefault="00D747AC" w:rsidP="001B5E38">
      <w:pPr>
        <w:spacing w:after="0" w:line="240" w:lineRule="auto"/>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 xml:space="preserve">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и доступности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1B5E38">
        <w:rPr>
          <w:rFonts w:ascii="Times New Roman" w:hAnsi="Times New Roman" w:cs="Times New Roman"/>
          <w:sz w:val="24"/>
          <w:szCs w:val="24"/>
          <w:lang w:eastAsia="ru-RU"/>
        </w:rPr>
        <w:t>(далее - муниципальная услуга).</w:t>
      </w:r>
    </w:p>
    <w:p w:rsidR="001B5E38" w:rsidRDefault="00D747AC" w:rsidP="001B5E38">
      <w:pPr>
        <w:spacing w:after="0" w:line="240" w:lineRule="auto"/>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1.2. Административный регламент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1B5E38">
        <w:rPr>
          <w:rFonts w:ascii="Times New Roman" w:hAnsi="Times New Roman" w:cs="Times New Roman"/>
          <w:sz w:val="24"/>
          <w:szCs w:val="24"/>
          <w:lang w:eastAsia="ru-RU"/>
        </w:rPr>
        <w:t xml:space="preserve"> либо муниципального служащего.</w:t>
      </w:r>
    </w:p>
    <w:p w:rsidR="001B5E38" w:rsidRDefault="00D747AC" w:rsidP="001B5E38">
      <w:pPr>
        <w:spacing w:after="0" w:line="240" w:lineRule="auto"/>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 xml:space="preserve">1.3. За получением муниципальной услуги могут обратиться собственники помещений, являющиеся 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w:t>
      </w:r>
      <w:r w:rsidR="001B5E38">
        <w:rPr>
          <w:rFonts w:ascii="Times New Roman" w:hAnsi="Times New Roman" w:cs="Times New Roman"/>
          <w:sz w:val="24"/>
          <w:szCs w:val="24"/>
          <w:lang w:eastAsia="ru-RU"/>
        </w:rPr>
        <w:t>основаниях (далее - заявители).</w:t>
      </w:r>
    </w:p>
    <w:p w:rsidR="001B5E38" w:rsidRDefault="00D747AC" w:rsidP="001B5E38">
      <w:pPr>
        <w:spacing w:after="0" w:line="240" w:lineRule="auto"/>
        <w:ind w:firstLine="709"/>
        <w:contextualSpacing/>
        <w:jc w:val="both"/>
        <w:rPr>
          <w:rFonts w:ascii="Times New Roman" w:hAnsi="Times New Roman" w:cs="Times New Roman"/>
          <w:b/>
          <w:sz w:val="24"/>
          <w:szCs w:val="24"/>
          <w:lang w:eastAsia="ru-RU"/>
        </w:rPr>
      </w:pPr>
      <w:r w:rsidRPr="001B5E38">
        <w:rPr>
          <w:rFonts w:ascii="Times New Roman" w:hAnsi="Times New Roman" w:cs="Times New Roman"/>
          <w:b/>
          <w:sz w:val="24"/>
          <w:szCs w:val="24"/>
          <w:lang w:eastAsia="ru-RU"/>
        </w:rPr>
        <w:t>1.4. Порядок информирования о правилах предо</w:t>
      </w:r>
      <w:r w:rsidR="001B5E38">
        <w:rPr>
          <w:rFonts w:ascii="Times New Roman" w:hAnsi="Times New Roman" w:cs="Times New Roman"/>
          <w:b/>
          <w:sz w:val="24"/>
          <w:szCs w:val="24"/>
          <w:lang w:eastAsia="ru-RU"/>
        </w:rPr>
        <w:t>ставления муниципальной услуги:</w:t>
      </w:r>
    </w:p>
    <w:p w:rsidR="001B5E38" w:rsidRPr="001B5E38" w:rsidRDefault="00D747AC" w:rsidP="001B5E38">
      <w:pPr>
        <w:spacing w:after="0" w:line="240" w:lineRule="auto"/>
        <w:ind w:firstLine="709"/>
        <w:contextualSpacing/>
        <w:jc w:val="both"/>
        <w:rPr>
          <w:rFonts w:ascii="Times New Roman" w:eastAsia="Times New Roman" w:hAnsi="Times New Roman" w:cs="Times New Roman"/>
          <w:b/>
          <w:sz w:val="24"/>
          <w:szCs w:val="24"/>
          <w:lang w:eastAsia="ru-RU"/>
        </w:rPr>
      </w:pPr>
      <w:r w:rsidRPr="001B5E38">
        <w:rPr>
          <w:rFonts w:ascii="Times New Roman" w:hAnsi="Times New Roman" w:cs="Times New Roman"/>
          <w:sz w:val="24"/>
          <w:szCs w:val="24"/>
          <w:lang w:eastAsia="ru-RU"/>
        </w:rPr>
        <w:t>1.4.1. Для получения информации о порядке предоставления муниципальной услуг</w:t>
      </w:r>
      <w:r w:rsidR="001B5E38">
        <w:rPr>
          <w:rFonts w:ascii="Times New Roman" w:hAnsi="Times New Roman" w:cs="Times New Roman"/>
          <w:sz w:val="24"/>
          <w:szCs w:val="24"/>
          <w:lang w:eastAsia="ru-RU"/>
        </w:rPr>
        <w:t>и заявители могут обратиться:</w:t>
      </w:r>
    </w:p>
    <w:p w:rsid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 xml:space="preserve">1) </w:t>
      </w:r>
      <w:r w:rsidR="00D747AC" w:rsidRPr="001B5E38">
        <w:rPr>
          <w:rFonts w:ascii="Times New Roman" w:hAnsi="Times New Roman" w:cs="Times New Roman"/>
          <w:sz w:val="24"/>
          <w:szCs w:val="24"/>
          <w:lang w:eastAsia="ru-RU"/>
        </w:rPr>
        <w:t>лично за консультацией о порядке предос</w:t>
      </w:r>
      <w:r w:rsidR="001B5E38">
        <w:rPr>
          <w:rFonts w:ascii="Times New Roman" w:hAnsi="Times New Roman" w:cs="Times New Roman"/>
          <w:sz w:val="24"/>
          <w:szCs w:val="24"/>
          <w:lang w:eastAsia="ru-RU"/>
        </w:rPr>
        <w:t>тавления муниципальной услуги;</w:t>
      </w:r>
    </w:p>
    <w:p w:rsid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2)</w:t>
      </w:r>
      <w:r w:rsidR="00D747AC" w:rsidRPr="001B5E38">
        <w:rPr>
          <w:rFonts w:ascii="Times New Roman" w:hAnsi="Times New Roman" w:cs="Times New Roman"/>
          <w:sz w:val="24"/>
          <w:szCs w:val="24"/>
          <w:lang w:eastAsia="ru-RU"/>
        </w:rPr>
        <w:t xml:space="preserve"> устно по телефону;</w:t>
      </w:r>
    </w:p>
    <w:p w:rsidR="001B5E38" w:rsidRDefault="00B5421D" w:rsidP="001B5E38">
      <w:pPr>
        <w:pStyle w:val="a8"/>
        <w:ind w:firstLine="709"/>
        <w:contextualSpacing/>
        <w:jc w:val="both"/>
        <w:rPr>
          <w:rFonts w:ascii="Times New Roman" w:hAnsi="Times New Roman" w:cs="Times New Roman"/>
          <w:sz w:val="24"/>
          <w:szCs w:val="24"/>
        </w:rPr>
      </w:pPr>
      <w:r w:rsidRPr="001B5E38">
        <w:rPr>
          <w:rFonts w:ascii="Times New Roman" w:hAnsi="Times New Roman" w:cs="Times New Roman"/>
          <w:sz w:val="24"/>
          <w:szCs w:val="24"/>
          <w:lang w:eastAsia="ru-RU"/>
        </w:rPr>
        <w:t xml:space="preserve">3) </w:t>
      </w:r>
      <w:r w:rsidR="00D747AC" w:rsidRPr="001B5E38">
        <w:rPr>
          <w:rFonts w:ascii="Times New Roman" w:hAnsi="Times New Roman" w:cs="Times New Roman"/>
          <w:sz w:val="24"/>
          <w:szCs w:val="24"/>
          <w:lang w:eastAsia="ru-RU"/>
        </w:rPr>
        <w:t xml:space="preserve"> </w:t>
      </w:r>
      <w:r w:rsidR="001D66DC" w:rsidRPr="001B5E38">
        <w:rPr>
          <w:rFonts w:ascii="Times New Roman" w:hAnsi="Times New Roman" w:cs="Times New Roman"/>
          <w:sz w:val="24"/>
          <w:szCs w:val="24"/>
        </w:rPr>
        <w:t>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r w:rsidR="00552732" w:rsidRPr="001B5E38">
        <w:rPr>
          <w:rFonts w:ascii="Times New Roman" w:hAnsi="Times New Roman" w:cs="Times New Roman"/>
          <w:sz w:val="24"/>
          <w:szCs w:val="24"/>
        </w:rPr>
        <w:t xml:space="preserve">  </w:t>
      </w:r>
    </w:p>
    <w:p w:rsidR="001B5E38" w:rsidRDefault="001D66DC" w:rsidP="001B5E38">
      <w:pPr>
        <w:pStyle w:val="a8"/>
        <w:ind w:firstLine="709"/>
        <w:contextualSpacing/>
        <w:jc w:val="both"/>
        <w:rPr>
          <w:rFonts w:ascii="Times New Roman" w:hAnsi="Times New Roman" w:cs="Times New Roman"/>
          <w:sz w:val="24"/>
          <w:szCs w:val="24"/>
        </w:rPr>
      </w:pPr>
      <w:r w:rsidRPr="001B5E38">
        <w:rPr>
          <w:rFonts w:ascii="Times New Roman" w:hAnsi="Times New Roman" w:cs="Times New Roman"/>
          <w:sz w:val="24"/>
          <w:szCs w:val="24"/>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w:t>
      </w:r>
      <w:r w:rsidR="00493FA3" w:rsidRPr="001B5E38">
        <w:rPr>
          <w:rFonts w:ascii="Times New Roman" w:hAnsi="Times New Roman" w:cs="Times New Roman"/>
          <w:sz w:val="24"/>
          <w:szCs w:val="24"/>
        </w:rPr>
        <w:t xml:space="preserve">не предусмотрено иное </w:t>
      </w:r>
      <w:r w:rsidRPr="001B5E38">
        <w:rPr>
          <w:rFonts w:ascii="Times New Roman" w:hAnsi="Times New Roman" w:cs="Times New Roman"/>
          <w:sz w:val="24"/>
          <w:szCs w:val="24"/>
        </w:rPr>
        <w:t>для подписания таких документов</w:t>
      </w:r>
      <w:r w:rsidR="00493FA3" w:rsidRPr="001B5E38">
        <w:rPr>
          <w:rFonts w:ascii="Times New Roman" w:hAnsi="Times New Roman" w:cs="Times New Roman"/>
          <w:sz w:val="24"/>
          <w:szCs w:val="24"/>
        </w:rPr>
        <w:t>).</w:t>
      </w:r>
    </w:p>
    <w:p w:rsidR="001B5E38" w:rsidRDefault="00D17A34" w:rsidP="001B5E38">
      <w:pPr>
        <w:pStyle w:val="a8"/>
        <w:ind w:firstLine="709"/>
        <w:contextualSpacing/>
        <w:jc w:val="both"/>
        <w:rPr>
          <w:rFonts w:ascii="Times New Roman" w:hAnsi="Times New Roman" w:cs="Times New Roman"/>
          <w:sz w:val="24"/>
          <w:szCs w:val="24"/>
          <w:lang w:eastAsia="ru-RU"/>
        </w:rPr>
      </w:pPr>
      <w:hyperlink r:id="rId10" w:history="1">
        <w:r w:rsidR="00D747AC" w:rsidRPr="001B5E38">
          <w:rPr>
            <w:rFonts w:ascii="Times New Roman" w:hAnsi="Times New Roman" w:cs="Times New Roman"/>
            <w:sz w:val="24"/>
            <w:szCs w:val="24"/>
            <w:lang w:eastAsia="ru-RU"/>
          </w:rPr>
          <w:t>Информация</w:t>
        </w:r>
      </w:hyperlink>
      <w:r w:rsidR="00D747AC" w:rsidRPr="001B5E38">
        <w:rPr>
          <w:rFonts w:ascii="Times New Roman" w:hAnsi="Times New Roman" w:cs="Times New Roman"/>
          <w:sz w:val="24"/>
          <w:szCs w:val="24"/>
          <w:lang w:eastAsia="ru-RU"/>
        </w:rPr>
        <w:t xml:space="preserve"> о месте нахождения, графике работы содержится в приложении 4 к настоящем</w:t>
      </w:r>
      <w:r w:rsidR="001B5E38">
        <w:rPr>
          <w:rFonts w:ascii="Times New Roman" w:hAnsi="Times New Roman" w:cs="Times New Roman"/>
          <w:sz w:val="24"/>
          <w:szCs w:val="24"/>
          <w:lang w:eastAsia="ru-RU"/>
        </w:rPr>
        <w:t>у Административному регламенту.</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lastRenderedPageBreak/>
        <w:t>1.4.2. В случае личного обращения заявителя, обращения по телефону информация о порядке предоставления муниципальной услуги предоставляется секретарем комиссии.</w:t>
      </w:r>
      <w:r w:rsidRPr="001B5E38">
        <w:rPr>
          <w:rFonts w:ascii="Times New Roman" w:hAnsi="Times New Roman" w:cs="Times New Roman"/>
          <w:sz w:val="24"/>
          <w:szCs w:val="24"/>
          <w:lang w:eastAsia="ru-RU"/>
        </w:rPr>
        <w:br/>
      </w:r>
      <w:r w:rsidR="00B5421D" w:rsidRPr="001B5E38">
        <w:rPr>
          <w:rFonts w:ascii="Times New Roman" w:hAnsi="Times New Roman" w:cs="Times New Roman"/>
          <w:sz w:val="24"/>
          <w:szCs w:val="24"/>
          <w:lang w:eastAsia="ru-RU"/>
        </w:rPr>
        <w:t xml:space="preserve">     </w:t>
      </w:r>
      <w:r w:rsidRPr="001B5E38">
        <w:rPr>
          <w:rFonts w:ascii="Times New Roman" w:hAnsi="Times New Roman" w:cs="Times New Roman"/>
          <w:sz w:val="24"/>
          <w:szCs w:val="24"/>
          <w:lang w:eastAsia="ru-RU"/>
        </w:rPr>
        <w:t>Секретарь комиссии при устном информировании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заявителя при индивидуальном устном консультировании не может превышать 15 минут.</w:t>
      </w:r>
      <w:r w:rsidRPr="001B5E38">
        <w:rPr>
          <w:rFonts w:ascii="Times New Roman" w:hAnsi="Times New Roman" w:cs="Times New Roman"/>
          <w:sz w:val="24"/>
          <w:szCs w:val="24"/>
          <w:lang w:eastAsia="ru-RU"/>
        </w:rPr>
        <w:br/>
      </w:r>
      <w:r w:rsidR="00B5421D" w:rsidRPr="001B5E38">
        <w:rPr>
          <w:rFonts w:ascii="Times New Roman" w:hAnsi="Times New Roman" w:cs="Times New Roman"/>
          <w:sz w:val="24"/>
          <w:szCs w:val="24"/>
          <w:lang w:eastAsia="ru-RU"/>
        </w:rPr>
        <w:t xml:space="preserve">     </w:t>
      </w:r>
      <w:r w:rsidRPr="001B5E38">
        <w:rPr>
          <w:rFonts w:ascii="Times New Roman" w:hAnsi="Times New Roman" w:cs="Times New Roman"/>
          <w:sz w:val="24"/>
          <w:szCs w:val="24"/>
          <w:lang w:eastAsia="ru-RU"/>
        </w:rPr>
        <w:t>Ответ на телефонный звонок должен начинаться с информации о наименовании органа, в который обратился заявитель, фамилии, имени, отчестве</w:t>
      </w:r>
      <w:r w:rsidR="003A335A" w:rsidRPr="001B5E38">
        <w:rPr>
          <w:rFonts w:ascii="Times New Roman" w:hAnsi="Times New Roman" w:cs="Times New Roman"/>
          <w:sz w:val="24"/>
          <w:szCs w:val="24"/>
          <w:lang w:eastAsia="ru-RU"/>
        </w:rPr>
        <w:t xml:space="preserve"> (при наличии)</w:t>
      </w:r>
      <w:r w:rsidRPr="001B5E38">
        <w:rPr>
          <w:rFonts w:ascii="Times New Roman" w:hAnsi="Times New Roman" w:cs="Times New Roman"/>
          <w:sz w:val="24"/>
          <w:szCs w:val="24"/>
          <w:lang w:eastAsia="ru-RU"/>
        </w:rPr>
        <w:t xml:space="preserve"> и должности специалиста, принявшего телефонный звонок.</w:t>
      </w:r>
      <w:r w:rsidRPr="001B5E38">
        <w:rPr>
          <w:rFonts w:ascii="Times New Roman" w:hAnsi="Times New Roman" w:cs="Times New Roman"/>
          <w:sz w:val="24"/>
          <w:szCs w:val="24"/>
          <w:lang w:eastAsia="ru-RU"/>
        </w:rPr>
        <w:br/>
      </w:r>
      <w:r w:rsidR="00B5421D" w:rsidRPr="001B5E38">
        <w:rPr>
          <w:rFonts w:ascii="Times New Roman" w:hAnsi="Times New Roman" w:cs="Times New Roman"/>
          <w:sz w:val="24"/>
          <w:szCs w:val="24"/>
          <w:lang w:eastAsia="ru-RU"/>
        </w:rPr>
        <w:t xml:space="preserve">     </w:t>
      </w:r>
      <w:r w:rsidRPr="001B5E38">
        <w:rPr>
          <w:rFonts w:ascii="Times New Roman" w:hAnsi="Times New Roman" w:cs="Times New Roman"/>
          <w:sz w:val="24"/>
          <w:szCs w:val="24"/>
          <w:lang w:eastAsia="ru-RU"/>
        </w:rPr>
        <w:t>При невозможности секретаря комиссии самостоятельно ответить на поставленные вопросы обратившемуся заявителю должен быть сообщен номер телефона, по которому можно получить необходимую информацию.</w:t>
      </w:r>
      <w:r w:rsidRPr="001B5E38">
        <w:rPr>
          <w:rFonts w:ascii="Times New Roman" w:hAnsi="Times New Roman" w:cs="Times New Roman"/>
          <w:sz w:val="24"/>
          <w:szCs w:val="24"/>
          <w:lang w:eastAsia="ru-RU"/>
        </w:rPr>
        <w:br/>
      </w:r>
      <w:r w:rsidR="00B5421D" w:rsidRPr="001B5E38">
        <w:rPr>
          <w:rFonts w:ascii="Times New Roman" w:hAnsi="Times New Roman" w:cs="Times New Roman"/>
          <w:sz w:val="24"/>
          <w:szCs w:val="24"/>
          <w:lang w:eastAsia="ru-RU"/>
        </w:rPr>
        <w:t xml:space="preserve">     </w:t>
      </w:r>
      <w:r w:rsidRPr="001B5E38">
        <w:rPr>
          <w:rFonts w:ascii="Times New Roman" w:hAnsi="Times New Roman" w:cs="Times New Roman"/>
          <w:sz w:val="24"/>
          <w:szCs w:val="24"/>
          <w:lang w:eastAsia="ru-RU"/>
        </w:rPr>
        <w:t xml:space="preserve">Индивидуальное устное информирование каждого заявителя секретарем комиссии </w:t>
      </w:r>
      <w:r w:rsidR="00B5421D" w:rsidRPr="001B5E38">
        <w:rPr>
          <w:rFonts w:ascii="Times New Roman" w:hAnsi="Times New Roman" w:cs="Times New Roman"/>
          <w:sz w:val="24"/>
          <w:szCs w:val="24"/>
          <w:lang w:eastAsia="ru-RU"/>
        </w:rPr>
        <w:t xml:space="preserve"> </w:t>
      </w:r>
      <w:r w:rsidRPr="001B5E38">
        <w:rPr>
          <w:rFonts w:ascii="Times New Roman" w:hAnsi="Times New Roman" w:cs="Times New Roman"/>
          <w:sz w:val="24"/>
          <w:szCs w:val="24"/>
          <w:lang w:eastAsia="ru-RU"/>
        </w:rPr>
        <w:t>ос</w:t>
      </w:r>
      <w:r w:rsidR="001B5E38">
        <w:rPr>
          <w:rFonts w:ascii="Times New Roman" w:hAnsi="Times New Roman" w:cs="Times New Roman"/>
          <w:sz w:val="24"/>
          <w:szCs w:val="24"/>
          <w:lang w:eastAsia="ru-RU"/>
        </w:rPr>
        <w:t>уществляется не более 15 минут.</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b/>
          <w:sz w:val="24"/>
          <w:szCs w:val="24"/>
          <w:lang w:eastAsia="ru-RU"/>
        </w:rPr>
        <w:t>1.4.3. Порядок письменного информирования о порядке предоставления муниципальной услуги.</w:t>
      </w:r>
      <w:r w:rsidRPr="001B5E38">
        <w:rPr>
          <w:rFonts w:ascii="Times New Roman" w:hAnsi="Times New Roman" w:cs="Times New Roman"/>
          <w:b/>
          <w:sz w:val="24"/>
          <w:szCs w:val="24"/>
          <w:lang w:eastAsia="ru-RU"/>
        </w:rPr>
        <w:br/>
      </w:r>
      <w:r w:rsidR="00B5421D" w:rsidRPr="001B5E38">
        <w:rPr>
          <w:rFonts w:ascii="Times New Roman" w:hAnsi="Times New Roman" w:cs="Times New Roman"/>
          <w:sz w:val="24"/>
          <w:szCs w:val="24"/>
          <w:lang w:eastAsia="ru-RU"/>
        </w:rPr>
        <w:t xml:space="preserve">     </w:t>
      </w:r>
      <w:r w:rsidRPr="001B5E38">
        <w:rPr>
          <w:rFonts w:ascii="Times New Roman" w:hAnsi="Times New Roman" w:cs="Times New Roman"/>
          <w:sz w:val="24"/>
          <w:szCs w:val="24"/>
          <w:lang w:eastAsia="ru-RU"/>
        </w:rPr>
        <w:t>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в форме электронного документа на Официал</w:t>
      </w:r>
      <w:r w:rsidR="00552732" w:rsidRPr="001B5E38">
        <w:rPr>
          <w:rFonts w:ascii="Times New Roman" w:hAnsi="Times New Roman" w:cs="Times New Roman"/>
          <w:sz w:val="24"/>
          <w:szCs w:val="24"/>
          <w:lang w:eastAsia="ru-RU"/>
        </w:rPr>
        <w:t>ьном сайте</w:t>
      </w:r>
      <w:r w:rsidRPr="001B5E38">
        <w:rPr>
          <w:rFonts w:ascii="Times New Roman" w:hAnsi="Times New Roman" w:cs="Times New Roman"/>
          <w:sz w:val="24"/>
          <w:szCs w:val="24"/>
          <w:lang w:eastAsia="ru-RU"/>
        </w:rPr>
        <w:t xml:space="preserve"> муницип</w:t>
      </w:r>
      <w:r w:rsidR="00552732" w:rsidRPr="001B5E38">
        <w:rPr>
          <w:rFonts w:ascii="Times New Roman" w:hAnsi="Times New Roman" w:cs="Times New Roman"/>
          <w:sz w:val="24"/>
          <w:szCs w:val="24"/>
          <w:lang w:eastAsia="ru-RU"/>
        </w:rPr>
        <w:t>ального образования "Корниловское сельское поселение"</w:t>
      </w:r>
      <w:r w:rsidRPr="001B5E38">
        <w:rPr>
          <w:rFonts w:ascii="Times New Roman" w:hAnsi="Times New Roman" w:cs="Times New Roman"/>
          <w:sz w:val="24"/>
          <w:szCs w:val="24"/>
          <w:lang w:eastAsia="ru-RU"/>
        </w:rPr>
        <w:t xml:space="preserve"> по адресу, указанному в </w:t>
      </w:r>
      <w:hyperlink r:id="rId11" w:history="1">
        <w:r w:rsidRPr="001B5E38">
          <w:rPr>
            <w:rFonts w:ascii="Times New Roman" w:hAnsi="Times New Roman" w:cs="Times New Roman"/>
            <w:sz w:val="24"/>
            <w:szCs w:val="24"/>
            <w:lang w:eastAsia="ru-RU"/>
          </w:rPr>
          <w:t>приложении 4</w:t>
        </w:r>
      </w:hyperlink>
      <w:r w:rsidRPr="001B5E38">
        <w:rPr>
          <w:rFonts w:ascii="Times New Roman" w:hAnsi="Times New Roman" w:cs="Times New Roman"/>
          <w:sz w:val="24"/>
          <w:szCs w:val="24"/>
          <w:lang w:eastAsia="ru-RU"/>
        </w:rPr>
        <w:t xml:space="preserve"> к настоящему Ад</w:t>
      </w:r>
      <w:r w:rsidR="001B5E38">
        <w:rPr>
          <w:rFonts w:ascii="Times New Roman" w:hAnsi="Times New Roman" w:cs="Times New Roman"/>
          <w:sz w:val="24"/>
          <w:szCs w:val="24"/>
          <w:lang w:eastAsia="ru-RU"/>
        </w:rPr>
        <w:t>министративному регламенту.</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Обращение должн</w:t>
      </w:r>
      <w:r w:rsidR="001B5E38">
        <w:rPr>
          <w:rFonts w:ascii="Times New Roman" w:hAnsi="Times New Roman" w:cs="Times New Roman"/>
          <w:sz w:val="24"/>
          <w:szCs w:val="24"/>
          <w:lang w:eastAsia="ru-RU"/>
        </w:rPr>
        <w:t>о содержать следующие сведения:</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1) наименование органа, в который направляется обращение, либо фамилию, имя, отчество соответствующего должностного лица, либо д</w:t>
      </w:r>
      <w:r w:rsidR="001B5E38">
        <w:rPr>
          <w:rFonts w:ascii="Times New Roman" w:hAnsi="Times New Roman" w:cs="Times New Roman"/>
          <w:sz w:val="24"/>
          <w:szCs w:val="24"/>
          <w:lang w:eastAsia="ru-RU"/>
        </w:rPr>
        <w:t>олжность соответствующего лица;</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2) фамилию, имя, отчество (последнее - при наличии) заявителя - физического лица, наименование заявителя - юридического лица, фамилию, имя, отчество (последнее - при наличии) руководителя</w:t>
      </w:r>
      <w:r w:rsidR="001B5E38">
        <w:rPr>
          <w:rFonts w:ascii="Times New Roman" w:hAnsi="Times New Roman" w:cs="Times New Roman"/>
          <w:sz w:val="24"/>
          <w:szCs w:val="24"/>
          <w:lang w:eastAsia="ru-RU"/>
        </w:rPr>
        <w:t xml:space="preserve"> заявителя - юридического лица;</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3) почтовый адрес либо адрес электронной почты, по которому должен быть направлен ответ, либо номер контактного телефона в случ</w:t>
      </w:r>
      <w:r w:rsidR="001B5E38">
        <w:rPr>
          <w:rFonts w:ascii="Times New Roman" w:hAnsi="Times New Roman" w:cs="Times New Roman"/>
          <w:sz w:val="24"/>
          <w:szCs w:val="24"/>
          <w:lang w:eastAsia="ru-RU"/>
        </w:rPr>
        <w:t>ае предоставления ответа лично;</w:t>
      </w:r>
    </w:p>
    <w:p w:rsidR="001B5E38" w:rsidRDefault="001B5E38" w:rsidP="001B5E38">
      <w:pPr>
        <w:pStyle w:val="a8"/>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 суть запроса;</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5) дату обращения и подпись заявителя (в случае направле</w:t>
      </w:r>
      <w:r w:rsidR="001B5E38">
        <w:rPr>
          <w:rFonts w:ascii="Times New Roman" w:hAnsi="Times New Roman" w:cs="Times New Roman"/>
          <w:sz w:val="24"/>
          <w:szCs w:val="24"/>
          <w:lang w:eastAsia="ru-RU"/>
        </w:rPr>
        <w:t>ния обращения почтовой связью).</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Обраще</w:t>
      </w:r>
      <w:r w:rsidR="001B5E38">
        <w:rPr>
          <w:rFonts w:ascii="Times New Roman" w:hAnsi="Times New Roman" w:cs="Times New Roman"/>
          <w:sz w:val="24"/>
          <w:szCs w:val="24"/>
          <w:lang w:eastAsia="ru-RU"/>
        </w:rPr>
        <w:t xml:space="preserve">ние подлежит регистрации </w:t>
      </w:r>
      <w:r w:rsidR="00552732" w:rsidRPr="001B5E38">
        <w:rPr>
          <w:rFonts w:ascii="Times New Roman" w:hAnsi="Times New Roman" w:cs="Times New Roman"/>
          <w:sz w:val="24"/>
          <w:szCs w:val="24"/>
          <w:lang w:eastAsia="ru-RU"/>
        </w:rPr>
        <w:t>в день его поступления.</w:t>
      </w:r>
    </w:p>
    <w:p w:rsidR="001B722D" w:rsidRPr="001B5E38" w:rsidRDefault="001B722D" w:rsidP="001B5E38">
      <w:pPr>
        <w:pStyle w:val="a8"/>
        <w:ind w:firstLine="709"/>
        <w:contextualSpacing/>
        <w:jc w:val="both"/>
        <w:rPr>
          <w:rStyle w:val="blk"/>
          <w:rFonts w:ascii="Times New Roman" w:hAnsi="Times New Roman" w:cs="Times New Roman"/>
          <w:sz w:val="24"/>
          <w:szCs w:val="24"/>
        </w:rPr>
      </w:pPr>
      <w:r w:rsidRPr="001B5E38">
        <w:rPr>
          <w:rFonts w:ascii="Times New Roman" w:hAnsi="Times New Roman" w:cs="Times New Roman"/>
          <w:sz w:val="24"/>
          <w:szCs w:val="24"/>
          <w:lang w:eastAsia="ru-RU"/>
        </w:rPr>
        <w:t>О</w:t>
      </w:r>
      <w:r w:rsidR="00D747AC" w:rsidRPr="001B5E38">
        <w:rPr>
          <w:rFonts w:ascii="Times New Roman" w:hAnsi="Times New Roman" w:cs="Times New Roman"/>
          <w:sz w:val="24"/>
          <w:szCs w:val="24"/>
          <w:lang w:eastAsia="ru-RU"/>
        </w:rPr>
        <w:t>твет дается за подписью председателя комисс</w:t>
      </w:r>
      <w:r w:rsidR="00493FA3" w:rsidRPr="001B5E38">
        <w:rPr>
          <w:rFonts w:ascii="Times New Roman" w:hAnsi="Times New Roman" w:cs="Times New Roman"/>
          <w:sz w:val="24"/>
          <w:szCs w:val="24"/>
          <w:lang w:eastAsia="ru-RU"/>
        </w:rPr>
        <w:t xml:space="preserve">ии и </w:t>
      </w:r>
      <w:r w:rsidR="00D747AC" w:rsidRPr="001B5E38">
        <w:rPr>
          <w:rFonts w:ascii="Times New Roman" w:hAnsi="Times New Roman" w:cs="Times New Roman"/>
          <w:sz w:val="24"/>
          <w:szCs w:val="24"/>
          <w:lang w:eastAsia="ru-RU"/>
        </w:rPr>
        <w:t>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r w:rsidR="00D747AC" w:rsidRPr="001B5E38">
        <w:rPr>
          <w:rFonts w:ascii="Times New Roman" w:hAnsi="Times New Roman" w:cs="Times New Roman"/>
          <w:sz w:val="24"/>
          <w:szCs w:val="24"/>
          <w:lang w:eastAsia="ru-RU"/>
        </w:rPr>
        <w:br/>
      </w:r>
      <w:r w:rsidRPr="001B5E38">
        <w:rPr>
          <w:rStyle w:val="blk"/>
          <w:rFonts w:ascii="Times New Roman" w:hAnsi="Times New Roman" w:cs="Times New Roman"/>
          <w:sz w:val="24"/>
          <w:szCs w:val="24"/>
        </w:rPr>
        <w:t xml:space="preserve">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w:t>
      </w:r>
    </w:p>
    <w:p w:rsidR="001B5E38" w:rsidRDefault="00D747AC"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1.4.4. На настенных информационных стендах в местах предостав</w:t>
      </w:r>
      <w:r w:rsidR="00552732" w:rsidRPr="001B5E38">
        <w:rPr>
          <w:rFonts w:ascii="Times New Roman" w:hAnsi="Times New Roman" w:cs="Times New Roman"/>
          <w:sz w:val="24"/>
          <w:szCs w:val="24"/>
          <w:lang w:eastAsia="ru-RU"/>
        </w:rPr>
        <w:t>ления муниципальной услуги, на о</w:t>
      </w:r>
      <w:r w:rsidRPr="001B5E38">
        <w:rPr>
          <w:rFonts w:ascii="Times New Roman" w:hAnsi="Times New Roman" w:cs="Times New Roman"/>
          <w:sz w:val="24"/>
          <w:szCs w:val="24"/>
          <w:lang w:eastAsia="ru-RU"/>
        </w:rPr>
        <w:t>фициально</w:t>
      </w:r>
      <w:r w:rsidR="00552732" w:rsidRPr="001B5E38">
        <w:rPr>
          <w:rFonts w:ascii="Times New Roman" w:hAnsi="Times New Roman" w:cs="Times New Roman"/>
          <w:sz w:val="24"/>
          <w:szCs w:val="24"/>
          <w:lang w:eastAsia="ru-RU"/>
        </w:rPr>
        <w:t>м сайте</w:t>
      </w:r>
      <w:r w:rsidRPr="001B5E38">
        <w:rPr>
          <w:rFonts w:ascii="Times New Roman" w:hAnsi="Times New Roman" w:cs="Times New Roman"/>
          <w:sz w:val="24"/>
          <w:szCs w:val="24"/>
          <w:lang w:eastAsia="ru-RU"/>
        </w:rPr>
        <w:t xml:space="preserve"> муницип</w:t>
      </w:r>
      <w:r w:rsidR="00552732" w:rsidRPr="001B5E38">
        <w:rPr>
          <w:rFonts w:ascii="Times New Roman" w:hAnsi="Times New Roman" w:cs="Times New Roman"/>
          <w:sz w:val="24"/>
          <w:szCs w:val="24"/>
          <w:lang w:eastAsia="ru-RU"/>
        </w:rPr>
        <w:t>ального образования "Корниловское сельское поселение</w:t>
      </w:r>
      <w:r w:rsidRPr="001B5E38">
        <w:rPr>
          <w:rFonts w:ascii="Times New Roman" w:hAnsi="Times New Roman" w:cs="Times New Roman"/>
          <w:sz w:val="24"/>
          <w:szCs w:val="24"/>
          <w:lang w:eastAsia="ru-RU"/>
        </w:rPr>
        <w:t>" размещаются след</w:t>
      </w:r>
      <w:r w:rsidR="001B5E38">
        <w:rPr>
          <w:rFonts w:ascii="Times New Roman" w:hAnsi="Times New Roman" w:cs="Times New Roman"/>
          <w:sz w:val="24"/>
          <w:szCs w:val="24"/>
          <w:lang w:eastAsia="ru-RU"/>
        </w:rPr>
        <w:t>ующие информационные материалы:</w:t>
      </w:r>
    </w:p>
    <w:p w:rsid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 xml:space="preserve">1) </w:t>
      </w:r>
      <w:r w:rsidR="00D747AC" w:rsidRPr="001B5E38">
        <w:rPr>
          <w:rFonts w:ascii="Times New Roman" w:hAnsi="Times New Roman" w:cs="Times New Roman"/>
          <w:sz w:val="24"/>
          <w:szCs w:val="24"/>
          <w:lang w:eastAsia="ru-RU"/>
        </w:rPr>
        <w:t xml:space="preserve"> сведения о графике (режиме) работы, месте нахождения, справочных телефонах должностных</w:t>
      </w:r>
      <w:r w:rsidR="00552732" w:rsidRPr="001B5E38">
        <w:rPr>
          <w:rFonts w:ascii="Times New Roman" w:hAnsi="Times New Roman" w:cs="Times New Roman"/>
          <w:sz w:val="24"/>
          <w:szCs w:val="24"/>
          <w:lang w:eastAsia="ru-RU"/>
        </w:rPr>
        <w:t xml:space="preserve"> лиц администрации Корниловского поселения, адрес официального сайта </w:t>
      </w:r>
      <w:r w:rsidR="00D747AC" w:rsidRPr="001B5E38">
        <w:rPr>
          <w:rFonts w:ascii="Times New Roman" w:hAnsi="Times New Roman" w:cs="Times New Roman"/>
          <w:sz w:val="24"/>
          <w:szCs w:val="24"/>
          <w:lang w:eastAsia="ru-RU"/>
        </w:rPr>
        <w:t>муниципа</w:t>
      </w:r>
      <w:r w:rsidR="00552732" w:rsidRPr="001B5E38">
        <w:rPr>
          <w:rFonts w:ascii="Times New Roman" w:hAnsi="Times New Roman" w:cs="Times New Roman"/>
          <w:sz w:val="24"/>
          <w:szCs w:val="24"/>
          <w:lang w:eastAsia="ru-RU"/>
        </w:rPr>
        <w:t>льного образования "Корниловское сельское поселение</w:t>
      </w:r>
      <w:r w:rsidR="001B5E38">
        <w:rPr>
          <w:rFonts w:ascii="Times New Roman" w:hAnsi="Times New Roman" w:cs="Times New Roman"/>
          <w:sz w:val="24"/>
          <w:szCs w:val="24"/>
          <w:lang w:eastAsia="ru-RU"/>
        </w:rPr>
        <w:t xml:space="preserve">", содержащего </w:t>
      </w:r>
      <w:r w:rsidR="00D747AC" w:rsidRPr="001B5E38">
        <w:rPr>
          <w:rFonts w:ascii="Times New Roman" w:hAnsi="Times New Roman" w:cs="Times New Roman"/>
          <w:sz w:val="24"/>
          <w:szCs w:val="24"/>
          <w:lang w:eastAsia="ru-RU"/>
        </w:rPr>
        <w:t>инф</w:t>
      </w:r>
      <w:r w:rsidR="001B5E38">
        <w:rPr>
          <w:rFonts w:ascii="Times New Roman" w:hAnsi="Times New Roman" w:cs="Times New Roman"/>
          <w:sz w:val="24"/>
          <w:szCs w:val="24"/>
          <w:lang w:eastAsia="ru-RU"/>
        </w:rPr>
        <w:t>ормацию о муниципальной услуге;</w:t>
      </w:r>
    </w:p>
    <w:p w:rsid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lastRenderedPageBreak/>
        <w:t>2)</w:t>
      </w:r>
      <w:r w:rsidR="00D747AC" w:rsidRPr="001B5E38">
        <w:rPr>
          <w:rFonts w:ascii="Times New Roman" w:hAnsi="Times New Roman" w:cs="Times New Roman"/>
          <w:sz w:val="24"/>
          <w:szCs w:val="24"/>
          <w:lang w:eastAsia="ru-RU"/>
        </w:rPr>
        <w:t xml:space="preserve"> порядок получения заявителями информации о порядке предоставления муниципал</w:t>
      </w:r>
      <w:r w:rsidR="001B5E38">
        <w:rPr>
          <w:rFonts w:ascii="Times New Roman" w:hAnsi="Times New Roman" w:cs="Times New Roman"/>
          <w:sz w:val="24"/>
          <w:szCs w:val="24"/>
          <w:lang w:eastAsia="ru-RU"/>
        </w:rPr>
        <w:t>ьной услуги;</w:t>
      </w:r>
    </w:p>
    <w:p w:rsid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 xml:space="preserve">3) </w:t>
      </w:r>
      <w:r w:rsidR="00D747AC" w:rsidRPr="001B5E38">
        <w:rPr>
          <w:rFonts w:ascii="Times New Roman" w:hAnsi="Times New Roman" w:cs="Times New Roman"/>
          <w:sz w:val="24"/>
          <w:szCs w:val="24"/>
          <w:lang w:eastAsia="ru-RU"/>
        </w:rPr>
        <w:t xml:space="preserve">перечень документов, предоставляемых для </w:t>
      </w:r>
      <w:r w:rsidR="001B5E38">
        <w:rPr>
          <w:rFonts w:ascii="Times New Roman" w:hAnsi="Times New Roman" w:cs="Times New Roman"/>
          <w:sz w:val="24"/>
          <w:szCs w:val="24"/>
          <w:lang w:eastAsia="ru-RU"/>
        </w:rPr>
        <w:t>получения муниципальной услуги;</w:t>
      </w:r>
    </w:p>
    <w:p w:rsid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 xml:space="preserve">4) </w:t>
      </w:r>
      <w:r w:rsidR="001B5E38">
        <w:rPr>
          <w:rFonts w:ascii="Times New Roman" w:hAnsi="Times New Roman" w:cs="Times New Roman"/>
          <w:sz w:val="24"/>
          <w:szCs w:val="24"/>
          <w:lang w:eastAsia="ru-RU"/>
        </w:rPr>
        <w:t>образец заполнения заявления;</w:t>
      </w:r>
    </w:p>
    <w:p w:rsidR="00D747AC" w:rsidRPr="001B5E38" w:rsidRDefault="00B5421D" w:rsidP="001B5E38">
      <w:pPr>
        <w:pStyle w:val="a8"/>
        <w:ind w:firstLine="709"/>
        <w:contextualSpacing/>
        <w:jc w:val="both"/>
        <w:rPr>
          <w:rFonts w:ascii="Times New Roman" w:hAnsi="Times New Roman" w:cs="Times New Roman"/>
          <w:sz w:val="24"/>
          <w:szCs w:val="24"/>
          <w:lang w:eastAsia="ru-RU"/>
        </w:rPr>
      </w:pPr>
      <w:r w:rsidRPr="001B5E38">
        <w:rPr>
          <w:rFonts w:ascii="Times New Roman" w:hAnsi="Times New Roman" w:cs="Times New Roman"/>
          <w:sz w:val="24"/>
          <w:szCs w:val="24"/>
          <w:lang w:eastAsia="ru-RU"/>
        </w:rPr>
        <w:t>5)</w:t>
      </w:r>
      <w:r w:rsidR="00D747AC" w:rsidRPr="001B5E38">
        <w:rPr>
          <w:rFonts w:ascii="Times New Roman" w:hAnsi="Times New Roman" w:cs="Times New Roman"/>
          <w:sz w:val="24"/>
          <w:szCs w:val="24"/>
          <w:lang w:eastAsia="ru-RU"/>
        </w:rPr>
        <w:t xml:space="preserve"> блок-схема предоставления муниципальной услуги.</w:t>
      </w:r>
    </w:p>
    <w:p w:rsidR="00552732" w:rsidRPr="001B5E38" w:rsidRDefault="00552732"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552732" w:rsidRPr="001B5E38" w:rsidRDefault="00552732"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D747AC" w:rsidRPr="001B5E38" w:rsidRDefault="00D747AC" w:rsidP="001B5E38">
      <w:pPr>
        <w:spacing w:after="0" w:line="240" w:lineRule="auto"/>
        <w:ind w:firstLine="709"/>
        <w:contextualSpacing/>
        <w:jc w:val="both"/>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2. СТАНДАРТ ПРЕДОСТАВЛЕНИЯ МУНИЦИПАЛЬНОЙ УСЛУГИ</w:t>
      </w:r>
    </w:p>
    <w:p w:rsidR="001B5E38" w:rsidRDefault="001B5E38" w:rsidP="001B5E38">
      <w:pPr>
        <w:pStyle w:val="a8"/>
        <w:ind w:firstLine="709"/>
        <w:contextualSpacing/>
        <w:jc w:val="both"/>
        <w:rPr>
          <w:rFonts w:ascii="Times New Roman" w:eastAsia="Times New Roman" w:hAnsi="Times New Roman" w:cs="Times New Roman"/>
          <w:sz w:val="24"/>
          <w:szCs w:val="24"/>
          <w:lang w:eastAsia="ru-RU"/>
        </w:rPr>
      </w:pP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w:t>
      </w:r>
      <w:r w:rsidR="001B5E38">
        <w:rPr>
          <w:rFonts w:ascii="Times New Roman" w:eastAsia="Times New Roman" w:hAnsi="Times New Roman" w:cs="Times New Roman"/>
          <w:sz w:val="24"/>
          <w:szCs w:val="24"/>
          <w:lang w:eastAsia="ru-RU"/>
        </w:rPr>
        <w:t>жащим сносу или реконструкции".</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2.2. Муниципальная услуга предоставляе</w:t>
      </w:r>
      <w:r w:rsidR="00552732" w:rsidRPr="001B5E38">
        <w:rPr>
          <w:rFonts w:ascii="Times New Roman" w:eastAsia="Times New Roman" w:hAnsi="Times New Roman" w:cs="Times New Roman"/>
          <w:sz w:val="24"/>
          <w:szCs w:val="24"/>
          <w:lang w:eastAsia="ru-RU"/>
        </w:rPr>
        <w:t>тся Администрацией Корниловского сельского поселения</w:t>
      </w:r>
      <w:r w:rsidRPr="001B5E38">
        <w:rPr>
          <w:rFonts w:ascii="Times New Roman" w:eastAsia="Times New Roman" w:hAnsi="Times New Roman" w:cs="Times New Roman"/>
          <w:sz w:val="24"/>
          <w:szCs w:val="24"/>
          <w:lang w:eastAsia="ru-RU"/>
        </w:rPr>
        <w:t xml:space="preserve"> в лице межведомственной комиссии для оценки жилых помещений муниципального жили</w:t>
      </w:r>
      <w:r w:rsidR="001B5E38">
        <w:rPr>
          <w:rFonts w:ascii="Times New Roman" w:eastAsia="Times New Roman" w:hAnsi="Times New Roman" w:cs="Times New Roman"/>
          <w:sz w:val="24"/>
          <w:szCs w:val="24"/>
          <w:lang w:eastAsia="ru-RU"/>
        </w:rPr>
        <w:t>щного фонда (далее - комиссия).</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Исполнителем муниципальной услуги является секретарь комиссии для оценки жилых помещений </w:t>
      </w:r>
      <w:r w:rsidR="001B5E38">
        <w:rPr>
          <w:rFonts w:ascii="Times New Roman" w:eastAsia="Times New Roman" w:hAnsi="Times New Roman" w:cs="Times New Roman"/>
          <w:sz w:val="24"/>
          <w:szCs w:val="24"/>
          <w:lang w:eastAsia="ru-RU"/>
        </w:rPr>
        <w:t>муниципального жилищного фонда.</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2.3. Предоставление муниципальной услуги осуществляется в соответствии с</w:t>
      </w:r>
      <w:r w:rsidR="001B5E38">
        <w:rPr>
          <w:rFonts w:ascii="Times New Roman" w:eastAsia="Times New Roman" w:hAnsi="Times New Roman" w:cs="Times New Roman"/>
          <w:sz w:val="24"/>
          <w:szCs w:val="24"/>
          <w:lang w:eastAsia="ru-RU"/>
        </w:rPr>
        <w:t>о следующими правовыми актами:</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w:t>
      </w:r>
      <w:hyperlink r:id="rId12" w:history="1">
        <w:r w:rsidR="00D747AC" w:rsidRPr="001B5E38">
          <w:rPr>
            <w:rFonts w:ascii="Times New Roman" w:eastAsia="Times New Roman" w:hAnsi="Times New Roman" w:cs="Times New Roman"/>
            <w:sz w:val="24"/>
            <w:szCs w:val="24"/>
            <w:lang w:eastAsia="ru-RU"/>
          </w:rPr>
          <w:t>Конституцией</w:t>
        </w:r>
      </w:hyperlink>
      <w:r w:rsidR="00D747AC" w:rsidRPr="001B5E38">
        <w:rPr>
          <w:rFonts w:ascii="Times New Roman" w:eastAsia="Times New Roman" w:hAnsi="Times New Roman" w:cs="Times New Roman"/>
          <w:sz w:val="24"/>
          <w:szCs w:val="24"/>
          <w:lang w:eastAsia="ru-RU"/>
        </w:rPr>
        <w:t xml:space="preserve"> Российской Федерации, принятой</w:t>
      </w:r>
      <w:r w:rsidR="00AA7DF5" w:rsidRPr="001B5E38">
        <w:rPr>
          <w:rFonts w:ascii="Times New Roman" w:eastAsia="Times New Roman" w:hAnsi="Times New Roman" w:cs="Times New Roman"/>
          <w:sz w:val="24"/>
          <w:szCs w:val="24"/>
          <w:lang w:eastAsia="ru-RU"/>
        </w:rPr>
        <w:t xml:space="preserve"> всенародным голосованием 12 декабря </w:t>
      </w:r>
      <w:r w:rsidR="001B5E38">
        <w:rPr>
          <w:rFonts w:ascii="Times New Roman" w:eastAsia="Times New Roman" w:hAnsi="Times New Roman" w:cs="Times New Roman"/>
          <w:sz w:val="24"/>
          <w:szCs w:val="24"/>
          <w:lang w:eastAsia="ru-RU"/>
        </w:rPr>
        <w:t>1993 года;</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Жилищным </w:t>
      </w:r>
      <w:r w:rsidR="001B5E38" w:rsidRPr="001B5E38">
        <w:rPr>
          <w:rFonts w:ascii="Times New Roman" w:eastAsia="Times New Roman" w:hAnsi="Times New Roman" w:cs="Times New Roman"/>
          <w:sz w:val="24"/>
          <w:szCs w:val="24"/>
          <w:lang w:eastAsia="ru-RU"/>
        </w:rPr>
        <w:t>кодексом</w:t>
      </w:r>
      <w:r w:rsidR="001B5E38">
        <w:rPr>
          <w:rFonts w:ascii="Times New Roman" w:eastAsia="Times New Roman" w:hAnsi="Times New Roman" w:cs="Times New Roman"/>
          <w:sz w:val="24"/>
          <w:szCs w:val="24"/>
          <w:lang w:eastAsia="ru-RU"/>
        </w:rPr>
        <w:t xml:space="preserve"> Российской Федерации;</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Федеральным </w:t>
      </w:r>
      <w:hyperlink r:id="rId13" w:history="1">
        <w:r w:rsidR="00D747AC" w:rsidRPr="001B5E38">
          <w:rPr>
            <w:rFonts w:ascii="Times New Roman" w:eastAsia="Times New Roman" w:hAnsi="Times New Roman" w:cs="Times New Roman"/>
            <w:sz w:val="24"/>
            <w:szCs w:val="24"/>
            <w:lang w:eastAsia="ru-RU"/>
          </w:rPr>
          <w:t>законом</w:t>
        </w:r>
      </w:hyperlink>
      <w:r w:rsidR="003509A5" w:rsidRPr="001B5E38">
        <w:rPr>
          <w:rFonts w:ascii="Times New Roman" w:eastAsia="Times New Roman" w:hAnsi="Times New Roman" w:cs="Times New Roman"/>
          <w:sz w:val="24"/>
          <w:szCs w:val="24"/>
          <w:lang w:eastAsia="ru-RU"/>
        </w:rPr>
        <w:t xml:space="preserve"> от </w:t>
      </w:r>
      <w:r w:rsidR="00AA7DF5" w:rsidRPr="001B5E38">
        <w:rPr>
          <w:rFonts w:ascii="Times New Roman" w:eastAsia="Times New Roman" w:hAnsi="Times New Roman" w:cs="Times New Roman"/>
          <w:sz w:val="24"/>
          <w:szCs w:val="24"/>
          <w:lang w:eastAsia="ru-RU"/>
        </w:rPr>
        <w:t xml:space="preserve">2 мая </w:t>
      </w:r>
      <w:r w:rsidR="00D747AC" w:rsidRPr="001B5E38">
        <w:rPr>
          <w:rFonts w:ascii="Times New Roman" w:eastAsia="Times New Roman" w:hAnsi="Times New Roman" w:cs="Times New Roman"/>
          <w:sz w:val="24"/>
          <w:szCs w:val="24"/>
          <w:lang w:eastAsia="ru-RU"/>
        </w:rPr>
        <w:t>2006</w:t>
      </w:r>
      <w:r w:rsidRPr="001B5E38">
        <w:rPr>
          <w:rFonts w:ascii="Times New Roman" w:eastAsia="Times New Roman" w:hAnsi="Times New Roman" w:cs="Times New Roman"/>
          <w:sz w:val="24"/>
          <w:szCs w:val="24"/>
          <w:lang w:eastAsia="ru-RU"/>
        </w:rPr>
        <w:t xml:space="preserve"> года </w:t>
      </w:r>
      <w:r w:rsidR="00D747AC" w:rsidRPr="001B5E38">
        <w:rPr>
          <w:rFonts w:ascii="Times New Roman" w:eastAsia="Times New Roman" w:hAnsi="Times New Roman" w:cs="Times New Roman"/>
          <w:sz w:val="24"/>
          <w:szCs w:val="24"/>
          <w:lang w:eastAsia="ru-RU"/>
        </w:rPr>
        <w:t xml:space="preserve"> N 59-ФЗ "О порядке рассмотрения обращений </w:t>
      </w:r>
      <w:r w:rsidR="001B5E38">
        <w:rPr>
          <w:rFonts w:ascii="Times New Roman" w:eastAsia="Times New Roman" w:hAnsi="Times New Roman" w:cs="Times New Roman"/>
          <w:sz w:val="24"/>
          <w:szCs w:val="24"/>
          <w:lang w:eastAsia="ru-RU"/>
        </w:rPr>
        <w:t>граждан Российской Федерации";</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 xml:space="preserve"> Федеральным </w:t>
      </w:r>
      <w:hyperlink r:id="rId14" w:history="1">
        <w:r w:rsidR="00D747AC" w:rsidRPr="001B5E38">
          <w:rPr>
            <w:rFonts w:ascii="Times New Roman" w:eastAsia="Times New Roman" w:hAnsi="Times New Roman" w:cs="Times New Roman"/>
            <w:sz w:val="24"/>
            <w:szCs w:val="24"/>
            <w:lang w:eastAsia="ru-RU"/>
          </w:rPr>
          <w:t>законом</w:t>
        </w:r>
      </w:hyperlink>
      <w:r w:rsidR="00AA7DF5" w:rsidRPr="001B5E38">
        <w:rPr>
          <w:rFonts w:ascii="Times New Roman" w:eastAsia="Times New Roman" w:hAnsi="Times New Roman" w:cs="Times New Roman"/>
          <w:sz w:val="24"/>
          <w:szCs w:val="24"/>
          <w:lang w:eastAsia="ru-RU"/>
        </w:rPr>
        <w:t xml:space="preserve"> от 27 июля </w:t>
      </w:r>
      <w:r w:rsidR="00D747AC" w:rsidRPr="001B5E38">
        <w:rPr>
          <w:rFonts w:ascii="Times New Roman" w:eastAsia="Times New Roman" w:hAnsi="Times New Roman" w:cs="Times New Roman"/>
          <w:sz w:val="24"/>
          <w:szCs w:val="24"/>
          <w:lang w:eastAsia="ru-RU"/>
        </w:rPr>
        <w:t>2010</w:t>
      </w:r>
      <w:r w:rsidRPr="001B5E38">
        <w:rPr>
          <w:rFonts w:ascii="Times New Roman" w:eastAsia="Times New Roman" w:hAnsi="Times New Roman" w:cs="Times New Roman"/>
          <w:sz w:val="24"/>
          <w:szCs w:val="24"/>
          <w:lang w:eastAsia="ru-RU"/>
        </w:rPr>
        <w:t xml:space="preserve"> года </w:t>
      </w:r>
      <w:r w:rsidR="00D747AC" w:rsidRPr="001B5E38">
        <w:rPr>
          <w:rFonts w:ascii="Times New Roman" w:eastAsia="Times New Roman" w:hAnsi="Times New Roman" w:cs="Times New Roman"/>
          <w:sz w:val="24"/>
          <w:szCs w:val="24"/>
          <w:lang w:eastAsia="ru-RU"/>
        </w:rPr>
        <w:t xml:space="preserve"> N 210-ФЗ "Об организации предоставления государс</w:t>
      </w:r>
      <w:r w:rsidR="001B5E38">
        <w:rPr>
          <w:rFonts w:ascii="Times New Roman" w:eastAsia="Times New Roman" w:hAnsi="Times New Roman" w:cs="Times New Roman"/>
          <w:sz w:val="24"/>
          <w:szCs w:val="24"/>
          <w:lang w:eastAsia="ru-RU"/>
        </w:rPr>
        <w:t>твенных и муниципальных услуг";</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5) </w:t>
      </w:r>
      <w:hyperlink r:id="rId15" w:history="1">
        <w:r w:rsidR="00D747AC" w:rsidRPr="001B5E38">
          <w:rPr>
            <w:rFonts w:ascii="Times New Roman" w:eastAsia="Times New Roman" w:hAnsi="Times New Roman" w:cs="Times New Roman"/>
            <w:sz w:val="24"/>
            <w:szCs w:val="24"/>
            <w:lang w:eastAsia="ru-RU"/>
          </w:rPr>
          <w:t>Постановлением</w:t>
        </w:r>
      </w:hyperlink>
      <w:r w:rsidR="00D747AC" w:rsidRPr="001B5E38">
        <w:rPr>
          <w:rFonts w:ascii="Times New Roman" w:eastAsia="Times New Roman" w:hAnsi="Times New Roman" w:cs="Times New Roman"/>
          <w:sz w:val="24"/>
          <w:szCs w:val="24"/>
          <w:lang w:eastAsia="ru-RU"/>
        </w:rPr>
        <w:t xml:space="preserve"> Правительств</w:t>
      </w:r>
      <w:r w:rsidR="00AA7DF5" w:rsidRPr="001B5E38">
        <w:rPr>
          <w:rFonts w:ascii="Times New Roman" w:eastAsia="Times New Roman" w:hAnsi="Times New Roman" w:cs="Times New Roman"/>
          <w:sz w:val="24"/>
          <w:szCs w:val="24"/>
          <w:lang w:eastAsia="ru-RU"/>
        </w:rPr>
        <w:t xml:space="preserve">а Российской Федерации от 28 января </w:t>
      </w:r>
      <w:r w:rsidR="00D747AC" w:rsidRPr="001B5E38">
        <w:rPr>
          <w:rFonts w:ascii="Times New Roman" w:eastAsia="Times New Roman" w:hAnsi="Times New Roman" w:cs="Times New Roman"/>
          <w:sz w:val="24"/>
          <w:szCs w:val="24"/>
          <w:lang w:eastAsia="ru-RU"/>
        </w:rPr>
        <w:t>2006</w:t>
      </w:r>
      <w:r w:rsidRPr="001B5E38">
        <w:rPr>
          <w:rFonts w:ascii="Times New Roman" w:eastAsia="Times New Roman" w:hAnsi="Times New Roman" w:cs="Times New Roman"/>
          <w:sz w:val="24"/>
          <w:szCs w:val="24"/>
          <w:lang w:eastAsia="ru-RU"/>
        </w:rPr>
        <w:t xml:space="preserve"> года</w:t>
      </w:r>
      <w:r w:rsidR="00D747AC" w:rsidRPr="001B5E38">
        <w:rPr>
          <w:rFonts w:ascii="Times New Roman" w:eastAsia="Times New Roman" w:hAnsi="Times New Roman" w:cs="Times New Roman"/>
          <w:sz w:val="24"/>
          <w:szCs w:val="24"/>
          <w:lang w:eastAsia="ru-RU"/>
        </w:rPr>
        <w:t xml:space="preserve">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w:t>
      </w:r>
      <w:r w:rsidR="001B5E38">
        <w:rPr>
          <w:rFonts w:ascii="Times New Roman" w:eastAsia="Times New Roman" w:hAnsi="Times New Roman" w:cs="Times New Roman"/>
          <w:sz w:val="24"/>
          <w:szCs w:val="24"/>
          <w:lang w:eastAsia="ru-RU"/>
        </w:rPr>
        <w:t>ащим сносу или реконструкции";</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6) </w:t>
      </w:r>
      <w:r w:rsidR="00D747AC" w:rsidRPr="001B5E38">
        <w:rPr>
          <w:rFonts w:ascii="Times New Roman" w:eastAsia="Times New Roman" w:hAnsi="Times New Roman" w:cs="Times New Roman"/>
          <w:sz w:val="24"/>
          <w:szCs w:val="24"/>
          <w:lang w:eastAsia="ru-RU"/>
        </w:rPr>
        <w:t xml:space="preserve"> </w:t>
      </w:r>
      <w:hyperlink r:id="rId16" w:history="1">
        <w:r w:rsidR="00D747AC" w:rsidRPr="001B5E38">
          <w:rPr>
            <w:rFonts w:ascii="Times New Roman" w:eastAsia="Times New Roman" w:hAnsi="Times New Roman" w:cs="Times New Roman"/>
            <w:sz w:val="24"/>
            <w:szCs w:val="24"/>
            <w:lang w:eastAsia="ru-RU"/>
          </w:rPr>
          <w:t>Уставом</w:t>
        </w:r>
      </w:hyperlink>
      <w:r w:rsidR="00552732" w:rsidRPr="001B5E38">
        <w:rPr>
          <w:rFonts w:ascii="Times New Roman" w:eastAsia="Times New Roman" w:hAnsi="Times New Roman" w:cs="Times New Roman"/>
          <w:sz w:val="24"/>
          <w:szCs w:val="24"/>
          <w:lang w:eastAsia="ru-RU"/>
        </w:rPr>
        <w:t xml:space="preserve"> муниципального образования «Корниловское сельское поселение»</w:t>
      </w:r>
      <w:r w:rsidR="00D747AC" w:rsidRPr="001B5E38">
        <w:rPr>
          <w:rFonts w:ascii="Times New Roman" w:eastAsia="Times New Roman" w:hAnsi="Times New Roman" w:cs="Times New Roman"/>
          <w:sz w:val="24"/>
          <w:szCs w:val="24"/>
          <w:lang w:eastAsia="ru-RU"/>
        </w:rPr>
        <w:t xml:space="preserve">, утвержденным </w:t>
      </w:r>
      <w:hyperlink r:id="rId17" w:history="1">
        <w:r w:rsidR="00D747AC" w:rsidRPr="001B5E38">
          <w:rPr>
            <w:rFonts w:ascii="Times New Roman" w:eastAsia="Times New Roman" w:hAnsi="Times New Roman" w:cs="Times New Roman"/>
            <w:sz w:val="24"/>
            <w:szCs w:val="24"/>
            <w:lang w:eastAsia="ru-RU"/>
          </w:rPr>
          <w:t>решением</w:t>
        </w:r>
      </w:hyperlink>
      <w:r w:rsidR="00D747AC" w:rsidRPr="001B5E38">
        <w:rPr>
          <w:rFonts w:ascii="Times New Roman" w:eastAsia="Times New Roman" w:hAnsi="Times New Roman" w:cs="Times New Roman"/>
          <w:sz w:val="24"/>
          <w:szCs w:val="24"/>
          <w:lang w:eastAsia="ru-RU"/>
        </w:rPr>
        <w:t xml:space="preserve"> </w:t>
      </w:r>
      <w:r w:rsidR="00AA7DF5" w:rsidRPr="001B5E38">
        <w:rPr>
          <w:rFonts w:ascii="Times New Roman" w:eastAsia="Times New Roman" w:hAnsi="Times New Roman" w:cs="Times New Roman"/>
          <w:sz w:val="24"/>
          <w:szCs w:val="24"/>
          <w:lang w:eastAsia="ru-RU"/>
        </w:rPr>
        <w:t>Совета Корниловского сельского поселения  от 20 февраля 2015</w:t>
      </w:r>
      <w:r w:rsidRPr="001B5E38">
        <w:rPr>
          <w:rFonts w:ascii="Times New Roman" w:eastAsia="Times New Roman" w:hAnsi="Times New Roman" w:cs="Times New Roman"/>
          <w:sz w:val="24"/>
          <w:szCs w:val="24"/>
          <w:lang w:eastAsia="ru-RU"/>
        </w:rPr>
        <w:t xml:space="preserve"> года</w:t>
      </w:r>
      <w:r w:rsidR="00AA7DF5" w:rsidRPr="001B5E38">
        <w:rPr>
          <w:rFonts w:ascii="Times New Roman" w:eastAsia="Times New Roman" w:hAnsi="Times New Roman" w:cs="Times New Roman"/>
          <w:sz w:val="24"/>
          <w:szCs w:val="24"/>
          <w:lang w:eastAsia="ru-RU"/>
        </w:rPr>
        <w:t xml:space="preserve"> N 1</w:t>
      </w:r>
      <w:r w:rsidR="001B5E38">
        <w:rPr>
          <w:rFonts w:ascii="Times New Roman" w:eastAsia="Times New Roman" w:hAnsi="Times New Roman" w:cs="Times New Roman"/>
          <w:sz w:val="24"/>
          <w:szCs w:val="24"/>
          <w:lang w:eastAsia="ru-RU"/>
        </w:rPr>
        <w:t>;</w:t>
      </w:r>
    </w:p>
    <w:p w:rsidR="001B5E38" w:rsidRDefault="00B5421D"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7) </w:t>
      </w:r>
      <w:hyperlink r:id="rId18" w:history="1">
        <w:r w:rsidR="00D747AC" w:rsidRPr="001B5E38">
          <w:rPr>
            <w:rFonts w:ascii="Times New Roman" w:eastAsia="Times New Roman" w:hAnsi="Times New Roman" w:cs="Times New Roman"/>
            <w:sz w:val="24"/>
            <w:szCs w:val="24"/>
            <w:lang w:eastAsia="ru-RU"/>
          </w:rPr>
          <w:t>постановлением</w:t>
        </w:r>
      </w:hyperlink>
      <w:r w:rsidR="00AA7DF5" w:rsidRPr="001B5E38">
        <w:rPr>
          <w:rFonts w:ascii="Times New Roman" w:eastAsia="Times New Roman" w:hAnsi="Times New Roman" w:cs="Times New Roman"/>
          <w:sz w:val="24"/>
          <w:szCs w:val="24"/>
          <w:lang w:eastAsia="ru-RU"/>
        </w:rPr>
        <w:t xml:space="preserve"> Главы Корниловского сельского посел</w:t>
      </w:r>
      <w:r w:rsidRPr="001B5E38">
        <w:rPr>
          <w:rFonts w:ascii="Times New Roman" w:eastAsia="Times New Roman" w:hAnsi="Times New Roman" w:cs="Times New Roman"/>
          <w:sz w:val="24"/>
          <w:szCs w:val="24"/>
          <w:lang w:eastAsia="ru-RU"/>
        </w:rPr>
        <w:t>ения (Главы Администрации) от 11 мая 2018 года N 118</w:t>
      </w:r>
      <w:r w:rsidR="00D747AC" w:rsidRPr="001B5E38">
        <w:rPr>
          <w:rFonts w:ascii="Times New Roman" w:eastAsia="Times New Roman" w:hAnsi="Times New Roman" w:cs="Times New Roman"/>
          <w:sz w:val="24"/>
          <w:szCs w:val="24"/>
          <w:lang w:eastAsia="ru-RU"/>
        </w:rPr>
        <w:t xml:space="preserve"> "</w:t>
      </w:r>
      <w:r w:rsidR="00AA7DF5" w:rsidRPr="001B5E38">
        <w:rPr>
          <w:rFonts w:ascii="Times New Roman" w:eastAsia="Times New Roman" w:hAnsi="Times New Roman" w:cs="Times New Roman"/>
          <w:sz w:val="24"/>
          <w:szCs w:val="24"/>
        </w:rPr>
        <w:t xml:space="preserve"> О создании межведомственной комиссии по признанию помещения жилым помещением, жилого помещения непригодным для проживания и многоквартирного дома </w:t>
      </w:r>
      <w:r w:rsidR="001B5E38">
        <w:rPr>
          <w:rFonts w:ascii="Times New Roman" w:eastAsia="Times New Roman" w:hAnsi="Times New Roman" w:cs="Times New Roman"/>
          <w:sz w:val="24"/>
          <w:szCs w:val="24"/>
        </w:rPr>
        <w:t xml:space="preserve"> </w:t>
      </w:r>
      <w:r w:rsidR="00AA7DF5" w:rsidRPr="001B5E38">
        <w:rPr>
          <w:rFonts w:ascii="Times New Roman" w:eastAsia="Times New Roman" w:hAnsi="Times New Roman" w:cs="Times New Roman"/>
          <w:sz w:val="24"/>
          <w:szCs w:val="24"/>
        </w:rPr>
        <w:t>аварийным и подлежащим сносу или реконструкции на территории Корниловского сельского поселения</w:t>
      </w:r>
      <w:r w:rsidR="001B5E38">
        <w:rPr>
          <w:rFonts w:ascii="Times New Roman" w:eastAsia="Times New Roman" w:hAnsi="Times New Roman" w:cs="Times New Roman"/>
          <w:sz w:val="24"/>
          <w:szCs w:val="24"/>
          <w:lang w:eastAsia="ru-RU"/>
        </w:rPr>
        <w:t>";</w:t>
      </w:r>
    </w:p>
    <w:p w:rsidR="001B5E38" w:rsidRDefault="003509A5"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2.4. Срок предоставления</w:t>
      </w:r>
      <w:r w:rsidR="00D747AC" w:rsidRPr="001B5E38">
        <w:rPr>
          <w:rFonts w:ascii="Times New Roman" w:eastAsia="Times New Roman" w:hAnsi="Times New Roman" w:cs="Times New Roman"/>
          <w:sz w:val="24"/>
          <w:szCs w:val="24"/>
          <w:lang w:eastAsia="ru-RU"/>
        </w:rPr>
        <w:t xml:space="preserve"> муниципальн</w:t>
      </w:r>
      <w:r w:rsidR="0043115F" w:rsidRPr="001B5E38">
        <w:rPr>
          <w:rFonts w:ascii="Times New Roman" w:eastAsia="Times New Roman" w:hAnsi="Times New Roman" w:cs="Times New Roman"/>
          <w:sz w:val="24"/>
          <w:szCs w:val="24"/>
          <w:lang w:eastAsia="ru-RU"/>
        </w:rPr>
        <w:t>ой услуги не должен превышать 30</w:t>
      </w:r>
      <w:r w:rsidR="00D747AC" w:rsidRPr="001B5E38">
        <w:rPr>
          <w:rFonts w:ascii="Times New Roman" w:eastAsia="Times New Roman" w:hAnsi="Times New Roman" w:cs="Times New Roman"/>
          <w:sz w:val="24"/>
          <w:szCs w:val="24"/>
          <w:lang w:eastAsia="ru-RU"/>
        </w:rPr>
        <w:t xml:space="preserve"> календарных дней со дня подачи заявления о предоставлении муниципальной услуги</w:t>
      </w:r>
      <w:r w:rsidR="00C3474A" w:rsidRPr="001B5E38">
        <w:rPr>
          <w:rFonts w:ascii="Times New Roman" w:eastAsia="Times New Roman" w:hAnsi="Times New Roman" w:cs="Times New Roman"/>
          <w:sz w:val="24"/>
          <w:szCs w:val="24"/>
          <w:lang w:eastAsia="ru-RU"/>
        </w:rPr>
        <w:t>.</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Сроки прохождения отдельных административных процедур и сроки выполнения действий отдельными должностными лицами указаны в </w:t>
      </w:r>
      <w:hyperlink r:id="rId19" w:history="1">
        <w:r w:rsidRPr="001B5E38">
          <w:rPr>
            <w:rFonts w:ascii="Times New Roman" w:eastAsia="Times New Roman" w:hAnsi="Times New Roman" w:cs="Times New Roman"/>
            <w:sz w:val="24"/>
            <w:szCs w:val="24"/>
            <w:lang w:eastAsia="ru-RU"/>
          </w:rPr>
          <w:t>разделе 3</w:t>
        </w:r>
      </w:hyperlink>
      <w:r w:rsidRPr="001B5E38">
        <w:rPr>
          <w:rFonts w:ascii="Times New Roman" w:eastAsia="Times New Roman" w:hAnsi="Times New Roman" w:cs="Times New Roman"/>
          <w:sz w:val="24"/>
          <w:szCs w:val="24"/>
          <w:lang w:eastAsia="ru-RU"/>
        </w:rPr>
        <w:t xml:space="preserve"> настоящег</w:t>
      </w:r>
      <w:r w:rsidR="001B5E38">
        <w:rPr>
          <w:rFonts w:ascii="Times New Roman" w:eastAsia="Times New Roman" w:hAnsi="Times New Roman" w:cs="Times New Roman"/>
          <w:sz w:val="24"/>
          <w:szCs w:val="24"/>
          <w:lang w:eastAsia="ru-RU"/>
        </w:rPr>
        <w:t>о Административного регламента.</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2.5. Конечным результатом предоставления муниципальной услуги является выдача (направление) заявителю результата предоставления муниципальной услу</w:t>
      </w:r>
      <w:r w:rsidR="001B5E38">
        <w:rPr>
          <w:rFonts w:ascii="Times New Roman" w:eastAsia="Times New Roman" w:hAnsi="Times New Roman" w:cs="Times New Roman"/>
          <w:sz w:val="24"/>
          <w:szCs w:val="24"/>
          <w:lang w:eastAsia="ru-RU"/>
        </w:rPr>
        <w:t>ги.</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Результатом предоставления</w:t>
      </w:r>
      <w:r w:rsidR="001B5E38">
        <w:rPr>
          <w:rFonts w:ascii="Times New Roman" w:eastAsia="Times New Roman" w:hAnsi="Times New Roman" w:cs="Times New Roman"/>
          <w:sz w:val="24"/>
          <w:szCs w:val="24"/>
          <w:lang w:eastAsia="ru-RU"/>
        </w:rPr>
        <w:t xml:space="preserve"> муниципальной услуги является:</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составленное по </w:t>
      </w:r>
      <w:hyperlink r:id="rId20" w:history="1">
        <w:r w:rsidRPr="001B5E38">
          <w:rPr>
            <w:rFonts w:ascii="Times New Roman" w:eastAsia="Times New Roman" w:hAnsi="Times New Roman" w:cs="Times New Roman"/>
            <w:sz w:val="24"/>
            <w:szCs w:val="24"/>
            <w:lang w:eastAsia="ru-RU"/>
          </w:rPr>
          <w:t>форме</w:t>
        </w:r>
      </w:hyperlink>
      <w:r w:rsidRPr="001B5E38">
        <w:rPr>
          <w:rFonts w:ascii="Times New Roman" w:eastAsia="Times New Roman" w:hAnsi="Times New Roman" w:cs="Times New Roman"/>
          <w:sz w:val="24"/>
          <w:szCs w:val="24"/>
          <w:lang w:eastAsia="ru-RU"/>
        </w:rPr>
        <w:t xml:space="preserve"> согласно приложению N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Постановлением Правительства Российской Федерации от 28 января 2006</w:t>
      </w:r>
      <w:r w:rsidR="00B5421D" w:rsidRPr="001B5E38">
        <w:rPr>
          <w:rFonts w:ascii="Times New Roman" w:eastAsia="Times New Roman" w:hAnsi="Times New Roman" w:cs="Times New Roman"/>
          <w:sz w:val="24"/>
          <w:szCs w:val="24"/>
          <w:lang w:eastAsia="ru-RU"/>
        </w:rPr>
        <w:t xml:space="preserve"> года</w:t>
      </w:r>
      <w:r w:rsidRPr="001B5E38">
        <w:rPr>
          <w:rFonts w:ascii="Times New Roman" w:eastAsia="Times New Roman" w:hAnsi="Times New Roman" w:cs="Times New Roman"/>
          <w:sz w:val="24"/>
          <w:szCs w:val="24"/>
          <w:lang w:eastAsia="ru-RU"/>
        </w:rPr>
        <w:t xml:space="preserve"> г. N 47 (далее - По</w:t>
      </w:r>
      <w:r w:rsidR="001B5E38">
        <w:rPr>
          <w:rFonts w:ascii="Times New Roman" w:eastAsia="Times New Roman" w:hAnsi="Times New Roman" w:cs="Times New Roman"/>
          <w:sz w:val="24"/>
          <w:szCs w:val="24"/>
          <w:lang w:eastAsia="ru-RU"/>
        </w:rPr>
        <w:t>ложение), заключение комиссии:</w:t>
      </w:r>
    </w:p>
    <w:p w:rsidR="001B5E38"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lastRenderedPageBreak/>
        <w:t>а</w:t>
      </w:r>
      <w:r w:rsidR="00B5421D"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о соответствии помещения требованиям, предъявляемым к жилому помещению, и ег</w:t>
      </w:r>
      <w:r w:rsidR="001B5E38">
        <w:rPr>
          <w:rFonts w:ascii="Times New Roman" w:eastAsia="Times New Roman" w:hAnsi="Times New Roman" w:cs="Times New Roman"/>
          <w:sz w:val="24"/>
          <w:szCs w:val="24"/>
          <w:lang w:eastAsia="ru-RU"/>
        </w:rPr>
        <w:t>о пригодности для проживания;</w:t>
      </w:r>
    </w:p>
    <w:p w:rsidR="0043115F" w:rsidRPr="001B5E38" w:rsidRDefault="00DE157E" w:rsidP="001B5E38">
      <w:pPr>
        <w:pStyle w:val="a8"/>
        <w:ind w:firstLine="709"/>
        <w:contextualSpacing/>
        <w:jc w:val="both"/>
        <w:rPr>
          <w:rFonts w:ascii="Times New Roman" w:eastAsia="Times New Roman" w:hAnsi="Times New Roman" w:cs="Times New Roman"/>
          <w:sz w:val="24"/>
          <w:szCs w:val="24"/>
        </w:rPr>
      </w:pPr>
      <w:r w:rsidRPr="001B5E38">
        <w:rPr>
          <w:rFonts w:ascii="Times New Roman" w:eastAsia="Times New Roman" w:hAnsi="Times New Roman" w:cs="Times New Roman"/>
          <w:sz w:val="24"/>
          <w:szCs w:val="24"/>
          <w:lang w:eastAsia="ru-RU"/>
        </w:rPr>
        <w:t>б</w:t>
      </w:r>
      <w:r w:rsidR="00B5421D"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о </w:t>
      </w:r>
      <w:r w:rsidR="0043115F" w:rsidRPr="001B5E38">
        <w:rPr>
          <w:rFonts w:ascii="Times New Roman" w:eastAsia="Times New Roman" w:hAnsi="Times New Roman" w:cs="Times New Roman"/>
          <w:sz w:val="24"/>
          <w:szCs w:val="24"/>
          <w:lang w:eastAsia="ru-RU"/>
        </w:rPr>
        <w:t>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вышеуказанного Положения;</w:t>
      </w:r>
    </w:p>
    <w:p w:rsidR="002C10F1" w:rsidRPr="001B5E38"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в)</w:t>
      </w:r>
      <w:r w:rsidR="00D747AC" w:rsidRPr="001B5E38">
        <w:rPr>
          <w:rFonts w:ascii="Times New Roman" w:eastAsia="Times New Roman" w:hAnsi="Times New Roman" w:cs="Times New Roman"/>
          <w:sz w:val="24"/>
          <w:szCs w:val="24"/>
          <w:lang w:eastAsia="ru-RU"/>
        </w:rPr>
        <w:t xml:space="preserve"> о </w:t>
      </w:r>
      <w:r w:rsidR="0043115F" w:rsidRPr="001B5E38">
        <w:rPr>
          <w:rFonts w:ascii="Times New Roman" w:eastAsia="Times New Roman" w:hAnsi="Times New Roman" w:cs="Times New Roman"/>
          <w:sz w:val="24"/>
          <w:szCs w:val="24"/>
          <w:lang w:eastAsia="ru-RU"/>
        </w:rPr>
        <w:t>выявлении оснований для признания помещения непригодным для проживания</w:t>
      </w:r>
      <w:r w:rsidR="002C10F1" w:rsidRPr="001B5E38">
        <w:rPr>
          <w:rFonts w:ascii="Times New Roman" w:eastAsia="Times New Roman" w:hAnsi="Times New Roman" w:cs="Times New Roman"/>
          <w:sz w:val="24"/>
          <w:szCs w:val="24"/>
          <w:lang w:eastAsia="ru-RU"/>
        </w:rPr>
        <w:t>;</w:t>
      </w:r>
      <w:r w:rsidR="002C10F1" w:rsidRPr="001B5E38">
        <w:rPr>
          <w:rFonts w:ascii="Times New Roman" w:eastAsia="Times New Roman" w:hAnsi="Times New Roman" w:cs="Times New Roman"/>
          <w:sz w:val="24"/>
          <w:szCs w:val="24"/>
          <w:lang w:eastAsia="ru-RU"/>
        </w:rPr>
        <w:br/>
        <w:t>г</w:t>
      </w:r>
      <w:r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w:t>
      </w:r>
      <w:r w:rsidR="0043115F" w:rsidRPr="001B5E38">
        <w:rPr>
          <w:rFonts w:ascii="Times New Roman" w:eastAsia="Times New Roman" w:hAnsi="Times New Roman" w:cs="Times New Roman"/>
          <w:sz w:val="24"/>
          <w:szCs w:val="24"/>
          <w:lang w:eastAsia="ru-RU"/>
        </w:rPr>
        <w:t>о выявлении оснований для признания многоквартирного дома аварийным и подлежащим реконструкции</w:t>
      </w:r>
      <w:r w:rsidR="00D747AC" w:rsidRPr="001B5E38">
        <w:rPr>
          <w:rFonts w:ascii="Times New Roman" w:eastAsia="Times New Roman" w:hAnsi="Times New Roman" w:cs="Times New Roman"/>
          <w:sz w:val="24"/>
          <w:szCs w:val="24"/>
          <w:lang w:eastAsia="ru-RU"/>
        </w:rPr>
        <w:t>;</w:t>
      </w:r>
    </w:p>
    <w:p w:rsidR="002C10F1" w:rsidRPr="001B5E38"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д) о выявлении оснований для признания многоквартирного дома аварийным и подлежащим сносу;</w:t>
      </w:r>
    </w:p>
    <w:p w:rsidR="001B5E38"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е) об отсутствии оснований для признания многоквартирного дома аварийным и подлежащим сносу или реконструкции;</w:t>
      </w:r>
    </w:p>
    <w:p w:rsidR="00027196" w:rsidRPr="00EE54A0" w:rsidRDefault="00AA7DF5" w:rsidP="00027196">
      <w:pPr>
        <w:pStyle w:val="a8"/>
        <w:ind w:firstLine="709"/>
        <w:contextualSpacing/>
        <w:jc w:val="both"/>
        <w:rPr>
          <w:rFonts w:ascii="Times New Roman" w:eastAsia="Times New Roman" w:hAnsi="Times New Roman" w:cs="Times New Roman"/>
          <w:b/>
          <w:i/>
          <w:sz w:val="24"/>
          <w:szCs w:val="24"/>
          <w:lang w:eastAsia="ru-RU"/>
        </w:rPr>
      </w:pPr>
      <w:r w:rsidRPr="001B5E38">
        <w:rPr>
          <w:rFonts w:ascii="Times New Roman" w:eastAsia="Times New Roman" w:hAnsi="Times New Roman" w:cs="Times New Roman"/>
          <w:sz w:val="24"/>
          <w:szCs w:val="24"/>
          <w:lang w:eastAsia="ru-RU"/>
        </w:rPr>
        <w:t xml:space="preserve">2) </w:t>
      </w:r>
      <w:r w:rsidR="00027196" w:rsidRPr="00027196">
        <w:rPr>
          <w:rFonts w:ascii="Times New Roman" w:eastAsia="Times New Roman" w:hAnsi="Times New Roman" w:cs="Times New Roman"/>
          <w:sz w:val="24"/>
          <w:szCs w:val="24"/>
          <w:lang w:eastAsia="ru-RU"/>
        </w:rPr>
        <w:t>постановл</w:t>
      </w:r>
      <w:r w:rsidR="00027196">
        <w:rPr>
          <w:rFonts w:ascii="Times New Roman" w:eastAsia="Times New Roman" w:hAnsi="Times New Roman" w:cs="Times New Roman"/>
          <w:sz w:val="24"/>
          <w:szCs w:val="24"/>
          <w:lang w:eastAsia="ru-RU"/>
        </w:rPr>
        <w:t>ение А</w:t>
      </w:r>
      <w:r w:rsidR="00027196" w:rsidRPr="00027196">
        <w:rPr>
          <w:rFonts w:ascii="Times New Roman" w:eastAsia="Times New Roman" w:hAnsi="Times New Roman" w:cs="Times New Roman"/>
          <w:sz w:val="24"/>
          <w:szCs w:val="24"/>
          <w:lang w:eastAsia="ru-RU"/>
        </w:rPr>
        <w:t>дминистрации Корниловского сельского поселения, принятое на основании заключения комиссии, указанного в подпункте 1 настоящего пункта административного регламента, в отношении жилого помещения муниципального жилищного фонда или частного жилищного фонда, в отношении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w:t>
      </w:r>
      <w:r w:rsidR="00027196">
        <w:rPr>
          <w:rFonts w:ascii="Times New Roman" w:eastAsia="Times New Roman" w:hAnsi="Times New Roman" w:cs="Times New Roman"/>
          <w:sz w:val="24"/>
          <w:szCs w:val="24"/>
          <w:lang w:eastAsia="ru-RU"/>
        </w:rPr>
        <w:t>ение А</w:t>
      </w:r>
      <w:r w:rsidR="00027196" w:rsidRPr="00027196">
        <w:rPr>
          <w:rFonts w:ascii="Times New Roman" w:eastAsia="Times New Roman" w:hAnsi="Times New Roman" w:cs="Times New Roman"/>
          <w:sz w:val="24"/>
          <w:szCs w:val="24"/>
          <w:lang w:eastAsia="ru-RU"/>
        </w:rPr>
        <w:t>дминистрации Корниловского сельского поселения</w:t>
      </w:r>
      <w:r w:rsidR="00027196">
        <w:rPr>
          <w:rFonts w:ascii="Times New Roman" w:eastAsia="Times New Roman" w:hAnsi="Times New Roman" w:cs="Times New Roman"/>
          <w:sz w:val="24"/>
          <w:szCs w:val="24"/>
          <w:lang w:eastAsia="ru-RU"/>
        </w:rPr>
        <w:t xml:space="preserve"> о реализации решения комиссии)</w:t>
      </w:r>
      <w:r w:rsidR="00027196" w:rsidRPr="00027196">
        <w:rPr>
          <w:rFonts w:ascii="Times New Roman" w:eastAsia="Times New Roman" w:hAnsi="Times New Roman" w:cs="Times New Roman"/>
          <w:sz w:val="24"/>
          <w:szCs w:val="24"/>
          <w:lang w:eastAsia="ru-RU"/>
        </w:rPr>
        <w:t>.</w:t>
      </w:r>
      <w:r w:rsidR="00027196" w:rsidRPr="00EE54A0">
        <w:rPr>
          <w:rFonts w:ascii="Times New Roman" w:eastAsia="Times New Roman" w:hAnsi="Times New Roman" w:cs="Times New Roman"/>
          <w:b/>
          <w:i/>
          <w:sz w:val="24"/>
          <w:szCs w:val="24"/>
          <w:lang w:eastAsia="ru-RU"/>
        </w:rPr>
        <w:t>(</w:t>
      </w:r>
      <w:proofErr w:type="spellStart"/>
      <w:r w:rsidR="00027196" w:rsidRPr="00EE54A0">
        <w:rPr>
          <w:rFonts w:ascii="Times New Roman" w:eastAsia="Times New Roman" w:hAnsi="Times New Roman" w:cs="Times New Roman"/>
          <w:b/>
          <w:i/>
          <w:sz w:val="24"/>
          <w:szCs w:val="24"/>
          <w:lang w:eastAsia="ru-RU"/>
        </w:rPr>
        <w:t>пп</w:t>
      </w:r>
      <w:proofErr w:type="spellEnd"/>
      <w:r w:rsidR="00027196" w:rsidRPr="00EE54A0">
        <w:rPr>
          <w:rFonts w:ascii="Times New Roman" w:eastAsia="Times New Roman" w:hAnsi="Times New Roman" w:cs="Times New Roman"/>
          <w:b/>
          <w:i/>
          <w:sz w:val="24"/>
          <w:szCs w:val="24"/>
          <w:lang w:eastAsia="ru-RU"/>
        </w:rPr>
        <w:t xml:space="preserve">. </w:t>
      </w:r>
      <w:r w:rsidR="00EE54A0">
        <w:rPr>
          <w:rFonts w:ascii="Times New Roman" w:eastAsia="Times New Roman" w:hAnsi="Times New Roman" w:cs="Times New Roman"/>
          <w:b/>
          <w:i/>
          <w:sz w:val="24"/>
          <w:szCs w:val="24"/>
          <w:lang w:eastAsia="ru-RU"/>
        </w:rPr>
        <w:t xml:space="preserve">2) пункта </w:t>
      </w:r>
      <w:r w:rsidR="00027196" w:rsidRPr="00EE54A0">
        <w:rPr>
          <w:rFonts w:ascii="Times New Roman" w:eastAsia="Times New Roman" w:hAnsi="Times New Roman" w:cs="Times New Roman"/>
          <w:b/>
          <w:i/>
          <w:sz w:val="24"/>
          <w:szCs w:val="24"/>
          <w:lang w:eastAsia="ru-RU"/>
        </w:rPr>
        <w:t>2.5. в редакции постановления №</w:t>
      </w:r>
      <w:r w:rsidR="00EE54A0" w:rsidRPr="00EE54A0">
        <w:rPr>
          <w:rFonts w:ascii="Times New Roman" w:eastAsia="Times New Roman" w:hAnsi="Times New Roman" w:cs="Times New Roman"/>
          <w:b/>
          <w:i/>
          <w:sz w:val="24"/>
          <w:szCs w:val="24"/>
          <w:lang w:eastAsia="ru-RU"/>
        </w:rPr>
        <w:t xml:space="preserve"> 224 от 14.06.2022</w:t>
      </w:r>
      <w:r w:rsidR="00EE54A0">
        <w:rPr>
          <w:rFonts w:ascii="Times New Roman" w:eastAsia="Times New Roman" w:hAnsi="Times New Roman" w:cs="Times New Roman"/>
          <w:b/>
          <w:i/>
          <w:sz w:val="24"/>
          <w:szCs w:val="24"/>
          <w:lang w:eastAsia="ru-RU"/>
        </w:rPr>
        <w:t xml:space="preserve"> </w:t>
      </w:r>
      <w:r w:rsidR="00027196" w:rsidRPr="00EE54A0">
        <w:rPr>
          <w:rFonts w:ascii="Times New Roman" w:eastAsia="Times New Roman" w:hAnsi="Times New Roman" w:cs="Times New Roman"/>
          <w:b/>
          <w:i/>
          <w:sz w:val="24"/>
          <w:szCs w:val="24"/>
          <w:lang w:eastAsia="ru-RU"/>
        </w:rPr>
        <w:t>).</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 информационное письмо об отказе в предо</w:t>
      </w:r>
      <w:r w:rsidR="001B5E38">
        <w:rPr>
          <w:rFonts w:ascii="Times New Roman" w:eastAsia="Times New Roman" w:hAnsi="Times New Roman" w:cs="Times New Roman"/>
          <w:sz w:val="24"/>
          <w:szCs w:val="24"/>
          <w:lang w:eastAsia="ru-RU"/>
        </w:rPr>
        <w:t>ставлении муниципальной услуги.</w:t>
      </w:r>
    </w:p>
    <w:p w:rsidR="001B5E38" w:rsidRDefault="00D747AC" w:rsidP="001B5E38">
      <w:pPr>
        <w:pStyle w:val="a8"/>
        <w:ind w:firstLine="709"/>
        <w:contextualSpacing/>
        <w:jc w:val="both"/>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2.6. Документы, необходимые для предоставления муниципальной услуги, представляемые заявителе</w:t>
      </w:r>
      <w:r w:rsidR="00B47B24" w:rsidRPr="001B5E38">
        <w:rPr>
          <w:rFonts w:ascii="Times New Roman" w:eastAsia="Times New Roman" w:hAnsi="Times New Roman" w:cs="Times New Roman"/>
          <w:b/>
          <w:sz w:val="24"/>
          <w:szCs w:val="24"/>
          <w:lang w:eastAsia="ru-RU"/>
        </w:rPr>
        <w:t>м на бумажном носителе лично, путем направления электронного обращения на электронную почту Администрации Корниловского поселения,  либо</w:t>
      </w:r>
      <w:r w:rsidRPr="001B5E38">
        <w:rPr>
          <w:rFonts w:ascii="Times New Roman" w:eastAsia="Times New Roman" w:hAnsi="Times New Roman" w:cs="Times New Roman"/>
          <w:b/>
          <w:sz w:val="24"/>
          <w:szCs w:val="24"/>
          <w:lang w:eastAsia="ru-RU"/>
        </w:rPr>
        <w:t xml:space="preserve"> посредством почтового отправ</w:t>
      </w:r>
      <w:r w:rsidR="00B47B24" w:rsidRPr="001B5E38">
        <w:rPr>
          <w:rFonts w:ascii="Times New Roman" w:eastAsia="Times New Roman" w:hAnsi="Times New Roman" w:cs="Times New Roman"/>
          <w:b/>
          <w:sz w:val="24"/>
          <w:szCs w:val="24"/>
          <w:lang w:eastAsia="ru-RU"/>
        </w:rPr>
        <w:t>ления с уведомлением о вручении</w:t>
      </w:r>
      <w:r w:rsidR="00993EB4" w:rsidRPr="001B5E38">
        <w:rPr>
          <w:rFonts w:ascii="Times New Roman" w:eastAsia="Times New Roman" w:hAnsi="Times New Roman" w:cs="Times New Roman"/>
          <w:b/>
          <w:sz w:val="24"/>
          <w:szCs w:val="24"/>
          <w:lang w:eastAsia="ru-RU"/>
        </w:rPr>
        <w:t>.</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2.6.1. Перечень документов, предоставляемых заявителем и необходимых для представления муниципальной услуги при рассмотрении вопроса о пригодности (непригодности) жилого помещения для проживания и (или) многоквартирного дома аварийным и подлежащим сносу или реконструкции:</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2, 3 административного регламента);</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3) в отношении нежилого помещения для признания его в дальнейшем жилым помещением - проект реконструкции нежилого помещения;</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5)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6) заявления, письма, жалобы граждан на неудовлетворительные условия проживания - по усмотрению заявителя.</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lastRenderedPageBreak/>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(в случае наличия соглашения между Администрацией Корниловского сельского поселения и многофункциональным центром).</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Заявитель вправе представить в комиссию указанные в подпункте 2.6.2.  настоящего регламента документы и информацию по своей инициативе.</w:t>
      </w:r>
    </w:p>
    <w:p w:rsidR="00783761" w:rsidRPr="00EE54A0" w:rsidRDefault="00783761" w:rsidP="00783761">
      <w:pPr>
        <w:pStyle w:val="a8"/>
        <w:ind w:firstLine="709"/>
        <w:contextualSpacing/>
        <w:jc w:val="both"/>
        <w:rPr>
          <w:rFonts w:ascii="Times New Roman" w:eastAsia="Times New Roman" w:hAnsi="Times New Roman" w:cs="Times New Roman"/>
          <w:b/>
          <w:i/>
          <w:sz w:val="24"/>
          <w:szCs w:val="24"/>
          <w:lang w:eastAsia="ru-RU"/>
        </w:rPr>
      </w:pPr>
      <w:r w:rsidRPr="00783761">
        <w:rPr>
          <w:rFonts w:ascii="Times New Roman" w:eastAsia="Times New Roman" w:hAnsi="Times New Roman" w:cs="Times New Roman"/>
          <w:sz w:val="24"/>
          <w:szCs w:val="24"/>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 настоящего регламента.</w:t>
      </w:r>
      <w:r>
        <w:rPr>
          <w:rFonts w:ascii="Times New Roman" w:eastAsia="Times New Roman" w:hAnsi="Times New Roman" w:cs="Times New Roman"/>
          <w:sz w:val="24"/>
          <w:szCs w:val="24"/>
          <w:lang w:eastAsia="ru-RU"/>
        </w:rPr>
        <w:t xml:space="preserve"> </w:t>
      </w:r>
      <w:r w:rsidRPr="00EE54A0">
        <w:rPr>
          <w:rFonts w:ascii="Times New Roman" w:eastAsia="Times New Roman" w:hAnsi="Times New Roman" w:cs="Times New Roman"/>
          <w:b/>
          <w:i/>
          <w:sz w:val="24"/>
          <w:szCs w:val="24"/>
          <w:lang w:eastAsia="ru-RU"/>
        </w:rPr>
        <w:t>(пункт 2.6.1. в редакции пост</w:t>
      </w:r>
      <w:r w:rsidR="00EE54A0" w:rsidRPr="00EE54A0">
        <w:rPr>
          <w:rFonts w:ascii="Times New Roman" w:eastAsia="Times New Roman" w:hAnsi="Times New Roman" w:cs="Times New Roman"/>
          <w:b/>
          <w:i/>
          <w:sz w:val="24"/>
          <w:szCs w:val="24"/>
          <w:lang w:eastAsia="ru-RU"/>
        </w:rPr>
        <w:t>ановления № 224 от 14.06.2022</w:t>
      </w:r>
      <w:r w:rsidRPr="00EE54A0">
        <w:rPr>
          <w:rFonts w:ascii="Times New Roman" w:eastAsia="Times New Roman" w:hAnsi="Times New Roman" w:cs="Times New Roman"/>
          <w:b/>
          <w:i/>
          <w:sz w:val="24"/>
          <w:szCs w:val="24"/>
          <w:lang w:eastAsia="ru-RU"/>
        </w:rPr>
        <w:t>).</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proofErr w:type="gramStart"/>
      <w:r w:rsidRPr="00783761">
        <w:rPr>
          <w:rFonts w:ascii="Times New Roman" w:eastAsia="Times New Roman" w:hAnsi="Times New Roman" w:cs="Times New Roman"/>
          <w:sz w:val="24"/>
          <w:szCs w:val="24"/>
          <w:lang w:eastAsia="ru-RU"/>
        </w:rPr>
        <w:t>2.6.2  Комиссия</w:t>
      </w:r>
      <w:proofErr w:type="gramEnd"/>
      <w:r w:rsidRPr="00783761">
        <w:rPr>
          <w:rFonts w:ascii="Times New Roman" w:eastAsia="Times New Roman" w:hAnsi="Times New Roman" w:cs="Times New Roman"/>
          <w:sz w:val="24"/>
          <w:szCs w:val="24"/>
          <w:lang w:eastAsia="ru-RU"/>
        </w:rPr>
        <w:t xml:space="preserve">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1) сведения из Единого государственного реестра недвижимости;</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2) технический паспорт жилого помещения, а для нежилых помещений - технический план;</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Комиссия вправе запрашивать эти документы в органах государственного надзора (контроля).</w:t>
      </w:r>
      <w:r w:rsidRPr="00783761">
        <w:rPr>
          <w:rFonts w:ascii="Times New Roman" w:eastAsia="Times New Roman" w:hAnsi="Times New Roman" w:cs="Times New Roman"/>
          <w:color w:val="FF0000"/>
          <w:sz w:val="24"/>
          <w:szCs w:val="24"/>
          <w:lang w:eastAsia="ru-RU"/>
        </w:rPr>
        <w:t xml:space="preserve"> </w:t>
      </w:r>
      <w:r w:rsidRPr="00EE54A0">
        <w:rPr>
          <w:rFonts w:ascii="Times New Roman" w:eastAsia="Times New Roman" w:hAnsi="Times New Roman" w:cs="Times New Roman"/>
          <w:b/>
          <w:i/>
          <w:sz w:val="24"/>
          <w:szCs w:val="24"/>
          <w:lang w:eastAsia="ru-RU"/>
        </w:rPr>
        <w:t>(пункт 2.6.2</w:t>
      </w:r>
      <w:r w:rsidR="00EE54A0" w:rsidRPr="00EE54A0">
        <w:rPr>
          <w:rFonts w:ascii="Times New Roman" w:eastAsia="Times New Roman" w:hAnsi="Times New Roman" w:cs="Times New Roman"/>
          <w:b/>
          <w:i/>
          <w:sz w:val="24"/>
          <w:szCs w:val="24"/>
          <w:lang w:eastAsia="ru-RU"/>
        </w:rPr>
        <w:t xml:space="preserve">. в редакции постановления № 224 от </w:t>
      </w:r>
      <w:proofErr w:type="gramStart"/>
      <w:r w:rsidR="00EE54A0" w:rsidRPr="00EE54A0">
        <w:rPr>
          <w:rFonts w:ascii="Times New Roman" w:eastAsia="Times New Roman" w:hAnsi="Times New Roman" w:cs="Times New Roman"/>
          <w:b/>
          <w:i/>
          <w:sz w:val="24"/>
          <w:szCs w:val="24"/>
          <w:lang w:eastAsia="ru-RU"/>
        </w:rPr>
        <w:t>14.06.2022</w:t>
      </w:r>
      <w:r w:rsidRPr="00EE54A0">
        <w:rPr>
          <w:rFonts w:ascii="Times New Roman" w:eastAsia="Times New Roman" w:hAnsi="Times New Roman" w:cs="Times New Roman"/>
          <w:b/>
          <w:i/>
          <w:sz w:val="24"/>
          <w:szCs w:val="24"/>
          <w:lang w:eastAsia="ru-RU"/>
        </w:rPr>
        <w:t xml:space="preserve"> )</w:t>
      </w:r>
      <w:proofErr w:type="gramEnd"/>
      <w:r w:rsidRPr="00EE54A0">
        <w:rPr>
          <w:rFonts w:ascii="Times New Roman" w:eastAsia="Times New Roman" w:hAnsi="Times New Roman" w:cs="Times New Roman"/>
          <w:b/>
          <w:i/>
          <w:sz w:val="24"/>
          <w:szCs w:val="24"/>
          <w:lang w:eastAsia="ru-RU"/>
        </w:rPr>
        <w:t>.</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2.6.3.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2.6.1. настоящего административного регламента.</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В случае если комиссия проводит оценку на основании сводного перечня объектов (жилых помещений), находящихся в границах зоны чрезвычайной ситуации, утвержденного субъектом Российской Федерации, представление документов, предусмотренных пунктом 2.6.1. настоящего административного регламента, не требуется.</w:t>
      </w:r>
      <w:r>
        <w:rPr>
          <w:rFonts w:ascii="Times New Roman" w:eastAsia="Times New Roman" w:hAnsi="Times New Roman" w:cs="Times New Roman"/>
          <w:sz w:val="24"/>
          <w:szCs w:val="24"/>
          <w:lang w:eastAsia="ru-RU"/>
        </w:rPr>
        <w:t xml:space="preserve"> </w:t>
      </w:r>
      <w:r w:rsidRPr="00EE54A0">
        <w:rPr>
          <w:rFonts w:ascii="Times New Roman" w:eastAsia="Times New Roman" w:hAnsi="Times New Roman" w:cs="Times New Roman"/>
          <w:b/>
          <w:i/>
          <w:sz w:val="24"/>
          <w:szCs w:val="24"/>
          <w:lang w:eastAsia="ru-RU"/>
        </w:rPr>
        <w:t>(пункт 2.6.3</w:t>
      </w:r>
      <w:r w:rsidR="00EE54A0" w:rsidRPr="00EE54A0">
        <w:rPr>
          <w:rFonts w:ascii="Times New Roman" w:eastAsia="Times New Roman" w:hAnsi="Times New Roman" w:cs="Times New Roman"/>
          <w:b/>
          <w:i/>
          <w:sz w:val="24"/>
          <w:szCs w:val="24"/>
          <w:lang w:eastAsia="ru-RU"/>
        </w:rPr>
        <w:t>. в редакции постановления № 224 ОТ 14.06.2022</w:t>
      </w:r>
      <w:r w:rsidRPr="00EE54A0">
        <w:rPr>
          <w:rFonts w:ascii="Times New Roman" w:eastAsia="Times New Roman" w:hAnsi="Times New Roman" w:cs="Times New Roman"/>
          <w:b/>
          <w:i/>
          <w:sz w:val="24"/>
          <w:szCs w:val="24"/>
          <w:lang w:eastAsia="ru-RU"/>
        </w:rPr>
        <w:t>).</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 xml:space="preserve">2.6.4.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w:t>
      </w:r>
      <w:r w:rsidRPr="00783761">
        <w:rPr>
          <w:rFonts w:ascii="Times New Roman" w:eastAsia="Times New Roman" w:hAnsi="Times New Roman" w:cs="Times New Roman"/>
          <w:sz w:val="24"/>
          <w:szCs w:val="24"/>
          <w:lang w:eastAsia="ru-RU"/>
        </w:rPr>
        <w:lastRenderedPageBreak/>
        <w:t>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83761" w:rsidRPr="00783761" w:rsidRDefault="00783761" w:rsidP="00783761">
      <w:pPr>
        <w:pStyle w:val="a8"/>
        <w:ind w:firstLine="709"/>
        <w:contextualSpacing/>
        <w:jc w:val="both"/>
        <w:rPr>
          <w:rFonts w:ascii="Times New Roman" w:eastAsia="Times New Roman" w:hAnsi="Times New Roman" w:cs="Times New Roman"/>
          <w:sz w:val="24"/>
          <w:szCs w:val="24"/>
          <w:lang w:eastAsia="ru-RU"/>
        </w:rPr>
      </w:pPr>
      <w:r w:rsidRPr="00783761">
        <w:rPr>
          <w:rFonts w:ascii="Times New Roman" w:eastAsia="Times New Roman" w:hAnsi="Times New Roman" w:cs="Times New Roman"/>
          <w:sz w:val="24"/>
          <w:szCs w:val="24"/>
          <w:lang w:eastAsia="ru-RU"/>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w:t>
      </w:r>
      <w:r>
        <w:rPr>
          <w:rFonts w:ascii="Times New Roman" w:eastAsia="Times New Roman" w:hAnsi="Times New Roman" w:cs="Times New Roman"/>
          <w:sz w:val="24"/>
          <w:szCs w:val="24"/>
          <w:lang w:eastAsia="ru-RU"/>
        </w:rPr>
        <w:t xml:space="preserve">ствие указанных </w:t>
      </w:r>
      <w:proofErr w:type="gramStart"/>
      <w:r>
        <w:rPr>
          <w:rFonts w:ascii="Times New Roman" w:eastAsia="Times New Roman" w:hAnsi="Times New Roman" w:cs="Times New Roman"/>
          <w:sz w:val="24"/>
          <w:szCs w:val="24"/>
          <w:lang w:eastAsia="ru-RU"/>
        </w:rPr>
        <w:t>представителей</w:t>
      </w:r>
      <w:r w:rsidRPr="00EE54A0">
        <w:rPr>
          <w:rFonts w:ascii="Times New Roman" w:eastAsia="Times New Roman" w:hAnsi="Times New Roman" w:cs="Times New Roman"/>
          <w:b/>
          <w:i/>
          <w:sz w:val="24"/>
          <w:szCs w:val="24"/>
          <w:lang w:eastAsia="ru-RU"/>
        </w:rPr>
        <w:t>.</w:t>
      </w:r>
      <w:r w:rsidR="00EE54A0">
        <w:rPr>
          <w:rFonts w:ascii="Times New Roman" w:eastAsia="Times New Roman" w:hAnsi="Times New Roman" w:cs="Times New Roman"/>
          <w:b/>
          <w:i/>
          <w:sz w:val="24"/>
          <w:szCs w:val="24"/>
          <w:lang w:eastAsia="ru-RU"/>
        </w:rPr>
        <w:t>(</w:t>
      </w:r>
      <w:proofErr w:type="gramEnd"/>
      <w:r w:rsidR="00EE54A0">
        <w:rPr>
          <w:rFonts w:ascii="Times New Roman" w:eastAsia="Times New Roman" w:hAnsi="Times New Roman" w:cs="Times New Roman"/>
          <w:b/>
          <w:i/>
          <w:sz w:val="24"/>
          <w:szCs w:val="24"/>
          <w:lang w:eastAsia="ru-RU"/>
        </w:rPr>
        <w:t xml:space="preserve">пункт </w:t>
      </w:r>
      <w:r w:rsidRPr="00EE54A0">
        <w:rPr>
          <w:rFonts w:ascii="Times New Roman" w:eastAsia="Times New Roman" w:hAnsi="Times New Roman" w:cs="Times New Roman"/>
          <w:b/>
          <w:i/>
          <w:sz w:val="24"/>
          <w:szCs w:val="24"/>
          <w:lang w:eastAsia="ru-RU"/>
        </w:rPr>
        <w:t>2.6.</w:t>
      </w:r>
      <w:r w:rsidR="00EE54A0" w:rsidRPr="00EE54A0">
        <w:rPr>
          <w:rFonts w:ascii="Times New Roman" w:eastAsia="Times New Roman" w:hAnsi="Times New Roman" w:cs="Times New Roman"/>
          <w:b/>
          <w:i/>
          <w:sz w:val="24"/>
          <w:szCs w:val="24"/>
          <w:lang w:eastAsia="ru-RU"/>
        </w:rPr>
        <w:t>4. в редакции постановления № 224 ОТ 14.06.2022</w:t>
      </w:r>
      <w:r w:rsidRPr="00EE54A0">
        <w:rPr>
          <w:rFonts w:ascii="Times New Roman" w:eastAsia="Times New Roman" w:hAnsi="Times New Roman" w:cs="Times New Roman"/>
          <w:b/>
          <w:i/>
          <w:sz w:val="24"/>
          <w:szCs w:val="24"/>
          <w:lang w:eastAsia="ru-RU"/>
        </w:rPr>
        <w:t xml:space="preserve"> ).</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2.7. Перечень документов, которые за</w:t>
      </w:r>
      <w:r w:rsidR="001B5E38">
        <w:rPr>
          <w:rFonts w:ascii="Times New Roman" w:eastAsia="Times New Roman" w:hAnsi="Times New Roman" w:cs="Times New Roman"/>
          <w:sz w:val="24"/>
          <w:szCs w:val="24"/>
          <w:lang w:eastAsia="ru-RU"/>
        </w:rPr>
        <w:t>прещено требовать от заявителя.</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2.7.1. Запрещ</w:t>
      </w:r>
      <w:r w:rsidR="001B5E38">
        <w:rPr>
          <w:rFonts w:ascii="Times New Roman" w:eastAsia="Times New Roman" w:hAnsi="Times New Roman" w:cs="Times New Roman"/>
          <w:sz w:val="24"/>
          <w:szCs w:val="24"/>
          <w:lang w:eastAsia="ru-RU"/>
        </w:rPr>
        <w:t>ается требовать от заявителя:</w:t>
      </w:r>
    </w:p>
    <w:p w:rsidR="001B5E38"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w:t>
      </w:r>
      <w:r w:rsidR="001B5E38">
        <w:rPr>
          <w:rFonts w:ascii="Times New Roman" w:eastAsia="Times New Roman" w:hAnsi="Times New Roman" w:cs="Times New Roman"/>
          <w:sz w:val="24"/>
          <w:szCs w:val="24"/>
          <w:lang w:eastAsia="ru-RU"/>
        </w:rPr>
        <w:t>влением муниципальной услуги;</w:t>
      </w:r>
    </w:p>
    <w:p w:rsidR="001B5E38"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00D747AC" w:rsidRPr="001B5E38">
          <w:rPr>
            <w:rFonts w:ascii="Times New Roman" w:eastAsia="Times New Roman" w:hAnsi="Times New Roman" w:cs="Times New Roman"/>
            <w:sz w:val="24"/>
            <w:szCs w:val="24"/>
            <w:lang w:eastAsia="ru-RU"/>
          </w:rPr>
          <w:t>части 6 статьи 7</w:t>
        </w:r>
      </w:hyperlink>
      <w:r w:rsidR="00D747AC" w:rsidRPr="001B5E38">
        <w:rPr>
          <w:rFonts w:ascii="Times New Roman" w:eastAsia="Times New Roman" w:hAnsi="Times New Roman" w:cs="Times New Roman"/>
          <w:sz w:val="24"/>
          <w:szCs w:val="24"/>
          <w:lang w:eastAsia="ru-RU"/>
        </w:rPr>
        <w:t xml:space="preserve"> </w:t>
      </w:r>
      <w:r w:rsidR="0050542E" w:rsidRPr="001B5E38">
        <w:rPr>
          <w:rFonts w:ascii="Times New Roman" w:eastAsia="Times New Roman" w:hAnsi="Times New Roman" w:cs="Times New Roman"/>
          <w:sz w:val="24"/>
          <w:szCs w:val="24"/>
          <w:lang w:eastAsia="ru-RU"/>
        </w:rPr>
        <w:t xml:space="preserve">Федерального закона от 27 июля </w:t>
      </w:r>
      <w:r w:rsidR="00D747AC" w:rsidRPr="001B5E38">
        <w:rPr>
          <w:rFonts w:ascii="Times New Roman" w:eastAsia="Times New Roman" w:hAnsi="Times New Roman" w:cs="Times New Roman"/>
          <w:sz w:val="24"/>
          <w:szCs w:val="24"/>
          <w:lang w:eastAsia="ru-RU"/>
        </w:rPr>
        <w:t>2010</w:t>
      </w:r>
      <w:r w:rsidRPr="001B5E38">
        <w:rPr>
          <w:rFonts w:ascii="Times New Roman" w:eastAsia="Times New Roman" w:hAnsi="Times New Roman" w:cs="Times New Roman"/>
          <w:sz w:val="24"/>
          <w:szCs w:val="24"/>
          <w:lang w:eastAsia="ru-RU"/>
        </w:rPr>
        <w:t xml:space="preserve"> года </w:t>
      </w:r>
      <w:r w:rsidR="00D747AC" w:rsidRPr="001B5E38">
        <w:rPr>
          <w:rFonts w:ascii="Times New Roman" w:eastAsia="Times New Roman" w:hAnsi="Times New Roman" w:cs="Times New Roman"/>
          <w:sz w:val="24"/>
          <w:szCs w:val="24"/>
          <w:lang w:eastAsia="ru-RU"/>
        </w:rPr>
        <w:t xml:space="preserve"> N 210-ФЗ "Об организации предоставления государс</w:t>
      </w:r>
      <w:r w:rsidR="001B5E38">
        <w:rPr>
          <w:rFonts w:ascii="Times New Roman" w:eastAsia="Times New Roman" w:hAnsi="Times New Roman" w:cs="Times New Roman"/>
          <w:sz w:val="24"/>
          <w:szCs w:val="24"/>
          <w:lang w:eastAsia="ru-RU"/>
        </w:rPr>
        <w:t>твенных и муниципальных услуг".</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2.8. Копии подтверждающих документов должны быть заверены подписью заявителя с указанием фамилии и инициалов заявителя и даты подачи заявления. Листы, составляющие копию одного документа, должны быть прошиты с указан</w:t>
      </w:r>
      <w:r w:rsidR="001B5E38">
        <w:rPr>
          <w:rFonts w:ascii="Times New Roman" w:eastAsia="Times New Roman" w:hAnsi="Times New Roman" w:cs="Times New Roman"/>
          <w:sz w:val="24"/>
          <w:szCs w:val="24"/>
          <w:lang w:eastAsia="ru-RU"/>
        </w:rPr>
        <w:t>ием количества прошитых листов.</w:t>
      </w:r>
    </w:p>
    <w:p w:rsid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2.9. При подаче заявления и прилагаемых документов лично заявителем сотру</w:t>
      </w:r>
      <w:r w:rsidR="003B0D27" w:rsidRPr="001B5E38">
        <w:rPr>
          <w:rFonts w:ascii="Times New Roman" w:eastAsia="Times New Roman" w:hAnsi="Times New Roman" w:cs="Times New Roman"/>
          <w:sz w:val="24"/>
          <w:szCs w:val="24"/>
          <w:lang w:eastAsia="ru-RU"/>
        </w:rPr>
        <w:t>днику Администрации Корниловского поселения</w:t>
      </w:r>
      <w:r w:rsidRPr="001B5E38">
        <w:rPr>
          <w:rFonts w:ascii="Times New Roman" w:eastAsia="Times New Roman" w:hAnsi="Times New Roman" w:cs="Times New Roman"/>
          <w:sz w:val="24"/>
          <w:szCs w:val="24"/>
          <w:lang w:eastAsia="ru-RU"/>
        </w:rPr>
        <w:t xml:space="preserve">, являющемуся секретарем комиссии (далее - секретарь комиссии),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w:t>
      </w:r>
      <w:r w:rsidR="001B5E38">
        <w:rPr>
          <w:rFonts w:ascii="Times New Roman" w:eastAsia="Times New Roman" w:hAnsi="Times New Roman" w:cs="Times New Roman"/>
          <w:sz w:val="24"/>
          <w:szCs w:val="24"/>
          <w:lang w:eastAsia="ru-RU"/>
        </w:rPr>
        <w:t>возвращает указанные документы.</w:t>
      </w:r>
    </w:p>
    <w:p w:rsidR="00783761" w:rsidRDefault="00D747AC" w:rsidP="0045793D">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2.10. Перечень оснований для отказа в приеме документов, необходимых для предоставления муниципальной услуги (в случае</w:t>
      </w:r>
      <w:r w:rsidR="00DE157E" w:rsidRPr="001B5E38">
        <w:rPr>
          <w:rFonts w:ascii="Times New Roman" w:eastAsia="Times New Roman" w:hAnsi="Times New Roman" w:cs="Times New Roman"/>
          <w:sz w:val="24"/>
          <w:szCs w:val="24"/>
          <w:lang w:eastAsia="ru-RU"/>
        </w:rPr>
        <w:t xml:space="preserve"> личного обращения заявителя):</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несоответствие заявителя требованиям, установленным </w:t>
      </w:r>
      <w:hyperlink r:id="rId22" w:history="1">
        <w:r w:rsidR="00D747AC" w:rsidRPr="001B5E38">
          <w:rPr>
            <w:rFonts w:ascii="Times New Roman" w:eastAsia="Times New Roman" w:hAnsi="Times New Roman" w:cs="Times New Roman"/>
            <w:sz w:val="24"/>
            <w:szCs w:val="24"/>
            <w:lang w:eastAsia="ru-RU"/>
          </w:rPr>
          <w:t>пунктом 1.3</w:t>
        </w:r>
      </w:hyperlink>
      <w:r w:rsidR="00D747AC" w:rsidRPr="001B5E38">
        <w:rPr>
          <w:rFonts w:ascii="Times New Roman" w:eastAsia="Times New Roman" w:hAnsi="Times New Roman" w:cs="Times New Roman"/>
          <w:sz w:val="24"/>
          <w:szCs w:val="24"/>
          <w:lang w:eastAsia="ru-RU"/>
        </w:rPr>
        <w:t xml:space="preserve"> настоящего</w:t>
      </w:r>
      <w:r w:rsidR="00C204A9">
        <w:rPr>
          <w:rFonts w:ascii="Times New Roman" w:eastAsia="Times New Roman" w:hAnsi="Times New Roman" w:cs="Times New Roman"/>
          <w:sz w:val="24"/>
          <w:szCs w:val="24"/>
          <w:lang w:eastAsia="ru-RU"/>
        </w:rPr>
        <w:t xml:space="preserve"> Административного регламента;</w:t>
      </w:r>
    </w:p>
    <w:p w:rsidR="00C204A9" w:rsidRDefault="00F14ECE" w:rsidP="001B5E38">
      <w:pPr>
        <w:pStyle w:val="a8"/>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заявление и прилагаемые документы не соответствуют требованиям, установленным </w:t>
      </w:r>
      <w:hyperlink r:id="rId23" w:history="1">
        <w:r w:rsidR="00D747AC" w:rsidRPr="001B5E38">
          <w:rPr>
            <w:rFonts w:ascii="Times New Roman" w:eastAsia="Times New Roman" w:hAnsi="Times New Roman" w:cs="Times New Roman"/>
            <w:sz w:val="24"/>
            <w:szCs w:val="24"/>
            <w:lang w:eastAsia="ru-RU"/>
          </w:rPr>
          <w:t>пунктом 2.6</w:t>
        </w:r>
      </w:hyperlink>
      <w:r w:rsidR="00D747AC" w:rsidRPr="001B5E38">
        <w:rPr>
          <w:rFonts w:ascii="Times New Roman" w:eastAsia="Times New Roman" w:hAnsi="Times New Roman" w:cs="Times New Roman"/>
          <w:sz w:val="24"/>
          <w:szCs w:val="24"/>
          <w:lang w:eastAsia="ru-RU"/>
        </w:rPr>
        <w:t xml:space="preserve"> настоящего</w:t>
      </w:r>
      <w:r w:rsidR="00C204A9">
        <w:rPr>
          <w:rFonts w:ascii="Times New Roman" w:eastAsia="Times New Roman" w:hAnsi="Times New Roman" w:cs="Times New Roman"/>
          <w:sz w:val="24"/>
          <w:szCs w:val="24"/>
          <w:lang w:eastAsia="ru-RU"/>
        </w:rPr>
        <w:t xml:space="preserve"> Административного регламента;</w:t>
      </w:r>
    </w:p>
    <w:p w:rsidR="00C204A9" w:rsidRDefault="00F14ECE" w:rsidP="001B5E38">
      <w:pPr>
        <w:pStyle w:val="a8"/>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текст заявления о предоставлении муниципальной услуги не поддается прочтению;</w:t>
      </w:r>
    </w:p>
    <w:p w:rsidR="00C204A9" w:rsidRPr="00EE54A0" w:rsidRDefault="00F14ECE" w:rsidP="0045793D">
      <w:pPr>
        <w:pStyle w:val="a8"/>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4</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к заявлению не приложены документы, необходимые для предоставления муниципальной услуги, указанные соответственно в </w:t>
      </w:r>
      <w:hyperlink r:id="rId24" w:history="1">
        <w:r w:rsidR="0045793D">
          <w:rPr>
            <w:rFonts w:ascii="Times New Roman" w:eastAsia="Times New Roman" w:hAnsi="Times New Roman" w:cs="Times New Roman"/>
            <w:sz w:val="24"/>
            <w:szCs w:val="24"/>
            <w:lang w:eastAsia="ru-RU"/>
          </w:rPr>
          <w:t>подпункте</w:t>
        </w:r>
        <w:r w:rsidR="00D747AC" w:rsidRPr="001B5E38">
          <w:rPr>
            <w:rFonts w:ascii="Times New Roman" w:eastAsia="Times New Roman" w:hAnsi="Times New Roman" w:cs="Times New Roman"/>
            <w:sz w:val="24"/>
            <w:szCs w:val="24"/>
            <w:lang w:eastAsia="ru-RU"/>
          </w:rPr>
          <w:t xml:space="preserve"> 2.6.1</w:t>
        </w:r>
      </w:hyperlink>
      <w:r w:rsidR="0045793D">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настоящего Административного регламента, либо приложены копии документов, которые должны быть при</w:t>
      </w:r>
      <w:r w:rsidR="00C204A9">
        <w:rPr>
          <w:rFonts w:ascii="Times New Roman" w:eastAsia="Times New Roman" w:hAnsi="Times New Roman" w:cs="Times New Roman"/>
          <w:sz w:val="24"/>
          <w:szCs w:val="24"/>
          <w:lang w:eastAsia="ru-RU"/>
        </w:rPr>
        <w:t xml:space="preserve">ложены в подлинных </w:t>
      </w:r>
      <w:r w:rsidR="00C204A9" w:rsidRPr="00EE54A0">
        <w:rPr>
          <w:rFonts w:ascii="Times New Roman" w:eastAsia="Times New Roman" w:hAnsi="Times New Roman" w:cs="Times New Roman"/>
          <w:b/>
          <w:i/>
          <w:sz w:val="24"/>
          <w:szCs w:val="24"/>
          <w:lang w:eastAsia="ru-RU"/>
        </w:rPr>
        <w:t>экземплярах</w:t>
      </w:r>
      <w:r w:rsidR="0045793D" w:rsidRPr="00EE54A0">
        <w:rPr>
          <w:rFonts w:ascii="Times New Roman" w:eastAsia="Times New Roman" w:hAnsi="Times New Roman" w:cs="Times New Roman"/>
          <w:b/>
          <w:i/>
          <w:sz w:val="24"/>
          <w:szCs w:val="24"/>
          <w:lang w:eastAsia="ru-RU"/>
        </w:rPr>
        <w:t xml:space="preserve"> (пункт 2.1</w:t>
      </w:r>
      <w:r w:rsidR="00EE54A0" w:rsidRPr="00EE54A0">
        <w:rPr>
          <w:rFonts w:ascii="Times New Roman" w:eastAsia="Times New Roman" w:hAnsi="Times New Roman" w:cs="Times New Roman"/>
          <w:b/>
          <w:i/>
          <w:sz w:val="24"/>
          <w:szCs w:val="24"/>
          <w:lang w:eastAsia="ru-RU"/>
        </w:rPr>
        <w:t>0. в редакции постановления № 224 ОТ 14.06.2022</w:t>
      </w:r>
      <w:r w:rsidR="0045793D" w:rsidRPr="00EE54A0">
        <w:rPr>
          <w:rFonts w:ascii="Times New Roman" w:eastAsia="Times New Roman" w:hAnsi="Times New Roman" w:cs="Times New Roman"/>
          <w:b/>
          <w:i/>
          <w:sz w:val="24"/>
          <w:szCs w:val="24"/>
          <w:lang w:eastAsia="ru-RU"/>
        </w:rPr>
        <w:t>)</w:t>
      </w:r>
      <w:r w:rsidR="00C204A9" w:rsidRPr="00EE54A0">
        <w:rPr>
          <w:rFonts w:ascii="Times New Roman" w:eastAsia="Times New Roman" w:hAnsi="Times New Roman" w:cs="Times New Roman"/>
          <w:b/>
          <w:i/>
          <w:sz w:val="24"/>
          <w:szCs w:val="24"/>
          <w:lang w:eastAsia="ru-RU"/>
        </w:rPr>
        <w:t>.</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2.11. Исчерпывающий перечень оснований для отказа в предоставлении муниципальн</w:t>
      </w:r>
      <w:r w:rsidR="00C204A9">
        <w:rPr>
          <w:rFonts w:ascii="Times New Roman" w:eastAsia="Times New Roman" w:hAnsi="Times New Roman" w:cs="Times New Roman"/>
          <w:sz w:val="24"/>
          <w:szCs w:val="24"/>
          <w:lang w:eastAsia="ru-RU"/>
        </w:rPr>
        <w:t>ой услуги:</w:t>
      </w:r>
    </w:p>
    <w:p w:rsidR="00C204A9" w:rsidRDefault="00A2598B"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1</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недостоверность сведений, содержащихся в запросе или в документ</w:t>
      </w:r>
      <w:r w:rsidR="00C204A9">
        <w:rPr>
          <w:rFonts w:ascii="Times New Roman" w:eastAsia="Times New Roman" w:hAnsi="Times New Roman" w:cs="Times New Roman"/>
          <w:sz w:val="24"/>
          <w:szCs w:val="24"/>
          <w:lang w:eastAsia="ru-RU"/>
        </w:rPr>
        <w:t>ах, представленных заявителем;</w:t>
      </w:r>
    </w:p>
    <w:p w:rsidR="00C204A9" w:rsidRDefault="00A2598B"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в случае если заявление содержит нецензурные или оскорбительные выражения, угрозы жизни, здоровью и имуществу должностного лица, а также членам его семьи, председатель комиссии принимает решение об оставлении заявления и прилагаемых документов без ответа по сути поставленных вопросов и сообщает заявителю о недопуст</w:t>
      </w:r>
      <w:r w:rsidR="00C204A9">
        <w:rPr>
          <w:rFonts w:ascii="Times New Roman" w:eastAsia="Times New Roman" w:hAnsi="Times New Roman" w:cs="Times New Roman"/>
          <w:sz w:val="24"/>
          <w:szCs w:val="24"/>
          <w:lang w:eastAsia="ru-RU"/>
        </w:rPr>
        <w:t>имости злоупотребления правом;</w:t>
      </w:r>
    </w:p>
    <w:p w:rsidR="00C204A9" w:rsidRDefault="00A2598B"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в случае если заявление содержит вопрос, на который заявителю неоднократно давались ответы по существу в связи с ранее направляемыми обращениями и при этом в обращении не приводятся </w:t>
      </w:r>
      <w:r w:rsidR="00493FA3" w:rsidRPr="001B5E38">
        <w:rPr>
          <w:rFonts w:ascii="Times New Roman" w:eastAsia="Times New Roman" w:hAnsi="Times New Roman" w:cs="Times New Roman"/>
          <w:sz w:val="24"/>
          <w:szCs w:val="24"/>
          <w:lang w:eastAsia="ru-RU"/>
        </w:rPr>
        <w:t>новые доводы или обстоятельства, п</w:t>
      </w:r>
      <w:r w:rsidR="00D747AC" w:rsidRPr="001B5E38">
        <w:rPr>
          <w:rFonts w:ascii="Times New Roman" w:eastAsia="Times New Roman" w:hAnsi="Times New Roman" w:cs="Times New Roman"/>
          <w:sz w:val="24"/>
          <w:szCs w:val="24"/>
          <w:lang w:eastAsia="ru-RU"/>
        </w:rPr>
        <w:t>редседатель комиссии приним</w:t>
      </w:r>
      <w:r w:rsidR="00493FA3" w:rsidRPr="001B5E38">
        <w:rPr>
          <w:rFonts w:ascii="Times New Roman" w:eastAsia="Times New Roman" w:hAnsi="Times New Roman" w:cs="Times New Roman"/>
          <w:sz w:val="24"/>
          <w:szCs w:val="24"/>
          <w:lang w:eastAsia="ru-RU"/>
        </w:rPr>
        <w:t>ает решение об отказе в рассмотрении</w:t>
      </w:r>
      <w:r w:rsidR="00D747AC" w:rsidRPr="001B5E38">
        <w:rPr>
          <w:rFonts w:ascii="Times New Roman" w:eastAsia="Times New Roman" w:hAnsi="Times New Roman" w:cs="Times New Roman"/>
          <w:sz w:val="24"/>
          <w:szCs w:val="24"/>
          <w:lang w:eastAsia="ru-RU"/>
        </w:rPr>
        <w:t xml:space="preserve"> очередного обращения и прекращении переписки с заявителем по данному вопросу при условии, что указанное обращение и ранее направляемые обраще</w:t>
      </w:r>
      <w:r w:rsidR="00C204A9">
        <w:rPr>
          <w:rFonts w:ascii="Times New Roman" w:eastAsia="Times New Roman" w:hAnsi="Times New Roman" w:cs="Times New Roman"/>
          <w:sz w:val="24"/>
          <w:szCs w:val="24"/>
          <w:lang w:eastAsia="ru-RU"/>
        </w:rPr>
        <w:t>ния направлялись в комиссию;</w:t>
      </w:r>
    </w:p>
    <w:p w:rsidR="00C204A9" w:rsidRDefault="00A2598B"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в случае если жилое помещение принадлежит на праве собственности субъектам Российской Федерации (жилищный фонд </w:t>
      </w:r>
      <w:r w:rsidR="003B0D27" w:rsidRPr="001B5E38">
        <w:rPr>
          <w:rFonts w:ascii="Times New Roman" w:eastAsia="Times New Roman" w:hAnsi="Times New Roman" w:cs="Times New Roman"/>
          <w:sz w:val="24"/>
          <w:szCs w:val="24"/>
          <w:lang w:eastAsia="ru-RU"/>
        </w:rPr>
        <w:t>субъектов Российской Федерации);</w:t>
      </w:r>
    </w:p>
    <w:p w:rsidR="00C204A9" w:rsidRDefault="00A2598B"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w:t>
      </w:r>
      <w:r w:rsidR="00DE157E" w:rsidRPr="001B5E38">
        <w:rPr>
          <w:rFonts w:ascii="Times New Roman" w:eastAsia="Times New Roman" w:hAnsi="Times New Roman" w:cs="Times New Roman"/>
          <w:sz w:val="24"/>
          <w:szCs w:val="24"/>
          <w:lang w:eastAsia="ru-RU"/>
        </w:rPr>
        <w:t xml:space="preserve">) </w:t>
      </w:r>
      <w:r w:rsidR="00D747AC" w:rsidRPr="001B5E38">
        <w:rPr>
          <w:rFonts w:ascii="Times New Roman" w:eastAsia="Times New Roman" w:hAnsi="Times New Roman" w:cs="Times New Roman"/>
          <w:sz w:val="24"/>
          <w:szCs w:val="24"/>
          <w:lang w:eastAsia="ru-RU"/>
        </w:rPr>
        <w:t xml:space="preserve"> в случае поступления в комиссию ответа органа государственной власти, органа местного самоуправления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w:t>
      </w:r>
      <w:r w:rsidR="00C204A9">
        <w:rPr>
          <w:rFonts w:ascii="Times New Roman" w:eastAsia="Times New Roman" w:hAnsi="Times New Roman" w:cs="Times New Roman"/>
          <w:sz w:val="24"/>
          <w:szCs w:val="24"/>
          <w:lang w:eastAsia="ru-RU"/>
        </w:rPr>
        <w:t>елем по собственной инициативе.</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2.12. Муниципальная ус</w:t>
      </w:r>
      <w:r w:rsidR="00C204A9">
        <w:rPr>
          <w:rFonts w:ascii="Times New Roman" w:eastAsia="Times New Roman" w:hAnsi="Times New Roman" w:cs="Times New Roman"/>
          <w:sz w:val="24"/>
          <w:szCs w:val="24"/>
          <w:lang w:eastAsia="ru-RU"/>
        </w:rPr>
        <w:t>луга предоставляется бесплатно.</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2.13. Сроки ожидания при подаче документов и получении результата предоставления муницип</w:t>
      </w:r>
      <w:r w:rsidR="00C204A9">
        <w:rPr>
          <w:rFonts w:ascii="Times New Roman" w:eastAsia="Times New Roman" w:hAnsi="Times New Roman" w:cs="Times New Roman"/>
          <w:sz w:val="24"/>
          <w:szCs w:val="24"/>
          <w:lang w:eastAsia="ru-RU"/>
        </w:rPr>
        <w:t>альной услуги заявителем лично.</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 подаче документов лично максимальный срок ожидания</w:t>
      </w:r>
      <w:r w:rsidR="00C204A9">
        <w:rPr>
          <w:rFonts w:ascii="Times New Roman" w:eastAsia="Times New Roman" w:hAnsi="Times New Roman" w:cs="Times New Roman"/>
          <w:sz w:val="24"/>
          <w:szCs w:val="24"/>
          <w:lang w:eastAsia="ru-RU"/>
        </w:rPr>
        <w:t xml:space="preserve"> в очереди составляет 15 минут.</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Максимальный срок регистрации заявления о предоставлении муниципальной услуги составляет при личном обращении заявителя - в присутствии заявителя в день обращения максимальный срок не должен превышать </w:t>
      </w:r>
      <w:r w:rsidR="00C204A9">
        <w:rPr>
          <w:rFonts w:ascii="Times New Roman" w:eastAsia="Times New Roman" w:hAnsi="Times New Roman" w:cs="Times New Roman"/>
          <w:sz w:val="24"/>
          <w:szCs w:val="24"/>
          <w:lang w:eastAsia="ru-RU"/>
        </w:rPr>
        <w:t>15 минут.</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 получении результата предоставления муниципальной услуги лично максимальный срок ожидания</w:t>
      </w:r>
      <w:r w:rsidR="00C204A9">
        <w:rPr>
          <w:rFonts w:ascii="Times New Roman" w:eastAsia="Times New Roman" w:hAnsi="Times New Roman" w:cs="Times New Roman"/>
          <w:sz w:val="24"/>
          <w:szCs w:val="24"/>
          <w:lang w:eastAsia="ru-RU"/>
        </w:rPr>
        <w:t xml:space="preserve"> в очереди составляет 15 минут.</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 получении результата предоставления муниципальной услуги лично максимальный срок выдачи результата предоставления муниципаль</w:t>
      </w:r>
      <w:r w:rsidR="00C204A9">
        <w:rPr>
          <w:rFonts w:ascii="Times New Roman" w:eastAsia="Times New Roman" w:hAnsi="Times New Roman" w:cs="Times New Roman"/>
          <w:sz w:val="24"/>
          <w:szCs w:val="24"/>
          <w:lang w:eastAsia="ru-RU"/>
        </w:rPr>
        <w:t>ной услуги составляет 15 минут.</w:t>
      </w:r>
    </w:p>
    <w:p w:rsidR="00C204A9" w:rsidRDefault="00D747AC" w:rsidP="001B5E38">
      <w:pPr>
        <w:pStyle w:val="a8"/>
        <w:ind w:firstLine="709"/>
        <w:contextualSpacing/>
        <w:jc w:val="both"/>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2.14. Требования к месту предо</w:t>
      </w:r>
      <w:r w:rsidR="00C204A9">
        <w:rPr>
          <w:rFonts w:ascii="Times New Roman" w:eastAsia="Times New Roman" w:hAnsi="Times New Roman" w:cs="Times New Roman"/>
          <w:b/>
          <w:sz w:val="24"/>
          <w:szCs w:val="24"/>
          <w:lang w:eastAsia="ru-RU"/>
        </w:rPr>
        <w:t>ставления муниципальной услуги.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2.14.1. Место предоставления муниципальной услуги располагается в пешеходной доступности для заявителей от остановок общественного транспорта.</w:t>
      </w:r>
      <w:r w:rsidRPr="001B5E38">
        <w:rPr>
          <w:rFonts w:ascii="Times New Roman" w:eastAsia="Times New Roman" w:hAnsi="Times New Roman" w:cs="Times New Roman"/>
          <w:sz w:val="24"/>
          <w:szCs w:val="24"/>
          <w:lang w:eastAsia="ru-RU"/>
        </w:rPr>
        <w:br/>
        <w:t>Территория, прилегающая к месту предоставления муниципальной услуги, оборудуется местами для парковки автотранспортных средств. На стоянке должно быть не менее 5 мест для па</w:t>
      </w:r>
      <w:r w:rsidR="00816281">
        <w:rPr>
          <w:rFonts w:ascii="Times New Roman" w:eastAsia="Times New Roman" w:hAnsi="Times New Roman" w:cs="Times New Roman"/>
          <w:sz w:val="24"/>
          <w:szCs w:val="24"/>
          <w:lang w:eastAsia="ru-RU"/>
        </w:rPr>
        <w:t>рковки автотранспортных средств.</w:t>
      </w:r>
      <w:r w:rsidR="00E7254F" w:rsidRPr="001B5E38">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Доступ заявителей к парковоч</w:t>
      </w:r>
      <w:r w:rsidR="00C204A9">
        <w:rPr>
          <w:rFonts w:ascii="Times New Roman" w:eastAsia="Times New Roman" w:hAnsi="Times New Roman" w:cs="Times New Roman"/>
          <w:sz w:val="24"/>
          <w:szCs w:val="24"/>
          <w:lang w:eastAsia="ru-RU"/>
        </w:rPr>
        <w:t>ным местам является бесплатным.</w:t>
      </w:r>
    </w:p>
    <w:p w:rsidR="00816281" w:rsidRPr="00EE54A0" w:rsidRDefault="00816281" w:rsidP="00816281">
      <w:pPr>
        <w:pStyle w:val="a8"/>
        <w:ind w:firstLine="709"/>
        <w:contextualSpacing/>
        <w:jc w:val="both"/>
        <w:rPr>
          <w:rFonts w:ascii="Times New Roman" w:eastAsia="Times New Roman" w:hAnsi="Times New Roman" w:cs="Times New Roman"/>
          <w:b/>
          <w:i/>
          <w:sz w:val="24"/>
          <w:szCs w:val="24"/>
          <w:lang w:eastAsia="ru-RU"/>
        </w:rPr>
      </w:pPr>
      <w:r w:rsidRPr="00816281">
        <w:rPr>
          <w:rFonts w:ascii="Times New Roman" w:eastAsia="MS Mincho" w:hAnsi="Times New Roman" w:cs="Times New Roman"/>
          <w:sz w:val="24"/>
          <w:szCs w:val="24"/>
          <w:lang w:eastAsia="ja-JP"/>
        </w:rPr>
        <w:lastRenderedPageBreak/>
        <w:t xml:space="preserve">На парковке общего пользования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Постановлением Правительства Российской Федерации от 10.02.2020 N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w:t>
      </w:r>
      <w:r w:rsidRPr="00816281">
        <w:rPr>
          <w:rFonts w:ascii="Times New Roman" w:eastAsia="Times New Roman" w:hAnsi="Times New Roman" w:cs="Times New Roman"/>
          <w:sz w:val="24"/>
          <w:szCs w:val="24"/>
          <w:lang w:eastAsia="ru-RU"/>
        </w:rPr>
        <w:t>иные транспортные средства, за исключением случаев, предусмотренных правилами дорожного движения</w:t>
      </w:r>
      <w:r w:rsidR="00785A78">
        <w:rPr>
          <w:rFonts w:ascii="Times New Roman" w:eastAsia="Times New Roman" w:hAnsi="Times New Roman" w:cs="Times New Roman"/>
          <w:sz w:val="24"/>
          <w:szCs w:val="24"/>
          <w:lang w:eastAsia="ru-RU"/>
        </w:rPr>
        <w:t xml:space="preserve">. </w:t>
      </w:r>
      <w:r w:rsidR="00785A78" w:rsidRPr="00EE54A0">
        <w:rPr>
          <w:rFonts w:ascii="Times New Roman" w:eastAsia="Times New Roman" w:hAnsi="Times New Roman" w:cs="Times New Roman"/>
          <w:b/>
          <w:i/>
          <w:sz w:val="24"/>
          <w:szCs w:val="24"/>
          <w:lang w:eastAsia="ru-RU"/>
        </w:rPr>
        <w:t>(пункт 2.14.</w:t>
      </w:r>
      <w:r w:rsidR="00EE54A0" w:rsidRPr="00EE54A0">
        <w:rPr>
          <w:rFonts w:ascii="Times New Roman" w:eastAsia="Times New Roman" w:hAnsi="Times New Roman" w:cs="Times New Roman"/>
          <w:b/>
          <w:i/>
          <w:sz w:val="24"/>
          <w:szCs w:val="24"/>
          <w:lang w:eastAsia="ru-RU"/>
        </w:rPr>
        <w:t>1 в редакции постановления № 224 ОТ 14.06.2022</w:t>
      </w:r>
      <w:r w:rsidR="00785A78" w:rsidRPr="00EE54A0">
        <w:rPr>
          <w:rFonts w:ascii="Times New Roman" w:eastAsia="Times New Roman" w:hAnsi="Times New Roman" w:cs="Times New Roman"/>
          <w:b/>
          <w:i/>
          <w:sz w:val="24"/>
          <w:szCs w:val="24"/>
          <w:lang w:eastAsia="ru-RU"/>
        </w:rPr>
        <w:t>).</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2.14.2. Место предоставления муниципальной услуги должно быть оборудовано отдельным входом для свободного </w:t>
      </w:r>
      <w:r w:rsidR="00C204A9">
        <w:rPr>
          <w:rFonts w:ascii="Times New Roman" w:eastAsia="Times New Roman" w:hAnsi="Times New Roman" w:cs="Times New Roman"/>
          <w:sz w:val="24"/>
          <w:szCs w:val="24"/>
          <w:lang w:eastAsia="ru-RU"/>
        </w:rPr>
        <w:t>доступа заявителей в помещение.</w:t>
      </w:r>
    </w:p>
    <w:p w:rsidR="00E7254F" w:rsidRPr="001B5E38"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2.14.3. Вход в помещение, где расположено место предоставления муниципальной услуги, должен быть оборудован информационной табличкой (вывеской), содержащей информацию о секретаре комиссии.</w:t>
      </w:r>
    </w:p>
    <w:p w:rsidR="00E7254F" w:rsidRPr="001B5E38" w:rsidRDefault="00E7254F"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2.14.4 В целях беспрепятственного доступа инвалидов (включая инвалидов, использующих кресла-коляски и собак проводников) к месту предоставления муниципальной услуги должны быть обеспечены следующие условия:</w:t>
      </w:r>
    </w:p>
    <w:p w:rsidR="00C86755" w:rsidRPr="001B5E38" w:rsidRDefault="00E7254F"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1) беспрепятственный доступ к объекту (зданиям, помещениям), и к предоставляемым услугам</w:t>
      </w:r>
      <w:r w:rsidR="00C86755" w:rsidRPr="001B5E38">
        <w:rPr>
          <w:rFonts w:ascii="Times New Roman" w:eastAsia="Times New Roman" w:hAnsi="Times New Roman" w:cs="Times New Roman"/>
          <w:sz w:val="24"/>
          <w:szCs w:val="24"/>
          <w:lang w:eastAsia="ru-RU"/>
        </w:rPr>
        <w:t>;</w:t>
      </w:r>
    </w:p>
    <w:p w:rsidR="00C86755" w:rsidRPr="001B5E38" w:rsidRDefault="00C86755"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 беспрепятственное пользование транспортом, средствами связи и информации;</w:t>
      </w:r>
    </w:p>
    <w:p w:rsidR="00C86755" w:rsidRPr="001B5E38" w:rsidRDefault="00C86755"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возможность самостоятельного передвижения по территории, на которой расположены объекты, в которых предоставляется муниципальная услуга, входа в такие </w:t>
      </w:r>
      <w:r w:rsidR="00A53CD4" w:rsidRPr="001B5E38">
        <w:rPr>
          <w:rFonts w:ascii="Times New Roman" w:eastAsia="Times New Roman" w:hAnsi="Times New Roman" w:cs="Times New Roman"/>
          <w:sz w:val="24"/>
          <w:szCs w:val="24"/>
          <w:lang w:eastAsia="ru-RU"/>
        </w:rPr>
        <w:t>объекты</w:t>
      </w:r>
      <w:r w:rsidRPr="001B5E38">
        <w:rPr>
          <w:rFonts w:ascii="Times New Roman" w:eastAsia="Times New Roman" w:hAnsi="Times New Roman" w:cs="Times New Roman"/>
          <w:sz w:val="24"/>
          <w:szCs w:val="24"/>
          <w:lang w:eastAsia="ru-RU"/>
        </w:rPr>
        <w:t xml:space="preserve"> и выхода из них, посадки в транспортное средство и высадки из него, в том числе с использованием кресла-коляски;</w:t>
      </w:r>
    </w:p>
    <w:p w:rsidR="00E7254F" w:rsidRPr="001B5E38" w:rsidRDefault="00C86755"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 xml:space="preserve"> центральный вход в здание, где расположено место предоставления муниципальной услуги, оборудуется кнопкой вызова специалиста </w:t>
      </w:r>
      <w:r w:rsidRPr="001B5E38">
        <w:rPr>
          <w:rFonts w:ascii="Times New Roman" w:eastAsia="Times New Roman" w:hAnsi="Times New Roman" w:cs="Times New Roman"/>
          <w:sz w:val="24"/>
          <w:szCs w:val="24"/>
          <w:lang w:eastAsia="ru-RU"/>
        </w:rPr>
        <w:t>для оказания необходимой помощи;</w:t>
      </w:r>
    </w:p>
    <w:p w:rsidR="00C86755" w:rsidRPr="001B5E38" w:rsidRDefault="00C86755"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 сопровождение инвалидов, имеющих стойкие расстройства функции зрения и самостоятельного передвижения</w:t>
      </w:r>
      <w:r w:rsidR="00A53CD4" w:rsidRPr="001B5E38">
        <w:rPr>
          <w:rFonts w:ascii="Times New Roman" w:eastAsia="Times New Roman" w:hAnsi="Times New Roman" w:cs="Times New Roman"/>
          <w:sz w:val="24"/>
          <w:szCs w:val="24"/>
          <w:lang w:eastAsia="ru-RU"/>
        </w:rPr>
        <w:t>, и оказание им помощи;</w:t>
      </w:r>
    </w:p>
    <w:p w:rsidR="00A53CD4" w:rsidRPr="001B5E38" w:rsidRDefault="00A53CD4"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6) надлежащее размещение оборудования и носителей информации, необходимых для обеспечения беспрепятственного доступа инвалидов к объектам и к услугам с учетом ограничений их жизнедеятельности;</w:t>
      </w:r>
    </w:p>
    <w:p w:rsidR="00A53CD4" w:rsidRPr="001B5E38" w:rsidRDefault="00A53CD4"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B5E38">
        <w:rPr>
          <w:rFonts w:ascii="Times New Roman" w:eastAsia="Times New Roman" w:hAnsi="Times New Roman" w:cs="Times New Roman"/>
          <w:sz w:val="24"/>
          <w:szCs w:val="24"/>
          <w:lang w:eastAsia="ru-RU"/>
        </w:rPr>
        <w:t>сурдопереводчика</w:t>
      </w:r>
      <w:proofErr w:type="spellEnd"/>
      <w:r w:rsidRPr="001B5E38">
        <w:rPr>
          <w:rFonts w:ascii="Times New Roman" w:eastAsia="Times New Roman" w:hAnsi="Times New Roman" w:cs="Times New Roman"/>
          <w:sz w:val="24"/>
          <w:szCs w:val="24"/>
          <w:lang w:eastAsia="ru-RU"/>
        </w:rPr>
        <w:t xml:space="preserve"> и </w:t>
      </w:r>
      <w:proofErr w:type="spellStart"/>
      <w:r w:rsidRPr="001B5E38">
        <w:rPr>
          <w:rFonts w:ascii="Times New Roman" w:eastAsia="Times New Roman" w:hAnsi="Times New Roman" w:cs="Times New Roman"/>
          <w:sz w:val="24"/>
          <w:szCs w:val="24"/>
          <w:lang w:eastAsia="ru-RU"/>
        </w:rPr>
        <w:t>тифлосурдопереводчика</w:t>
      </w:r>
      <w:proofErr w:type="spellEnd"/>
      <w:r w:rsidRPr="001B5E38">
        <w:rPr>
          <w:rFonts w:ascii="Times New Roman" w:eastAsia="Times New Roman" w:hAnsi="Times New Roman" w:cs="Times New Roman"/>
          <w:sz w:val="24"/>
          <w:szCs w:val="24"/>
          <w:lang w:eastAsia="ru-RU"/>
        </w:rPr>
        <w:t>;</w:t>
      </w:r>
    </w:p>
    <w:p w:rsidR="00A53CD4" w:rsidRPr="001B5E38" w:rsidRDefault="00A53CD4"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8)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w:t>
      </w:r>
      <w:r w:rsidR="000F44B4" w:rsidRPr="001B5E38">
        <w:rPr>
          <w:rFonts w:ascii="Times New Roman" w:eastAsia="Times New Roman" w:hAnsi="Times New Roman" w:cs="Times New Roman"/>
          <w:sz w:val="24"/>
          <w:szCs w:val="24"/>
          <w:lang w:eastAsia="ru-RU"/>
        </w:rPr>
        <w:t xml:space="preserve"> по выработке и реализации государственной политики и нормативно-правовому регулированию в сфере социальной защиты населения;</w:t>
      </w:r>
    </w:p>
    <w:p w:rsidR="00A53CD4" w:rsidRPr="001B5E38" w:rsidRDefault="00A53CD4"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9) оказание работниками организации, предоставляющей услуги населению, помощи инвалидам в преодолении барьеров, мешающих получению ими услуг наравне с другими лицами. </w:t>
      </w:r>
    </w:p>
    <w:p w:rsidR="00A53CD4" w:rsidRPr="001B5E38" w:rsidRDefault="00A53CD4"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     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w:t>
      </w:r>
      <w:r w:rsidRPr="001B5E38">
        <w:rPr>
          <w:rFonts w:ascii="Times New Roman" w:eastAsia="Times New Roman" w:hAnsi="Times New Roman" w:cs="Times New Roman"/>
          <w:sz w:val="24"/>
          <w:szCs w:val="24"/>
          <w:lang w:eastAsia="ru-RU"/>
        </w:rPr>
        <w:lastRenderedPageBreak/>
        <w:t>либо, когда это возможно, она предоставляется по месту жительства инвалида или в дистанционном режиме.</w:t>
      </w:r>
    </w:p>
    <w:p w:rsidR="00C204A9" w:rsidRDefault="00A53CD4"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 </w:t>
      </w:r>
      <w:r w:rsidR="00E7254F" w:rsidRPr="001B5E38">
        <w:rPr>
          <w:rFonts w:ascii="Times New Roman" w:eastAsia="Times New Roman" w:hAnsi="Times New Roman" w:cs="Times New Roman"/>
          <w:sz w:val="24"/>
          <w:szCs w:val="24"/>
          <w:lang w:eastAsia="ru-RU"/>
        </w:rPr>
        <w:t>2.14.5</w:t>
      </w:r>
      <w:r w:rsidR="00D747AC" w:rsidRPr="001B5E38">
        <w:rPr>
          <w:rFonts w:ascii="Times New Roman" w:eastAsia="Times New Roman" w:hAnsi="Times New Roman" w:cs="Times New Roman"/>
          <w:sz w:val="24"/>
          <w:szCs w:val="24"/>
          <w:lang w:eastAsia="ru-RU"/>
        </w:rPr>
        <w:t>. Прием заявителей осуществляется в кабинете секретаря комиссии, который оборудован, в том числе местом для информирования, заполнения д</w:t>
      </w:r>
      <w:r w:rsidR="00C204A9">
        <w:rPr>
          <w:rFonts w:ascii="Times New Roman" w:eastAsia="Times New Roman" w:hAnsi="Times New Roman" w:cs="Times New Roman"/>
          <w:sz w:val="24"/>
          <w:szCs w:val="24"/>
          <w:lang w:eastAsia="ru-RU"/>
        </w:rPr>
        <w:t>окументов и ожидания в очереди.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Место предоставления муниципальной услуги должно соответствовать Санитарно-эпидемиологическим </w:t>
      </w:r>
      <w:hyperlink r:id="rId25" w:history="1">
        <w:r w:rsidRPr="001B5E38">
          <w:rPr>
            <w:rFonts w:ascii="Times New Roman" w:eastAsia="Times New Roman" w:hAnsi="Times New Roman" w:cs="Times New Roman"/>
            <w:sz w:val="24"/>
            <w:szCs w:val="24"/>
            <w:lang w:eastAsia="ru-RU"/>
          </w:rPr>
          <w:t>правилам</w:t>
        </w:r>
      </w:hyperlink>
      <w:r w:rsidRPr="001B5E38">
        <w:rPr>
          <w:rFonts w:ascii="Times New Roman" w:eastAsia="Times New Roman" w:hAnsi="Times New Roman" w:cs="Times New Roman"/>
          <w:sz w:val="24"/>
          <w:szCs w:val="24"/>
          <w:lang w:eastAsia="ru-RU"/>
        </w:rPr>
        <w:t xml:space="preserve"> и нормативам, утвержденным Постановлением Главного государственного санитарного врач</w:t>
      </w:r>
      <w:r w:rsidR="000B7AC5" w:rsidRPr="001B5E38">
        <w:rPr>
          <w:rFonts w:ascii="Times New Roman" w:eastAsia="Times New Roman" w:hAnsi="Times New Roman" w:cs="Times New Roman"/>
          <w:sz w:val="24"/>
          <w:szCs w:val="24"/>
          <w:lang w:eastAsia="ru-RU"/>
        </w:rPr>
        <w:t xml:space="preserve">а Российской Федерации от 03 июня </w:t>
      </w:r>
      <w:r w:rsidRPr="001B5E38">
        <w:rPr>
          <w:rFonts w:ascii="Times New Roman" w:eastAsia="Times New Roman" w:hAnsi="Times New Roman" w:cs="Times New Roman"/>
          <w:sz w:val="24"/>
          <w:szCs w:val="24"/>
          <w:lang w:eastAsia="ru-RU"/>
        </w:rPr>
        <w:t>2003</w:t>
      </w:r>
      <w:r w:rsidR="000B7AC5" w:rsidRPr="001B5E38">
        <w:rPr>
          <w:rFonts w:ascii="Times New Roman" w:eastAsia="Times New Roman" w:hAnsi="Times New Roman" w:cs="Times New Roman"/>
          <w:sz w:val="24"/>
          <w:szCs w:val="24"/>
          <w:lang w:eastAsia="ru-RU"/>
        </w:rPr>
        <w:t xml:space="preserve"> года</w:t>
      </w:r>
      <w:r w:rsidRPr="001B5E38">
        <w:rPr>
          <w:rFonts w:ascii="Times New Roman" w:eastAsia="Times New Roman" w:hAnsi="Times New Roman" w:cs="Times New Roman"/>
          <w:sz w:val="24"/>
          <w:szCs w:val="24"/>
          <w:lang w:eastAsia="ru-RU"/>
        </w:rPr>
        <w:t xml:space="preserve"> N 118 "О введении в действие санитарно-эпидемиологических правил и нормат</w:t>
      </w:r>
      <w:r w:rsidR="00C204A9">
        <w:rPr>
          <w:rFonts w:ascii="Times New Roman" w:eastAsia="Times New Roman" w:hAnsi="Times New Roman" w:cs="Times New Roman"/>
          <w:sz w:val="24"/>
          <w:szCs w:val="24"/>
          <w:lang w:eastAsia="ru-RU"/>
        </w:rPr>
        <w:t>ивов СанПиН 2.2.2/2.4.1340-03".</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Помещения оборудуются </w:t>
      </w:r>
      <w:r w:rsidR="00C204A9">
        <w:rPr>
          <w:rFonts w:ascii="Times New Roman" w:eastAsia="Times New Roman" w:hAnsi="Times New Roman" w:cs="Times New Roman"/>
          <w:sz w:val="24"/>
          <w:szCs w:val="24"/>
          <w:lang w:eastAsia="ru-RU"/>
        </w:rPr>
        <w:t>противопожарной системой.</w:t>
      </w:r>
    </w:p>
    <w:p w:rsidR="00C204A9" w:rsidRDefault="00E7254F"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2.14.6</w:t>
      </w:r>
      <w:r w:rsidR="00D747AC" w:rsidRPr="001B5E38">
        <w:rPr>
          <w:rFonts w:ascii="Times New Roman" w:eastAsia="Times New Roman" w:hAnsi="Times New Roman" w:cs="Times New Roman"/>
          <w:sz w:val="24"/>
          <w:szCs w:val="24"/>
          <w:lang w:eastAsia="ru-RU"/>
        </w:rPr>
        <w:t xml:space="preserve">. Места информирования, предназначенные для ознакомления заявителей с информационными материалами, оборудуются </w:t>
      </w:r>
      <w:r w:rsidR="00C204A9">
        <w:rPr>
          <w:rFonts w:ascii="Times New Roman" w:eastAsia="Times New Roman" w:hAnsi="Times New Roman" w:cs="Times New Roman"/>
          <w:sz w:val="24"/>
          <w:szCs w:val="24"/>
          <w:lang w:eastAsia="ru-RU"/>
        </w:rPr>
        <w:t>информационными стендами.</w:t>
      </w:r>
    </w:p>
    <w:p w:rsidR="00C204A9" w:rsidRDefault="00E7254F"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2.14.7</w:t>
      </w:r>
      <w:r w:rsidR="00D747AC" w:rsidRPr="001B5E38">
        <w:rPr>
          <w:rFonts w:ascii="Times New Roman" w:eastAsia="Times New Roman" w:hAnsi="Times New Roman" w:cs="Times New Roman"/>
          <w:sz w:val="24"/>
          <w:szCs w:val="24"/>
          <w:lang w:eastAsia="ru-RU"/>
        </w:rPr>
        <w:t>. Места для заполнения документов обеспечиваются бланками заявлений и канцел</w:t>
      </w:r>
      <w:r w:rsidR="00C204A9">
        <w:rPr>
          <w:rFonts w:ascii="Times New Roman" w:eastAsia="Times New Roman" w:hAnsi="Times New Roman" w:cs="Times New Roman"/>
          <w:sz w:val="24"/>
          <w:szCs w:val="24"/>
          <w:lang w:eastAsia="ru-RU"/>
        </w:rPr>
        <w:t>ярскими принадлежностями.</w:t>
      </w:r>
    </w:p>
    <w:p w:rsidR="00C204A9" w:rsidRDefault="00E7254F"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2.14.8</w:t>
      </w:r>
      <w:r w:rsidR="00D747AC" w:rsidRPr="001B5E38">
        <w:rPr>
          <w:rFonts w:ascii="Times New Roman" w:eastAsia="Times New Roman" w:hAnsi="Times New Roman" w:cs="Times New Roman"/>
          <w:sz w:val="24"/>
          <w:szCs w:val="24"/>
          <w:lang w:eastAsia="ru-RU"/>
        </w:rPr>
        <w:t>. Места ожидания в очереди на консультацию, предоставление или получение документов должны быть оборудованы стульями, кресельными секц</w:t>
      </w:r>
      <w:r w:rsidR="00C204A9">
        <w:rPr>
          <w:rFonts w:ascii="Times New Roman" w:eastAsia="Times New Roman" w:hAnsi="Times New Roman" w:cs="Times New Roman"/>
          <w:sz w:val="24"/>
          <w:szCs w:val="24"/>
          <w:lang w:eastAsia="ru-RU"/>
        </w:rPr>
        <w:t>иями или скамьями (</w:t>
      </w:r>
      <w:proofErr w:type="spellStart"/>
      <w:r w:rsidR="00C204A9">
        <w:rPr>
          <w:rFonts w:ascii="Times New Roman" w:eastAsia="Times New Roman" w:hAnsi="Times New Roman" w:cs="Times New Roman"/>
          <w:sz w:val="24"/>
          <w:szCs w:val="24"/>
          <w:lang w:eastAsia="ru-RU"/>
        </w:rPr>
        <w:t>банкетками</w:t>
      </w:r>
      <w:proofErr w:type="spellEnd"/>
      <w:r w:rsidR="00C204A9">
        <w:rPr>
          <w:rFonts w:ascii="Times New Roman" w:eastAsia="Times New Roman" w:hAnsi="Times New Roman" w:cs="Times New Roman"/>
          <w:sz w:val="24"/>
          <w:szCs w:val="24"/>
          <w:lang w:eastAsia="ru-RU"/>
        </w:rPr>
        <w:t>).</w:t>
      </w:r>
    </w:p>
    <w:p w:rsidR="00C204A9" w:rsidRDefault="00D747AC" w:rsidP="001B5E38">
      <w:pPr>
        <w:pStyle w:val="a8"/>
        <w:ind w:firstLine="709"/>
        <w:contextualSpacing/>
        <w:jc w:val="both"/>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2.15. Показатели доступности и качества предо</w:t>
      </w:r>
      <w:r w:rsidR="00C204A9">
        <w:rPr>
          <w:rFonts w:ascii="Times New Roman" w:eastAsia="Times New Roman" w:hAnsi="Times New Roman" w:cs="Times New Roman"/>
          <w:b/>
          <w:sz w:val="24"/>
          <w:szCs w:val="24"/>
          <w:lang w:eastAsia="ru-RU"/>
        </w:rPr>
        <w:t>ставления муниципальной услуги.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2.15.1. Доступность оказываем</w:t>
      </w:r>
      <w:r w:rsidR="00C204A9">
        <w:rPr>
          <w:rFonts w:ascii="Times New Roman" w:eastAsia="Times New Roman" w:hAnsi="Times New Roman" w:cs="Times New Roman"/>
          <w:sz w:val="24"/>
          <w:szCs w:val="24"/>
          <w:lang w:eastAsia="ru-RU"/>
        </w:rPr>
        <w:t>ой муниципальной услуги:</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информационная доступность муниципальной услуги - порядок предоставления информации о муниципальной услуге указан в </w:t>
      </w:r>
      <w:hyperlink r:id="rId26" w:history="1">
        <w:r w:rsidR="00D747AC" w:rsidRPr="001B5E38">
          <w:rPr>
            <w:rFonts w:ascii="Times New Roman" w:eastAsia="Times New Roman" w:hAnsi="Times New Roman" w:cs="Times New Roman"/>
            <w:sz w:val="24"/>
            <w:szCs w:val="24"/>
            <w:lang w:eastAsia="ru-RU"/>
          </w:rPr>
          <w:t>пункте 1.4</w:t>
        </w:r>
      </w:hyperlink>
      <w:r w:rsidR="00D747AC" w:rsidRPr="001B5E38">
        <w:rPr>
          <w:rFonts w:ascii="Times New Roman" w:eastAsia="Times New Roman" w:hAnsi="Times New Roman" w:cs="Times New Roman"/>
          <w:sz w:val="24"/>
          <w:szCs w:val="24"/>
          <w:lang w:eastAsia="ru-RU"/>
        </w:rPr>
        <w:t xml:space="preserve"> настоящего</w:t>
      </w:r>
      <w:r w:rsidR="00C204A9">
        <w:rPr>
          <w:rFonts w:ascii="Times New Roman" w:eastAsia="Times New Roman" w:hAnsi="Times New Roman" w:cs="Times New Roman"/>
          <w:sz w:val="24"/>
          <w:szCs w:val="24"/>
          <w:lang w:eastAsia="ru-RU"/>
        </w:rPr>
        <w:t xml:space="preserve"> Административного регламента;</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финансовая доступность муниципальной услуги - муниципальная</w:t>
      </w:r>
      <w:r w:rsidR="00C204A9">
        <w:rPr>
          <w:rFonts w:ascii="Times New Roman" w:eastAsia="Times New Roman" w:hAnsi="Times New Roman" w:cs="Times New Roman"/>
          <w:sz w:val="24"/>
          <w:szCs w:val="24"/>
          <w:lang w:eastAsia="ru-RU"/>
        </w:rPr>
        <w:t xml:space="preserve"> услуга оказывается бесплатно;</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территориальная доступность места предоставления муниципальной услуги - место предоставления муниципальной услуги находится в непосредственной близости к местам остановок обще</w:t>
      </w:r>
      <w:r w:rsidRPr="001B5E38">
        <w:rPr>
          <w:rFonts w:ascii="Times New Roman" w:eastAsia="Times New Roman" w:hAnsi="Times New Roman" w:cs="Times New Roman"/>
          <w:sz w:val="24"/>
          <w:szCs w:val="24"/>
          <w:lang w:eastAsia="ru-RU"/>
        </w:rPr>
        <w:t>ственного транспорта</w:t>
      </w:r>
      <w:r w:rsidR="00C204A9">
        <w:rPr>
          <w:rFonts w:ascii="Times New Roman" w:eastAsia="Times New Roman" w:hAnsi="Times New Roman" w:cs="Times New Roman"/>
          <w:sz w:val="24"/>
          <w:szCs w:val="24"/>
          <w:lang w:eastAsia="ru-RU"/>
        </w:rPr>
        <w:t>;</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физическая доступность муниципальной услуги - установленный режим работы комиссии способствует получению муниципальной услуги заяви</w:t>
      </w:r>
      <w:r w:rsidR="00C204A9">
        <w:rPr>
          <w:rFonts w:ascii="Times New Roman" w:eastAsia="Times New Roman" w:hAnsi="Times New Roman" w:cs="Times New Roman"/>
          <w:sz w:val="24"/>
          <w:szCs w:val="24"/>
          <w:lang w:eastAsia="ru-RU"/>
        </w:rPr>
        <w:t>телями в удобное для них время.</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2.15.2. Количество взаимодействий заявителя с исполнителем муниципальной услуги характеризует показатель качества предо</w:t>
      </w:r>
      <w:r w:rsidR="00C204A9">
        <w:rPr>
          <w:rFonts w:ascii="Times New Roman" w:eastAsia="Times New Roman" w:hAnsi="Times New Roman" w:cs="Times New Roman"/>
          <w:sz w:val="24"/>
          <w:szCs w:val="24"/>
          <w:lang w:eastAsia="ru-RU"/>
        </w:rPr>
        <w:t>ставления муниципальной услуги.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2.15.2.1. Количество взаимодействий заявителя с исполнителем в случае отсутствия необходимости дополнительного обследования в зависимости от способа получения муниципальной у</w:t>
      </w:r>
      <w:r w:rsidR="00DE157E" w:rsidRPr="001B5E38">
        <w:rPr>
          <w:rFonts w:ascii="Times New Roman" w:eastAsia="Times New Roman" w:hAnsi="Times New Roman" w:cs="Times New Roman"/>
          <w:sz w:val="24"/>
          <w:szCs w:val="24"/>
          <w:lang w:eastAsia="ru-RU"/>
        </w:rPr>
        <w:t>слуги, выбранного з</w:t>
      </w:r>
      <w:r w:rsidR="00C204A9">
        <w:rPr>
          <w:rFonts w:ascii="Times New Roman" w:eastAsia="Times New Roman" w:hAnsi="Times New Roman" w:cs="Times New Roman"/>
          <w:sz w:val="24"/>
          <w:szCs w:val="24"/>
          <w:lang w:eastAsia="ru-RU"/>
        </w:rPr>
        <w:t>аявителем:</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дважды, максимальная общая продолжительность взаимодействи</w:t>
      </w:r>
      <w:r w:rsidR="00C204A9">
        <w:rPr>
          <w:rFonts w:ascii="Times New Roman" w:eastAsia="Times New Roman" w:hAnsi="Times New Roman" w:cs="Times New Roman"/>
          <w:sz w:val="24"/>
          <w:szCs w:val="24"/>
          <w:lang w:eastAsia="ru-RU"/>
        </w:rPr>
        <w:t>й не может превышать 30 минут;</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единожды, максимальная общая продолжительность взаимодействия</w:t>
      </w:r>
      <w:r w:rsidR="00C204A9">
        <w:rPr>
          <w:rFonts w:ascii="Times New Roman" w:eastAsia="Times New Roman" w:hAnsi="Times New Roman" w:cs="Times New Roman"/>
          <w:sz w:val="24"/>
          <w:szCs w:val="24"/>
          <w:lang w:eastAsia="ru-RU"/>
        </w:rPr>
        <w:t xml:space="preserve"> не может превышать 15 минут;</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при направлении заявления о предоставлении муниципальной услуги почтовым отправлением с указанием в заявлении о получении результата предоставления муниципальной услуги лично заявителем заявитель взаимодействует с исполнителем единожды, максимальная общая продолжительность взаимодействи</w:t>
      </w:r>
      <w:r w:rsidR="00C204A9">
        <w:rPr>
          <w:rFonts w:ascii="Times New Roman" w:eastAsia="Times New Roman" w:hAnsi="Times New Roman" w:cs="Times New Roman"/>
          <w:sz w:val="24"/>
          <w:szCs w:val="24"/>
          <w:lang w:eastAsia="ru-RU"/>
        </w:rPr>
        <w:t>я не может превышать 15 минут;</w:t>
      </w:r>
    </w:p>
    <w:p w:rsidR="00C204A9" w:rsidRDefault="00DE157E"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 xml:space="preserve"> при направлении заявления о предоставлении муниципальной услуги почтовым отправлением с указанием в заявлении о направлении результата предоставления </w:t>
      </w:r>
      <w:r w:rsidR="00D747AC" w:rsidRPr="001B5E38">
        <w:rPr>
          <w:rFonts w:ascii="Times New Roman" w:eastAsia="Times New Roman" w:hAnsi="Times New Roman" w:cs="Times New Roman"/>
          <w:sz w:val="24"/>
          <w:szCs w:val="24"/>
          <w:lang w:eastAsia="ru-RU"/>
        </w:rPr>
        <w:lastRenderedPageBreak/>
        <w:t>муниципальной услуги почтовой связью, по адресу электронной почты заявитель взаимодействует с исполнителем муниципальной услуги единожды, максимальная общая продолжительность взаимодействия не мож</w:t>
      </w:r>
      <w:r w:rsidR="00C204A9">
        <w:rPr>
          <w:rFonts w:ascii="Times New Roman" w:eastAsia="Times New Roman" w:hAnsi="Times New Roman" w:cs="Times New Roman"/>
          <w:sz w:val="24"/>
          <w:szCs w:val="24"/>
          <w:lang w:eastAsia="ru-RU"/>
        </w:rPr>
        <w:t>ет превышать 15 минут.</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2.15.2.2. Количество взаимодействий заявителя с исполнителем при условии осуществления дополнительного обследования помещения в зависимости от способа получения муниципальной у</w:t>
      </w:r>
      <w:r w:rsidR="00C204A9">
        <w:rPr>
          <w:rFonts w:ascii="Times New Roman" w:eastAsia="Times New Roman" w:hAnsi="Times New Roman" w:cs="Times New Roman"/>
          <w:sz w:val="24"/>
          <w:szCs w:val="24"/>
          <w:lang w:eastAsia="ru-RU"/>
        </w:rPr>
        <w:t>слуги, выбранного заявителем:</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при личном обращении за предоставлением муниципальной услуги и указанием в заявлении о получении лично результата предоставления муниципальной услуги заявитель взаимодействует с исполнителем трижды, максимальная общая продолжительность взаимодействий не может превышать</w:t>
      </w:r>
      <w:r w:rsidRPr="001B5E38">
        <w:rPr>
          <w:rFonts w:ascii="Times New Roman" w:eastAsia="Times New Roman" w:hAnsi="Times New Roman" w:cs="Times New Roman"/>
          <w:sz w:val="24"/>
          <w:szCs w:val="24"/>
          <w:lang w:eastAsia="ru-RU"/>
        </w:rPr>
        <w:t xml:space="preserve"> полутора ч</w:t>
      </w:r>
      <w:r w:rsidR="00C204A9">
        <w:rPr>
          <w:rFonts w:ascii="Times New Roman" w:eastAsia="Times New Roman" w:hAnsi="Times New Roman" w:cs="Times New Roman"/>
          <w:sz w:val="24"/>
          <w:szCs w:val="24"/>
          <w:lang w:eastAsia="ru-RU"/>
        </w:rPr>
        <w:t>асов;</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при личном обращении заявителя за предоставлением муниципальной услуги и указанием в заявлении о направлении результата предоставления муниципальной услуги почтовым отправлением заявитель взаимодействует с исполнителем дважды, максимальная общая продолжительность взаимодействия н</w:t>
      </w:r>
      <w:r w:rsidR="00C204A9">
        <w:rPr>
          <w:rFonts w:ascii="Times New Roman" w:eastAsia="Times New Roman" w:hAnsi="Times New Roman" w:cs="Times New Roman"/>
          <w:sz w:val="24"/>
          <w:szCs w:val="24"/>
          <w:lang w:eastAsia="ru-RU"/>
        </w:rPr>
        <w:t>е может превышать одного часа;</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при направлении заявления о предоставлении муниципальной услуги почтовым отправлением с указанием в заявлении о получении результата предоставления муниципальной услуги лично заявителем заявитель взаимодействует с исполнителем дважды, максимальная общая продолжительность взаимодействия н</w:t>
      </w:r>
      <w:r w:rsidR="00C204A9">
        <w:rPr>
          <w:rFonts w:ascii="Times New Roman" w:eastAsia="Times New Roman" w:hAnsi="Times New Roman" w:cs="Times New Roman"/>
          <w:sz w:val="24"/>
          <w:szCs w:val="24"/>
          <w:lang w:eastAsia="ru-RU"/>
        </w:rPr>
        <w:t>е может превышать одного часа;</w:t>
      </w:r>
    </w:p>
    <w:p w:rsidR="00D747AC" w:rsidRPr="001B5E38" w:rsidRDefault="00956E98" w:rsidP="001B5E38">
      <w:pPr>
        <w:pStyle w:val="a8"/>
        <w:ind w:firstLine="709"/>
        <w:contextualSpacing/>
        <w:jc w:val="both"/>
        <w:rPr>
          <w:rFonts w:ascii="Times New Roman" w:eastAsia="Times New Roman" w:hAnsi="Times New Roman" w:cs="Times New Roman"/>
          <w:sz w:val="24"/>
          <w:szCs w:val="24"/>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 xml:space="preserve"> при направлении заявления о предоставлении муниципальной услуги почтовым отправлением с указанием в заявлении о направлении результата предоставления муниципальной услуги почтовой связью, по адресу электронной почты заявитель взаимодействует с исполнителем муниципальной услуги единожды, максимальная общая продолжительность взаимодействия не может превышать 30 минут.</w:t>
      </w:r>
    </w:p>
    <w:p w:rsidR="00D747AC" w:rsidRPr="001B5E38" w:rsidRDefault="00D747AC" w:rsidP="00C204A9">
      <w:pPr>
        <w:spacing w:after="0" w:line="240" w:lineRule="auto"/>
        <w:ind w:firstLine="709"/>
        <w:contextualSpacing/>
        <w:jc w:val="center"/>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3. СОСТАВ, ПОСЛЕДОВАТЕЛЬНОСТЬ И СРОКИ ВЫПОЛНЕНИЯ АДМИНИСТРАТИВНЫХ ПРОЦЕДУР, ТРЕБОВАНИЯ К ПОРЯДКУ</w:t>
      </w:r>
      <w:r w:rsidRPr="001B5E38">
        <w:rPr>
          <w:rFonts w:ascii="Times New Roman" w:eastAsia="Times New Roman" w:hAnsi="Times New Roman" w:cs="Times New Roman"/>
          <w:b/>
          <w:sz w:val="24"/>
          <w:szCs w:val="24"/>
          <w:lang w:eastAsia="ru-RU"/>
        </w:rPr>
        <w:br/>
        <w:t>ИХ ВЫПОЛНЕНИЯ, В ТОМ ЧИСЛЕ ОСОБЕННОСТИ ВЫПОЛНЕНИЯ АДМИНИСТРАТИВНЫХ ПРОЦЕДУР В ЭЛЕКТРОННОЙ ФОРМЕ,</w:t>
      </w:r>
      <w:r w:rsidRPr="001B5E38">
        <w:rPr>
          <w:rFonts w:ascii="Times New Roman" w:eastAsia="Times New Roman" w:hAnsi="Times New Roman" w:cs="Times New Roman"/>
          <w:b/>
          <w:sz w:val="24"/>
          <w:szCs w:val="24"/>
          <w:lang w:eastAsia="ru-RU"/>
        </w:rPr>
        <w:br/>
        <w:t>ОСОБЕННОСТИ ВЫПОЛНЕНИЯ АДМИНИСТРАТИВНЫХ ПРОЦЕДУР В МНОГОФУНКЦИОНАЛЬНЫХ ЦЕНТРАХ</w:t>
      </w:r>
    </w:p>
    <w:p w:rsidR="00C204A9" w:rsidRDefault="00C204A9" w:rsidP="001B5E38">
      <w:pPr>
        <w:pStyle w:val="a8"/>
        <w:ind w:firstLine="709"/>
        <w:contextualSpacing/>
        <w:jc w:val="both"/>
        <w:rPr>
          <w:rFonts w:ascii="Times New Roman" w:eastAsia="Times New Roman" w:hAnsi="Times New Roman" w:cs="Times New Roman"/>
          <w:sz w:val="24"/>
          <w:szCs w:val="24"/>
          <w:lang w:eastAsia="ru-RU"/>
        </w:rPr>
      </w:pP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3.1. Последовательность административных процедур при предоставлении муниципальной услуги отражена в </w:t>
      </w:r>
      <w:hyperlink r:id="rId27" w:history="1">
        <w:r w:rsidRPr="001B5E38">
          <w:rPr>
            <w:rFonts w:ascii="Times New Roman" w:eastAsia="Times New Roman" w:hAnsi="Times New Roman" w:cs="Times New Roman"/>
            <w:sz w:val="24"/>
            <w:szCs w:val="24"/>
            <w:lang w:eastAsia="ru-RU"/>
          </w:rPr>
          <w:t>блок-схеме</w:t>
        </w:r>
      </w:hyperlink>
      <w:r w:rsidRPr="001B5E38">
        <w:rPr>
          <w:rFonts w:ascii="Times New Roman" w:eastAsia="Times New Roman" w:hAnsi="Times New Roman" w:cs="Times New Roman"/>
          <w:sz w:val="24"/>
          <w:szCs w:val="24"/>
          <w:lang w:eastAsia="ru-RU"/>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которая приводится в приложении 5 к настоящем</w:t>
      </w:r>
      <w:r w:rsidR="00C204A9">
        <w:rPr>
          <w:rFonts w:ascii="Times New Roman" w:eastAsia="Times New Roman" w:hAnsi="Times New Roman" w:cs="Times New Roman"/>
          <w:sz w:val="24"/>
          <w:szCs w:val="24"/>
          <w:lang w:eastAsia="ru-RU"/>
        </w:rPr>
        <w:t>у Административному регламенту.</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 Предоставление муниципальной услуги включает в себя следующие адм</w:t>
      </w:r>
      <w:r w:rsidR="00C204A9">
        <w:rPr>
          <w:rFonts w:ascii="Times New Roman" w:eastAsia="Times New Roman" w:hAnsi="Times New Roman" w:cs="Times New Roman"/>
          <w:sz w:val="24"/>
          <w:szCs w:val="24"/>
          <w:lang w:eastAsia="ru-RU"/>
        </w:rPr>
        <w:t>инистративные процедуры:</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3.2.1. прием и регистрация заяв</w:t>
      </w:r>
      <w:r w:rsidR="00C204A9">
        <w:rPr>
          <w:rFonts w:ascii="Times New Roman" w:eastAsia="Times New Roman" w:hAnsi="Times New Roman" w:cs="Times New Roman"/>
          <w:sz w:val="24"/>
          <w:szCs w:val="24"/>
          <w:lang w:eastAsia="ru-RU"/>
        </w:rPr>
        <w:t>ления и прилагаемых документов;</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3.2.2. рассмотрение заявления и прилагаемых документов председателем комиссии и наложение резолюции секретарю комиссии, ответственному за представление муниципальной ус</w:t>
      </w:r>
      <w:r w:rsidR="00C204A9">
        <w:rPr>
          <w:rFonts w:ascii="Times New Roman" w:eastAsia="Times New Roman" w:hAnsi="Times New Roman" w:cs="Times New Roman"/>
          <w:sz w:val="24"/>
          <w:szCs w:val="24"/>
          <w:lang w:eastAsia="ru-RU"/>
        </w:rPr>
        <w:t>луги, о дальнейшей работе;</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3.2.3. рассмотрение заявления и прилагаемых </w:t>
      </w:r>
      <w:r w:rsidR="00C204A9">
        <w:rPr>
          <w:rFonts w:ascii="Times New Roman" w:eastAsia="Times New Roman" w:hAnsi="Times New Roman" w:cs="Times New Roman"/>
          <w:sz w:val="24"/>
          <w:szCs w:val="24"/>
          <w:lang w:eastAsia="ru-RU"/>
        </w:rPr>
        <w:t>документов секретарем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3.2.4. рассмотрение заявления и пр</w:t>
      </w:r>
      <w:r w:rsidR="00C204A9">
        <w:rPr>
          <w:rFonts w:ascii="Times New Roman" w:eastAsia="Times New Roman" w:hAnsi="Times New Roman" w:cs="Times New Roman"/>
          <w:sz w:val="24"/>
          <w:szCs w:val="24"/>
          <w:lang w:eastAsia="ru-RU"/>
        </w:rPr>
        <w:t>илагаемых документов комиссией;</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3.2.5. оформление решения ком</w:t>
      </w:r>
      <w:r w:rsidR="004144D7" w:rsidRPr="001B5E38">
        <w:rPr>
          <w:rFonts w:ascii="Times New Roman" w:eastAsia="Times New Roman" w:hAnsi="Times New Roman" w:cs="Times New Roman"/>
          <w:sz w:val="24"/>
          <w:szCs w:val="24"/>
          <w:lang w:eastAsia="ru-RU"/>
        </w:rPr>
        <w:t xml:space="preserve">иссии и принятие постановления Администрации Корниловского сельского поселения </w:t>
      </w:r>
      <w:r w:rsidR="00C204A9">
        <w:rPr>
          <w:rFonts w:ascii="Times New Roman" w:eastAsia="Times New Roman" w:hAnsi="Times New Roman" w:cs="Times New Roman"/>
          <w:sz w:val="24"/>
          <w:szCs w:val="24"/>
          <w:lang w:eastAsia="ru-RU"/>
        </w:rPr>
        <w:t xml:space="preserve"> о реализации решения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3.2.6. проведение дополнительного обследования помещения и повторное рассмотрение заявления и пр</w:t>
      </w:r>
      <w:r w:rsidR="00C204A9">
        <w:rPr>
          <w:rFonts w:ascii="Times New Roman" w:eastAsia="Times New Roman" w:hAnsi="Times New Roman" w:cs="Times New Roman"/>
          <w:sz w:val="24"/>
          <w:szCs w:val="24"/>
          <w:lang w:eastAsia="ru-RU"/>
        </w:rPr>
        <w:t>илагаемых документов комиссией;</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3.2.7. оформление решения комиссии по результатам дополнительного обследования помещения и повторного рассмотрения заявления и прилагаемых </w:t>
      </w:r>
      <w:r w:rsidRPr="001B5E38">
        <w:rPr>
          <w:rFonts w:ascii="Times New Roman" w:eastAsia="Times New Roman" w:hAnsi="Times New Roman" w:cs="Times New Roman"/>
          <w:sz w:val="24"/>
          <w:szCs w:val="24"/>
          <w:lang w:eastAsia="ru-RU"/>
        </w:rPr>
        <w:lastRenderedPageBreak/>
        <w:t>докум</w:t>
      </w:r>
      <w:r w:rsidR="004144D7" w:rsidRPr="001B5E38">
        <w:rPr>
          <w:rFonts w:ascii="Times New Roman" w:eastAsia="Times New Roman" w:hAnsi="Times New Roman" w:cs="Times New Roman"/>
          <w:sz w:val="24"/>
          <w:szCs w:val="24"/>
          <w:lang w:eastAsia="ru-RU"/>
        </w:rPr>
        <w:t>ентов и принятие постановления Администрации Корниловского сельского поселения</w:t>
      </w:r>
      <w:r w:rsidR="00C204A9">
        <w:rPr>
          <w:rFonts w:ascii="Times New Roman" w:eastAsia="Times New Roman" w:hAnsi="Times New Roman" w:cs="Times New Roman"/>
          <w:sz w:val="24"/>
          <w:szCs w:val="24"/>
          <w:lang w:eastAsia="ru-RU"/>
        </w:rPr>
        <w:t xml:space="preserve"> о реализации решения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3.2.8. направление (выдача) заявителю результата предоставления муниципальной</w:t>
      </w:r>
      <w:r w:rsidR="00C204A9">
        <w:rPr>
          <w:rFonts w:ascii="Times New Roman" w:eastAsia="Times New Roman" w:hAnsi="Times New Roman" w:cs="Times New Roman"/>
          <w:sz w:val="24"/>
          <w:szCs w:val="24"/>
          <w:lang w:eastAsia="ru-RU"/>
        </w:rPr>
        <w:t xml:space="preserve"> услуги.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3.3. Прием и регистрация заяв</w:t>
      </w:r>
      <w:r w:rsidR="00C204A9">
        <w:rPr>
          <w:rFonts w:ascii="Times New Roman" w:eastAsia="Times New Roman" w:hAnsi="Times New Roman" w:cs="Times New Roman"/>
          <w:sz w:val="24"/>
          <w:szCs w:val="24"/>
          <w:lang w:eastAsia="ru-RU"/>
        </w:rPr>
        <w:t>ления и прилагаемых документов.</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3.3.1. Основанием для начала административной процедуры (действий) по приему и регистрации заявления и прилагаемых документов является поступление в комиссию заявления при личном обращении заявителя в письменной форме или пос</w:t>
      </w:r>
      <w:r w:rsidR="00C204A9">
        <w:rPr>
          <w:rFonts w:ascii="Times New Roman" w:eastAsia="Times New Roman" w:hAnsi="Times New Roman" w:cs="Times New Roman"/>
          <w:sz w:val="24"/>
          <w:szCs w:val="24"/>
          <w:lang w:eastAsia="ru-RU"/>
        </w:rPr>
        <w:t>редством почтового отправления.</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Прием заявления в письменном виде от заявителя при личном обращении осуществляется секретарем комиссии, который изготавливает копию заявления заявителя, ставит входящий номер и текущую дату на обоих экземплярах заявления и возвра</w:t>
      </w:r>
      <w:r w:rsidR="00C204A9">
        <w:rPr>
          <w:rFonts w:ascii="Times New Roman" w:eastAsia="Times New Roman" w:hAnsi="Times New Roman" w:cs="Times New Roman"/>
          <w:sz w:val="24"/>
          <w:szCs w:val="24"/>
          <w:lang w:eastAsia="ru-RU"/>
        </w:rPr>
        <w:t>щает копию заявления заявителю.</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Прием заявления в виде почтового отправле</w:t>
      </w:r>
      <w:r w:rsidR="004144D7" w:rsidRPr="001B5E38">
        <w:rPr>
          <w:rFonts w:ascii="Times New Roman" w:eastAsia="Times New Roman" w:hAnsi="Times New Roman" w:cs="Times New Roman"/>
          <w:sz w:val="24"/>
          <w:szCs w:val="24"/>
          <w:lang w:eastAsia="ru-RU"/>
        </w:rPr>
        <w:t>ния осуществляется сотрудником Администрации Корниловского сельского поселения</w:t>
      </w:r>
      <w:r w:rsidRPr="001B5E38">
        <w:rPr>
          <w:rFonts w:ascii="Times New Roman" w:eastAsia="Times New Roman" w:hAnsi="Times New Roman" w:cs="Times New Roman"/>
          <w:sz w:val="24"/>
          <w:szCs w:val="24"/>
          <w:lang w:eastAsia="ru-RU"/>
        </w:rPr>
        <w:t>, ответственным за принятие входящей корреспонденции (далее - сотрудник, осуществляющий прием документов), который в день поступления заявления и прилагаемых документов ставит входящий ном</w:t>
      </w:r>
      <w:r w:rsidR="00C204A9">
        <w:rPr>
          <w:rFonts w:ascii="Times New Roman" w:eastAsia="Times New Roman" w:hAnsi="Times New Roman" w:cs="Times New Roman"/>
          <w:sz w:val="24"/>
          <w:szCs w:val="24"/>
          <w:lang w:eastAsia="ru-RU"/>
        </w:rPr>
        <w:t>ер и текущую дату на заявлении.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Секретарь комиссии при приеме документов проверяет правильность и полноту заполнения бланка заявления, разборчивое написание необходимых сведений, также проводит проверку по имеющейся базе данных н</w:t>
      </w:r>
      <w:r w:rsidR="00C204A9">
        <w:rPr>
          <w:rFonts w:ascii="Times New Roman" w:eastAsia="Times New Roman" w:hAnsi="Times New Roman" w:cs="Times New Roman"/>
          <w:sz w:val="24"/>
          <w:szCs w:val="24"/>
          <w:lang w:eastAsia="ru-RU"/>
        </w:rPr>
        <w:t>а предмет повторного обращения.</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При наличии оснований, предусмотренных </w:t>
      </w:r>
      <w:hyperlink r:id="rId28" w:history="1">
        <w:r w:rsidRPr="001B5E38">
          <w:rPr>
            <w:rFonts w:ascii="Times New Roman" w:eastAsia="Times New Roman" w:hAnsi="Times New Roman" w:cs="Times New Roman"/>
            <w:sz w:val="24"/>
            <w:szCs w:val="24"/>
            <w:lang w:eastAsia="ru-RU"/>
          </w:rPr>
          <w:t>пунктом 2.10</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секретарь комиссии возвращает заявителю заявление и прилагаемые к нему документы, сообщает заявителю об отказе в приеме заявления и прилагаемых документов с указанием причин отказа в приеме заявления и прилагаемых </w:t>
      </w:r>
      <w:r w:rsidR="00C204A9">
        <w:rPr>
          <w:rFonts w:ascii="Times New Roman" w:eastAsia="Times New Roman" w:hAnsi="Times New Roman" w:cs="Times New Roman"/>
          <w:sz w:val="24"/>
          <w:szCs w:val="24"/>
          <w:lang w:eastAsia="ru-RU"/>
        </w:rPr>
        <w:t>документов.</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Максимальное время прохождения административной процедуры (действия) в случае приема заявления в письменном виде от заявителя при личном обращен</w:t>
      </w:r>
      <w:r w:rsidR="00C204A9">
        <w:rPr>
          <w:rFonts w:ascii="Times New Roman" w:eastAsia="Times New Roman" w:hAnsi="Times New Roman" w:cs="Times New Roman"/>
          <w:sz w:val="24"/>
          <w:szCs w:val="24"/>
          <w:lang w:eastAsia="ru-RU"/>
        </w:rPr>
        <w:t>ии не может превышать 15 минут.</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Максимальное время прохождения административной процедуры (действия) в случае приема заявления в виде почтового отправления не может превышать 1 (одного) рабочего дн</w:t>
      </w:r>
      <w:r w:rsidR="00C204A9">
        <w:rPr>
          <w:rFonts w:ascii="Times New Roman" w:eastAsia="Times New Roman" w:hAnsi="Times New Roman" w:cs="Times New Roman"/>
          <w:sz w:val="24"/>
          <w:szCs w:val="24"/>
          <w:lang w:eastAsia="ru-RU"/>
        </w:rPr>
        <w:t>я со дня поступления заявления.</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3.3.2. Регистрация заявления и прилагаемых документов является основанием для начала действий по предоставлению муниципальной услуги.</w:t>
      </w:r>
      <w:r w:rsidRPr="001B5E38">
        <w:rPr>
          <w:rFonts w:ascii="Times New Roman" w:eastAsia="Times New Roman" w:hAnsi="Times New Roman" w:cs="Times New Roman"/>
          <w:sz w:val="24"/>
          <w:szCs w:val="24"/>
          <w:lang w:eastAsia="ru-RU"/>
        </w:rPr>
        <w:br/>
        <w:t>Зарегистрированное заявление и прилагаемые документы передаются на рассмотрение председателю ко</w:t>
      </w:r>
      <w:r w:rsidR="00C204A9">
        <w:rPr>
          <w:rFonts w:ascii="Times New Roman" w:eastAsia="Times New Roman" w:hAnsi="Times New Roman" w:cs="Times New Roman"/>
          <w:sz w:val="24"/>
          <w:szCs w:val="24"/>
          <w:lang w:eastAsia="ru-RU"/>
        </w:rPr>
        <w:t>миссии для наложения резолюции.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3.3.3. Максимальный срок совершения административных действий, указанных в </w:t>
      </w:r>
      <w:hyperlink r:id="rId29" w:history="1">
        <w:r w:rsidRPr="001B5E38">
          <w:rPr>
            <w:rFonts w:ascii="Times New Roman" w:eastAsia="Times New Roman" w:hAnsi="Times New Roman" w:cs="Times New Roman"/>
            <w:sz w:val="24"/>
            <w:szCs w:val="24"/>
            <w:lang w:eastAsia="ru-RU"/>
          </w:rPr>
          <w:t>подпунктах 3.3.1</w:t>
        </w:r>
      </w:hyperlink>
      <w:r w:rsidRPr="001B5E38">
        <w:rPr>
          <w:rFonts w:ascii="Times New Roman" w:eastAsia="Times New Roman" w:hAnsi="Times New Roman" w:cs="Times New Roman"/>
          <w:sz w:val="24"/>
          <w:szCs w:val="24"/>
          <w:lang w:eastAsia="ru-RU"/>
        </w:rPr>
        <w:t xml:space="preserve"> и </w:t>
      </w:r>
      <w:hyperlink r:id="rId30" w:history="1">
        <w:r w:rsidRPr="001B5E38">
          <w:rPr>
            <w:rFonts w:ascii="Times New Roman" w:eastAsia="Times New Roman" w:hAnsi="Times New Roman" w:cs="Times New Roman"/>
            <w:sz w:val="24"/>
            <w:szCs w:val="24"/>
            <w:lang w:eastAsia="ru-RU"/>
          </w:rPr>
          <w:t>3.3.2 пункта 3.3</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1 (одного) рабочего дн</w:t>
      </w:r>
      <w:r w:rsidR="00C204A9">
        <w:rPr>
          <w:rFonts w:ascii="Times New Roman" w:eastAsia="Times New Roman" w:hAnsi="Times New Roman" w:cs="Times New Roman"/>
          <w:sz w:val="24"/>
          <w:szCs w:val="24"/>
          <w:lang w:eastAsia="ru-RU"/>
        </w:rPr>
        <w:t>я со дня поступления заявления.</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Результатом административной процедуры (действий), предусмотренной </w:t>
      </w:r>
      <w:hyperlink r:id="rId31" w:history="1">
        <w:r w:rsidRPr="001B5E38">
          <w:rPr>
            <w:rFonts w:ascii="Times New Roman" w:eastAsia="Times New Roman" w:hAnsi="Times New Roman" w:cs="Times New Roman"/>
            <w:sz w:val="24"/>
            <w:szCs w:val="24"/>
            <w:lang w:eastAsia="ru-RU"/>
          </w:rPr>
          <w:t>пунктом 3.3</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является прием и регистрация заяв</w:t>
      </w:r>
      <w:r w:rsidR="00C204A9">
        <w:rPr>
          <w:rFonts w:ascii="Times New Roman" w:eastAsia="Times New Roman" w:hAnsi="Times New Roman" w:cs="Times New Roman"/>
          <w:sz w:val="24"/>
          <w:szCs w:val="24"/>
          <w:lang w:eastAsia="ru-RU"/>
        </w:rPr>
        <w:t>ления и прилагаемых документов.</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3.4. Рассмотрение заявления и прилагаемых документов председателем комиссии и наложение резолюции секретарю</w:t>
      </w:r>
      <w:r w:rsidR="00C204A9">
        <w:rPr>
          <w:rFonts w:ascii="Times New Roman" w:eastAsia="Times New Roman" w:hAnsi="Times New Roman" w:cs="Times New Roman"/>
          <w:sz w:val="24"/>
          <w:szCs w:val="24"/>
          <w:lang w:eastAsia="ru-RU"/>
        </w:rPr>
        <w:t xml:space="preserve"> комиссии, о дальнейшей работе.</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Основанием для начала административной процедуры (действий) является получение председателем комиссии заявления и прилагаемых документов в установленном настоящим Админис</w:t>
      </w:r>
      <w:r w:rsidR="00C204A9">
        <w:rPr>
          <w:rFonts w:ascii="Times New Roman" w:eastAsia="Times New Roman" w:hAnsi="Times New Roman" w:cs="Times New Roman"/>
          <w:sz w:val="24"/>
          <w:szCs w:val="24"/>
          <w:lang w:eastAsia="ru-RU"/>
        </w:rPr>
        <w:t>тративным регламентом порядке.</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Председатель комиссии рассматривает заявление и прилагаемые документы и накладывает резолюцию секретарю комиссии в день получения заяв</w:t>
      </w:r>
      <w:r w:rsidR="00C204A9">
        <w:rPr>
          <w:rFonts w:ascii="Times New Roman" w:eastAsia="Times New Roman" w:hAnsi="Times New Roman" w:cs="Times New Roman"/>
          <w:sz w:val="24"/>
          <w:szCs w:val="24"/>
          <w:lang w:eastAsia="ru-RU"/>
        </w:rPr>
        <w:t>ления и прилагаемых документов.</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После наложения резолюции заявление и прилагаемые документы направляются секретарю комиссии в порядке, предусмотренном муниципальным пра</w:t>
      </w:r>
      <w:r w:rsidR="004144D7" w:rsidRPr="001B5E38">
        <w:rPr>
          <w:rFonts w:ascii="Times New Roman" w:eastAsia="Times New Roman" w:hAnsi="Times New Roman" w:cs="Times New Roman"/>
          <w:sz w:val="24"/>
          <w:szCs w:val="24"/>
          <w:lang w:eastAsia="ru-RU"/>
        </w:rPr>
        <w:t xml:space="preserve">вовым актом, </w:t>
      </w:r>
      <w:r w:rsidR="004144D7" w:rsidRPr="001B5E38">
        <w:rPr>
          <w:rFonts w:ascii="Times New Roman" w:eastAsia="Times New Roman" w:hAnsi="Times New Roman" w:cs="Times New Roman"/>
          <w:sz w:val="24"/>
          <w:szCs w:val="24"/>
          <w:lang w:eastAsia="ru-RU"/>
        </w:rPr>
        <w:lastRenderedPageBreak/>
        <w:t>устанавливающим в А</w:t>
      </w:r>
      <w:r w:rsidRPr="001B5E38">
        <w:rPr>
          <w:rFonts w:ascii="Times New Roman" w:eastAsia="Times New Roman" w:hAnsi="Times New Roman" w:cs="Times New Roman"/>
          <w:sz w:val="24"/>
          <w:szCs w:val="24"/>
          <w:lang w:eastAsia="ru-RU"/>
        </w:rPr>
        <w:t>дминист</w:t>
      </w:r>
      <w:r w:rsidR="004144D7" w:rsidRPr="001B5E38">
        <w:rPr>
          <w:rFonts w:ascii="Times New Roman" w:eastAsia="Times New Roman" w:hAnsi="Times New Roman" w:cs="Times New Roman"/>
          <w:sz w:val="24"/>
          <w:szCs w:val="24"/>
          <w:lang w:eastAsia="ru-RU"/>
        </w:rPr>
        <w:t>рации Корниловского сельского поселения</w:t>
      </w:r>
      <w:r w:rsidRPr="001B5E38">
        <w:rPr>
          <w:rFonts w:ascii="Times New Roman" w:eastAsia="Times New Roman" w:hAnsi="Times New Roman" w:cs="Times New Roman"/>
          <w:sz w:val="24"/>
          <w:szCs w:val="24"/>
          <w:lang w:eastAsia="ru-RU"/>
        </w:rPr>
        <w:t xml:space="preserve"> правила и порядок работы с организационно</w:t>
      </w:r>
      <w:r w:rsidR="00C204A9">
        <w:rPr>
          <w:rFonts w:ascii="Times New Roman" w:eastAsia="Times New Roman" w:hAnsi="Times New Roman" w:cs="Times New Roman"/>
          <w:sz w:val="24"/>
          <w:szCs w:val="24"/>
          <w:lang w:eastAsia="ru-RU"/>
        </w:rPr>
        <w:t>-распорядительными документами.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Максимальный срок совершения административной процедуры (действий), предусмотренной настоящим пунктом Административного регламента, не может превышать 1 (одного) календарного дня со дня получения председателем комиссии заяв</w:t>
      </w:r>
      <w:r w:rsidR="00C204A9">
        <w:rPr>
          <w:rFonts w:ascii="Times New Roman" w:eastAsia="Times New Roman" w:hAnsi="Times New Roman" w:cs="Times New Roman"/>
          <w:sz w:val="24"/>
          <w:szCs w:val="24"/>
          <w:lang w:eastAsia="ru-RU"/>
        </w:rPr>
        <w:t>ления и прилагаемых документов.</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Результатом административной процедуры (действий), предусмотренной настоящим пунктом Административного регламента, является наложение резолюции председателем комиссии и направление поступивших</w:t>
      </w:r>
      <w:r w:rsidR="00C204A9">
        <w:rPr>
          <w:rFonts w:ascii="Times New Roman" w:eastAsia="Times New Roman" w:hAnsi="Times New Roman" w:cs="Times New Roman"/>
          <w:sz w:val="24"/>
          <w:szCs w:val="24"/>
          <w:lang w:eastAsia="ru-RU"/>
        </w:rPr>
        <w:t xml:space="preserve"> документов секретарю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3.5. Рассмотрение заявления и прилагаемых док</w:t>
      </w:r>
      <w:r w:rsidR="00C204A9">
        <w:rPr>
          <w:rFonts w:ascii="Times New Roman" w:eastAsia="Times New Roman" w:hAnsi="Times New Roman" w:cs="Times New Roman"/>
          <w:sz w:val="24"/>
          <w:szCs w:val="24"/>
          <w:lang w:eastAsia="ru-RU"/>
        </w:rPr>
        <w:t>ументов секретарем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3.5.1. Основанием для начала административной процедуры (действий) по рассмотрению заявления и прилагаемых документов секретарем комиссии является поступление секретарю комиссии заявления и прилагаемых документов с резолюцией п</w:t>
      </w:r>
      <w:r w:rsidR="00C204A9">
        <w:rPr>
          <w:rFonts w:ascii="Times New Roman" w:eastAsia="Times New Roman" w:hAnsi="Times New Roman" w:cs="Times New Roman"/>
          <w:sz w:val="24"/>
          <w:szCs w:val="24"/>
          <w:lang w:eastAsia="ru-RU"/>
        </w:rPr>
        <w:t>редседателя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Секретарь комиссии осуществляет следующую </w:t>
      </w:r>
      <w:r w:rsidR="00C204A9">
        <w:rPr>
          <w:rFonts w:ascii="Times New Roman" w:eastAsia="Times New Roman" w:hAnsi="Times New Roman" w:cs="Times New Roman"/>
          <w:sz w:val="24"/>
          <w:szCs w:val="24"/>
          <w:lang w:eastAsia="ru-RU"/>
        </w:rPr>
        <w:t>работу:</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проверяет поступивший запрос заявителя на предмет наличия (отсутствия) оснований для отказа в предоставлении муниципальной услуги, установленных в </w:t>
      </w:r>
      <w:hyperlink r:id="rId32" w:history="1">
        <w:r w:rsidR="00D747AC" w:rsidRPr="001B5E38">
          <w:rPr>
            <w:rFonts w:ascii="Times New Roman" w:eastAsia="Times New Roman" w:hAnsi="Times New Roman" w:cs="Times New Roman"/>
            <w:sz w:val="24"/>
            <w:szCs w:val="24"/>
            <w:lang w:eastAsia="ru-RU"/>
          </w:rPr>
          <w:t>пункте 2.11</w:t>
        </w:r>
      </w:hyperlink>
      <w:r w:rsidR="00D747AC" w:rsidRPr="001B5E38">
        <w:rPr>
          <w:rFonts w:ascii="Times New Roman" w:eastAsia="Times New Roman" w:hAnsi="Times New Roman" w:cs="Times New Roman"/>
          <w:sz w:val="24"/>
          <w:szCs w:val="24"/>
          <w:lang w:eastAsia="ru-RU"/>
        </w:rPr>
        <w:t xml:space="preserve"> настоящего Административного регламента</w:t>
      </w:r>
      <w:r w:rsidR="00C204A9">
        <w:rPr>
          <w:rFonts w:ascii="Times New Roman" w:eastAsia="Times New Roman" w:hAnsi="Times New Roman" w:cs="Times New Roman"/>
          <w:sz w:val="24"/>
          <w:szCs w:val="24"/>
          <w:lang w:eastAsia="ru-RU"/>
        </w:rPr>
        <w:t>;</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направляет межведомственный запрос в Управление Федеральной службы государственной регистрации, кадастра и картографии по Томской области о предоставлении выписки из единого государственного реестра прав на недвижимое имущество и сделок с ним, подтвержда</w:t>
      </w:r>
      <w:r w:rsidR="00C204A9">
        <w:rPr>
          <w:rFonts w:ascii="Times New Roman" w:eastAsia="Times New Roman" w:hAnsi="Times New Roman" w:cs="Times New Roman"/>
          <w:sz w:val="24"/>
          <w:szCs w:val="24"/>
          <w:lang w:eastAsia="ru-RU"/>
        </w:rPr>
        <w:t>ющей право на жилое помещение;</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направл</w:t>
      </w:r>
      <w:r w:rsidR="004144D7" w:rsidRPr="001B5E38">
        <w:rPr>
          <w:rFonts w:ascii="Times New Roman" w:eastAsia="Times New Roman" w:hAnsi="Times New Roman" w:cs="Times New Roman"/>
          <w:sz w:val="24"/>
          <w:szCs w:val="24"/>
          <w:lang w:eastAsia="ru-RU"/>
        </w:rPr>
        <w:t>яет межведомственный запрос в Администрацию Корниловского сельского поселения о</w:t>
      </w:r>
      <w:r w:rsidR="00D747AC" w:rsidRPr="001B5E38">
        <w:rPr>
          <w:rFonts w:ascii="Times New Roman" w:eastAsia="Times New Roman" w:hAnsi="Times New Roman" w:cs="Times New Roman"/>
          <w:sz w:val="24"/>
          <w:szCs w:val="24"/>
          <w:lang w:eastAsia="ru-RU"/>
        </w:rPr>
        <w:t xml:space="preserve"> предоставлении технического паспорта жилого помещения (технического плана нежилого помещения) (в случае если собственником помещения является муници</w:t>
      </w:r>
      <w:r w:rsidR="004144D7" w:rsidRPr="001B5E38">
        <w:rPr>
          <w:rFonts w:ascii="Times New Roman" w:eastAsia="Times New Roman" w:hAnsi="Times New Roman" w:cs="Times New Roman"/>
          <w:sz w:val="24"/>
          <w:szCs w:val="24"/>
          <w:lang w:eastAsia="ru-RU"/>
        </w:rPr>
        <w:t>пальное образование "Корниловское сельское поселение</w:t>
      </w:r>
      <w:r w:rsidR="00C204A9">
        <w:rPr>
          <w:rFonts w:ascii="Times New Roman" w:eastAsia="Times New Roman" w:hAnsi="Times New Roman" w:cs="Times New Roman"/>
          <w:sz w:val="24"/>
          <w:szCs w:val="24"/>
          <w:lang w:eastAsia="ru-RU"/>
        </w:rPr>
        <w:t>");</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направляет межведомственный запрос в орган (организацию), осуществляющий (</w:t>
      </w:r>
      <w:proofErr w:type="spellStart"/>
      <w:r w:rsidR="00D747AC" w:rsidRPr="001B5E38">
        <w:rPr>
          <w:rFonts w:ascii="Times New Roman" w:eastAsia="Times New Roman" w:hAnsi="Times New Roman" w:cs="Times New Roman"/>
          <w:sz w:val="24"/>
          <w:szCs w:val="24"/>
          <w:lang w:eastAsia="ru-RU"/>
        </w:rPr>
        <w:t>ую</w:t>
      </w:r>
      <w:proofErr w:type="spellEnd"/>
      <w:r w:rsidR="00D747AC" w:rsidRPr="001B5E38">
        <w:rPr>
          <w:rFonts w:ascii="Times New Roman" w:eastAsia="Times New Roman" w:hAnsi="Times New Roman" w:cs="Times New Roman"/>
          <w:sz w:val="24"/>
          <w:szCs w:val="24"/>
          <w:lang w:eastAsia="ru-RU"/>
        </w:rPr>
        <w:t>) государственный технический учет и техническую инвентаризацию объектов градостроительной деятельности, о предоставлении технического паспорта жилого помещения (в случае если муници</w:t>
      </w:r>
      <w:r w:rsidR="004144D7" w:rsidRPr="001B5E38">
        <w:rPr>
          <w:rFonts w:ascii="Times New Roman" w:eastAsia="Times New Roman" w:hAnsi="Times New Roman" w:cs="Times New Roman"/>
          <w:sz w:val="24"/>
          <w:szCs w:val="24"/>
          <w:lang w:eastAsia="ru-RU"/>
        </w:rPr>
        <w:t>пальное образование "Корниловское сельское поселение</w:t>
      </w:r>
      <w:r w:rsidR="00D747AC" w:rsidRPr="001B5E38">
        <w:rPr>
          <w:rFonts w:ascii="Times New Roman" w:eastAsia="Times New Roman" w:hAnsi="Times New Roman" w:cs="Times New Roman"/>
          <w:sz w:val="24"/>
          <w:szCs w:val="24"/>
          <w:lang w:eastAsia="ru-RU"/>
        </w:rPr>
        <w:t>" не явля</w:t>
      </w:r>
      <w:r w:rsidR="00C204A9">
        <w:rPr>
          <w:rFonts w:ascii="Times New Roman" w:eastAsia="Times New Roman" w:hAnsi="Times New Roman" w:cs="Times New Roman"/>
          <w:sz w:val="24"/>
          <w:szCs w:val="24"/>
          <w:lang w:eastAsia="ru-RU"/>
        </w:rPr>
        <w:t>ется собственником помещения);</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5) </w:t>
      </w:r>
      <w:r w:rsidR="00D747AC" w:rsidRPr="001B5E38">
        <w:rPr>
          <w:rFonts w:ascii="Times New Roman" w:eastAsia="Times New Roman" w:hAnsi="Times New Roman" w:cs="Times New Roman"/>
          <w:sz w:val="24"/>
          <w:szCs w:val="24"/>
          <w:lang w:eastAsia="ru-RU"/>
        </w:rPr>
        <w:t xml:space="preserve"> направляет межведомственный запрос в орган, осуществляющий кадастровый учет и ведение государственного кадастра недвижимости, о предоставлении техничес</w:t>
      </w:r>
      <w:r w:rsidR="00C204A9">
        <w:rPr>
          <w:rFonts w:ascii="Times New Roman" w:eastAsia="Times New Roman" w:hAnsi="Times New Roman" w:cs="Times New Roman"/>
          <w:sz w:val="24"/>
          <w:szCs w:val="24"/>
          <w:lang w:eastAsia="ru-RU"/>
        </w:rPr>
        <w:t>кого плана нежилого помещения;</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6) </w:t>
      </w:r>
      <w:r w:rsidR="00D747AC" w:rsidRPr="001B5E38">
        <w:rPr>
          <w:rFonts w:ascii="Times New Roman" w:eastAsia="Times New Roman" w:hAnsi="Times New Roman" w:cs="Times New Roman"/>
          <w:sz w:val="24"/>
          <w:szCs w:val="24"/>
          <w:lang w:eastAsia="ru-RU"/>
        </w:rPr>
        <w:t xml:space="preserve"> направ</w:t>
      </w:r>
      <w:r w:rsidR="004144D7" w:rsidRPr="001B5E38">
        <w:rPr>
          <w:rFonts w:ascii="Times New Roman" w:eastAsia="Times New Roman" w:hAnsi="Times New Roman" w:cs="Times New Roman"/>
          <w:sz w:val="24"/>
          <w:szCs w:val="24"/>
          <w:lang w:eastAsia="ru-RU"/>
        </w:rPr>
        <w:t>ляет межведомственный запрос в А</w:t>
      </w:r>
      <w:r w:rsidR="00D747AC" w:rsidRPr="001B5E38">
        <w:rPr>
          <w:rFonts w:ascii="Times New Roman" w:eastAsia="Times New Roman" w:hAnsi="Times New Roman" w:cs="Times New Roman"/>
          <w:sz w:val="24"/>
          <w:szCs w:val="24"/>
          <w:lang w:eastAsia="ru-RU"/>
        </w:rPr>
        <w:t>д</w:t>
      </w:r>
      <w:r w:rsidR="004144D7" w:rsidRPr="001B5E38">
        <w:rPr>
          <w:rFonts w:ascii="Times New Roman" w:eastAsia="Times New Roman" w:hAnsi="Times New Roman" w:cs="Times New Roman"/>
          <w:sz w:val="24"/>
          <w:szCs w:val="24"/>
          <w:lang w:eastAsia="ru-RU"/>
        </w:rPr>
        <w:t>министрацию Корниловского сельского поселения</w:t>
      </w:r>
      <w:r w:rsidR="00D747AC" w:rsidRPr="001B5E38">
        <w:rPr>
          <w:rFonts w:ascii="Times New Roman" w:eastAsia="Times New Roman" w:hAnsi="Times New Roman" w:cs="Times New Roman"/>
          <w:sz w:val="24"/>
          <w:szCs w:val="24"/>
          <w:lang w:eastAsia="ru-RU"/>
        </w:rPr>
        <w:t xml:space="preserve"> по месту нахождения помещения о предоставлении копии решения приемочной комиссии о согласовании переустройства и (или) перепланировки жилого помещения и акта приемочной комиссии, подтверждающий завершение переустройства и (или) перепланировки жилого помещения, либо копии судебного решение о сохранении жилого помещения в перепланированном и переустроенном состоянии (в случае осуществления переустройства и (или) пер</w:t>
      </w:r>
      <w:r w:rsidR="00C204A9">
        <w:rPr>
          <w:rFonts w:ascii="Times New Roman" w:eastAsia="Times New Roman" w:hAnsi="Times New Roman" w:cs="Times New Roman"/>
          <w:sz w:val="24"/>
          <w:szCs w:val="24"/>
          <w:lang w:eastAsia="ru-RU"/>
        </w:rPr>
        <w:t>епланировки жилого помещения);</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7) </w:t>
      </w:r>
      <w:r w:rsidR="00D747AC" w:rsidRPr="001B5E38">
        <w:rPr>
          <w:rFonts w:ascii="Times New Roman" w:eastAsia="Times New Roman" w:hAnsi="Times New Roman" w:cs="Times New Roman"/>
          <w:sz w:val="24"/>
          <w:szCs w:val="24"/>
          <w:lang w:eastAsia="ru-RU"/>
        </w:rPr>
        <w:t xml:space="preserve"> направляет межведомственные запросы в органы госуда</w:t>
      </w:r>
      <w:r w:rsidRPr="001B5E38">
        <w:rPr>
          <w:rFonts w:ascii="Times New Roman" w:eastAsia="Times New Roman" w:hAnsi="Times New Roman" w:cs="Times New Roman"/>
          <w:sz w:val="24"/>
          <w:szCs w:val="24"/>
          <w:lang w:eastAsia="ru-RU"/>
        </w:rPr>
        <w:t>рств</w:t>
      </w:r>
      <w:r w:rsidR="00C204A9">
        <w:rPr>
          <w:rFonts w:ascii="Times New Roman" w:eastAsia="Times New Roman" w:hAnsi="Times New Roman" w:cs="Times New Roman"/>
          <w:sz w:val="24"/>
          <w:szCs w:val="24"/>
          <w:lang w:eastAsia="ru-RU"/>
        </w:rPr>
        <w:t>енного надзора (контроля);</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8) </w:t>
      </w:r>
      <w:r w:rsidR="00D747AC" w:rsidRPr="001B5E38">
        <w:rPr>
          <w:rFonts w:ascii="Times New Roman" w:eastAsia="Times New Roman" w:hAnsi="Times New Roman" w:cs="Times New Roman"/>
          <w:sz w:val="24"/>
          <w:szCs w:val="24"/>
          <w:lang w:eastAsia="ru-RU"/>
        </w:rPr>
        <w:t xml:space="preserve">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и запрашивает у заявителя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33" w:history="1">
        <w:r w:rsidR="00D747AC" w:rsidRPr="001B5E38">
          <w:rPr>
            <w:rFonts w:ascii="Times New Roman" w:eastAsia="Times New Roman" w:hAnsi="Times New Roman" w:cs="Times New Roman"/>
            <w:sz w:val="24"/>
            <w:szCs w:val="24"/>
            <w:lang w:eastAsia="ru-RU"/>
          </w:rPr>
          <w:t>абзаце втором пункта 33</w:t>
        </w:r>
      </w:hyperlink>
      <w:r w:rsidR="00D747AC" w:rsidRPr="001B5E38">
        <w:rPr>
          <w:rFonts w:ascii="Times New Roman" w:eastAsia="Times New Roman" w:hAnsi="Times New Roman" w:cs="Times New Roman"/>
          <w:sz w:val="24"/>
          <w:szCs w:val="24"/>
          <w:lang w:eastAsia="ru-RU"/>
        </w:rPr>
        <w:t xml:space="preserve">, </w:t>
      </w:r>
      <w:hyperlink r:id="rId34" w:history="1">
        <w:r w:rsidR="00D747AC" w:rsidRPr="001B5E38">
          <w:rPr>
            <w:rFonts w:ascii="Times New Roman" w:eastAsia="Times New Roman" w:hAnsi="Times New Roman" w:cs="Times New Roman"/>
            <w:sz w:val="24"/>
            <w:szCs w:val="24"/>
            <w:lang w:eastAsia="ru-RU"/>
          </w:rPr>
          <w:t>пунктах 34</w:t>
        </w:r>
      </w:hyperlink>
      <w:r w:rsidR="00D747AC" w:rsidRPr="001B5E38">
        <w:rPr>
          <w:rFonts w:ascii="Times New Roman" w:eastAsia="Times New Roman" w:hAnsi="Times New Roman" w:cs="Times New Roman"/>
          <w:sz w:val="24"/>
          <w:szCs w:val="24"/>
          <w:lang w:eastAsia="ru-RU"/>
        </w:rPr>
        <w:t xml:space="preserve">, </w:t>
      </w:r>
      <w:hyperlink r:id="rId35" w:history="1">
        <w:r w:rsidR="00D747AC" w:rsidRPr="001B5E38">
          <w:rPr>
            <w:rFonts w:ascii="Times New Roman" w:eastAsia="Times New Roman" w:hAnsi="Times New Roman" w:cs="Times New Roman"/>
            <w:sz w:val="24"/>
            <w:szCs w:val="24"/>
            <w:lang w:eastAsia="ru-RU"/>
          </w:rPr>
          <w:t>38</w:t>
        </w:r>
      </w:hyperlink>
      <w:r w:rsidR="00D747AC" w:rsidRPr="001B5E38">
        <w:rPr>
          <w:rFonts w:ascii="Times New Roman" w:eastAsia="Times New Roman" w:hAnsi="Times New Roman" w:cs="Times New Roman"/>
          <w:sz w:val="24"/>
          <w:szCs w:val="24"/>
          <w:lang w:eastAsia="ru-RU"/>
        </w:rPr>
        <w:t xml:space="preserve">, </w:t>
      </w:r>
      <w:hyperlink r:id="rId36" w:history="1">
        <w:r w:rsidR="00D747AC" w:rsidRPr="001B5E38">
          <w:rPr>
            <w:rFonts w:ascii="Times New Roman" w:eastAsia="Times New Roman" w:hAnsi="Times New Roman" w:cs="Times New Roman"/>
            <w:sz w:val="24"/>
            <w:szCs w:val="24"/>
            <w:lang w:eastAsia="ru-RU"/>
          </w:rPr>
          <w:t>39</w:t>
        </w:r>
      </w:hyperlink>
      <w:r w:rsidR="00D747AC" w:rsidRPr="001B5E38">
        <w:rPr>
          <w:rFonts w:ascii="Times New Roman" w:eastAsia="Times New Roman" w:hAnsi="Times New Roman" w:cs="Times New Roman"/>
          <w:sz w:val="24"/>
          <w:szCs w:val="24"/>
          <w:lang w:eastAsia="ru-RU"/>
        </w:rPr>
        <w:t xml:space="preserve"> Положения).</w:t>
      </w:r>
      <w:r w:rsidR="00D747AC" w:rsidRPr="001B5E38">
        <w:rPr>
          <w:rFonts w:ascii="Times New Roman" w:eastAsia="Times New Roman" w:hAnsi="Times New Roman" w:cs="Times New Roman"/>
          <w:sz w:val="24"/>
          <w:szCs w:val="24"/>
          <w:lang w:eastAsia="ru-RU"/>
        </w:rPr>
        <w:br/>
      </w:r>
      <w:r w:rsidR="00D747AC" w:rsidRPr="001B5E38">
        <w:rPr>
          <w:rFonts w:ascii="Times New Roman" w:eastAsia="Times New Roman" w:hAnsi="Times New Roman" w:cs="Times New Roman"/>
          <w:sz w:val="24"/>
          <w:szCs w:val="24"/>
          <w:lang w:eastAsia="ru-RU"/>
        </w:rPr>
        <w:lastRenderedPageBreak/>
        <w:t>3.5.2. В случае если основания для отказа в предоставлении муниципальной услуги имеются, секретарь комиссии в течение 30 (тридцати) календарных дней со дня регистрации письменного обращения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w:t>
      </w:r>
      <w:r w:rsidR="00C204A9">
        <w:rPr>
          <w:rFonts w:ascii="Times New Roman" w:eastAsia="Times New Roman" w:hAnsi="Times New Roman" w:cs="Times New Roman"/>
          <w:sz w:val="24"/>
          <w:szCs w:val="24"/>
          <w:lang w:eastAsia="ru-RU"/>
        </w:rPr>
        <w:t>ставлении муниципальной услуги.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Проект информационного письма об отказе в предоставлении муниципальной услуги составляется на бланке межведомственной комиссии для оценки жилых помещений </w:t>
      </w:r>
      <w:r w:rsidR="00C204A9">
        <w:rPr>
          <w:rFonts w:ascii="Times New Roman" w:eastAsia="Times New Roman" w:hAnsi="Times New Roman" w:cs="Times New Roman"/>
          <w:sz w:val="24"/>
          <w:szCs w:val="24"/>
          <w:lang w:eastAsia="ru-RU"/>
        </w:rPr>
        <w:t>муниципального жилищного фонда.</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w:t>
      </w:r>
      <w:r w:rsidR="001C2763" w:rsidRPr="001B5E38">
        <w:rPr>
          <w:rFonts w:ascii="Times New Roman" w:eastAsia="Times New Roman" w:hAnsi="Times New Roman" w:cs="Times New Roman"/>
          <w:sz w:val="24"/>
          <w:szCs w:val="24"/>
          <w:lang w:eastAsia="ru-RU"/>
        </w:rPr>
        <w:t>страцию исходящих документов в Администрации Корниловского сельского поселения</w:t>
      </w:r>
      <w:r w:rsidR="00C204A9">
        <w:rPr>
          <w:rFonts w:ascii="Times New Roman" w:eastAsia="Times New Roman" w:hAnsi="Times New Roman" w:cs="Times New Roman"/>
          <w:sz w:val="24"/>
          <w:szCs w:val="24"/>
          <w:lang w:eastAsia="ru-RU"/>
        </w:rPr>
        <w:t>, для его регистрации.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3.5.3. При отсутствии оснований для отказа в предоставлении муниципальной услуги, после получения ответов на межведомственные запросы, направленные в соответствии с </w:t>
      </w:r>
      <w:hyperlink r:id="rId37" w:history="1">
        <w:r w:rsidRPr="001B5E38">
          <w:rPr>
            <w:rFonts w:ascii="Times New Roman" w:eastAsia="Times New Roman" w:hAnsi="Times New Roman" w:cs="Times New Roman"/>
            <w:sz w:val="24"/>
            <w:szCs w:val="24"/>
            <w:lang w:eastAsia="ru-RU"/>
          </w:rPr>
          <w:t>подпунктом 3.5.1 пункта 3.5</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секретарь комиссии направляет заявление и сформированный пакет докум</w:t>
      </w:r>
      <w:r w:rsidR="00C204A9">
        <w:rPr>
          <w:rFonts w:ascii="Times New Roman" w:eastAsia="Times New Roman" w:hAnsi="Times New Roman" w:cs="Times New Roman"/>
          <w:sz w:val="24"/>
          <w:szCs w:val="24"/>
          <w:lang w:eastAsia="ru-RU"/>
        </w:rPr>
        <w:t>ентов на рассмотрение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w:t>
      </w:r>
      <w:r w:rsidR="00C204A9">
        <w:rPr>
          <w:rFonts w:ascii="Times New Roman" w:eastAsia="Times New Roman" w:hAnsi="Times New Roman" w:cs="Times New Roman"/>
          <w:sz w:val="24"/>
          <w:szCs w:val="24"/>
          <w:lang w:eastAsia="ru-RU"/>
        </w:rPr>
        <w:t>длежащего ему жилого помещения.</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Проект информационного письма с приглашением к работе в комиссии составляется на бланке межведомственной комиссии для оценки жилых помещений </w:t>
      </w:r>
      <w:r w:rsidR="00C204A9">
        <w:rPr>
          <w:rFonts w:ascii="Times New Roman" w:eastAsia="Times New Roman" w:hAnsi="Times New Roman" w:cs="Times New Roman"/>
          <w:sz w:val="24"/>
          <w:szCs w:val="24"/>
          <w:lang w:eastAsia="ru-RU"/>
        </w:rPr>
        <w:t>муниципального жилищного фонда.</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w:t>
      </w:r>
      <w:r w:rsidR="001C2763" w:rsidRPr="001B5E38">
        <w:rPr>
          <w:rFonts w:ascii="Times New Roman" w:eastAsia="Times New Roman" w:hAnsi="Times New Roman" w:cs="Times New Roman"/>
          <w:sz w:val="24"/>
          <w:szCs w:val="24"/>
          <w:lang w:eastAsia="ru-RU"/>
        </w:rPr>
        <w:t>страцию исходящих документов в Администрации Корниловского сельского поселения</w:t>
      </w:r>
      <w:r w:rsidR="00C204A9">
        <w:rPr>
          <w:rFonts w:ascii="Times New Roman" w:eastAsia="Times New Roman" w:hAnsi="Times New Roman" w:cs="Times New Roman"/>
          <w:sz w:val="24"/>
          <w:szCs w:val="24"/>
          <w:lang w:eastAsia="ru-RU"/>
        </w:rPr>
        <w:t>, для его регистрации.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3.5.4. Максимальный срок прохождения административной процедуры, предусмотренной </w:t>
      </w:r>
      <w:hyperlink r:id="rId38" w:history="1">
        <w:r w:rsidRPr="001B5E38">
          <w:rPr>
            <w:rFonts w:ascii="Times New Roman" w:eastAsia="Times New Roman" w:hAnsi="Times New Roman" w:cs="Times New Roman"/>
            <w:sz w:val="24"/>
            <w:szCs w:val="24"/>
            <w:lang w:eastAsia="ru-RU"/>
          </w:rPr>
          <w:t>пунктом 3.5</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30 (тридцать) календарных дней со дня получения заявления и прилагаемых </w:t>
      </w:r>
      <w:r w:rsidR="00C204A9">
        <w:rPr>
          <w:rFonts w:ascii="Times New Roman" w:eastAsia="Times New Roman" w:hAnsi="Times New Roman" w:cs="Times New Roman"/>
          <w:sz w:val="24"/>
          <w:szCs w:val="24"/>
          <w:lang w:eastAsia="ru-RU"/>
        </w:rPr>
        <w:t>документов секретарем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Результатом административной процедуры (действий), предусмотренной </w:t>
      </w:r>
      <w:hyperlink r:id="rId39" w:history="1">
        <w:r w:rsidRPr="001B5E38">
          <w:rPr>
            <w:rFonts w:ascii="Times New Roman" w:eastAsia="Times New Roman" w:hAnsi="Times New Roman" w:cs="Times New Roman"/>
            <w:sz w:val="24"/>
            <w:szCs w:val="24"/>
            <w:lang w:eastAsia="ru-RU"/>
          </w:rPr>
          <w:t>пунктом 3.5</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w:t>
      </w:r>
      <w:r w:rsidR="00C204A9">
        <w:rPr>
          <w:rFonts w:ascii="Times New Roman" w:eastAsia="Times New Roman" w:hAnsi="Times New Roman" w:cs="Times New Roman"/>
          <w:sz w:val="24"/>
          <w:szCs w:val="24"/>
          <w:lang w:eastAsia="ru-RU"/>
        </w:rPr>
        <w:t>ентов на рассмотрение комиссии.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3.6. Рассмотрение заявления и прилагаемых к нему документов комиссией.</w:t>
      </w:r>
      <w:r w:rsidRPr="001B5E38">
        <w:rPr>
          <w:rFonts w:ascii="Times New Roman" w:eastAsia="Times New Roman" w:hAnsi="Times New Roman" w:cs="Times New Roman"/>
          <w:sz w:val="24"/>
          <w:szCs w:val="24"/>
          <w:lang w:eastAsia="ru-RU"/>
        </w:rPr>
        <w:br/>
        <w:t>Комиссия рассматривает представленный секретарем комиссии запрос о предоставлении муниципальной услуги и приним</w:t>
      </w:r>
      <w:r w:rsidR="00C204A9">
        <w:rPr>
          <w:rFonts w:ascii="Times New Roman" w:eastAsia="Times New Roman" w:hAnsi="Times New Roman" w:cs="Times New Roman"/>
          <w:sz w:val="24"/>
          <w:szCs w:val="24"/>
          <w:lang w:eastAsia="ru-RU"/>
        </w:rPr>
        <w:t>ает одно из следующих решений:</w:t>
      </w:r>
    </w:p>
    <w:p w:rsidR="00C204A9"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о соответствии помещения требованиям, предъявляемым к жилому помещению, и </w:t>
      </w:r>
      <w:r w:rsidR="00C204A9">
        <w:rPr>
          <w:rFonts w:ascii="Times New Roman" w:eastAsia="Times New Roman" w:hAnsi="Times New Roman" w:cs="Times New Roman"/>
          <w:sz w:val="24"/>
          <w:szCs w:val="24"/>
          <w:lang w:eastAsia="ru-RU"/>
        </w:rPr>
        <w:t>его пригодности для проживания;</w:t>
      </w:r>
    </w:p>
    <w:p w:rsidR="002C10F1" w:rsidRPr="001B5E38"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w:t>
      </w:r>
      <w:r w:rsidR="00DD6E4C" w:rsidRPr="001B5E38">
        <w:rPr>
          <w:rFonts w:ascii="Times New Roman" w:eastAsia="Times New Roman" w:hAnsi="Times New Roman" w:cs="Times New Roman"/>
          <w:sz w:val="24"/>
          <w:szCs w:val="24"/>
          <w:lang w:eastAsia="ru-RU"/>
        </w:rPr>
        <w:lastRenderedPageBreak/>
        <w:t>Положения, утвержденного Постановлением Правительства Российской Федерации от 28 января 2006 года № 47</w:t>
      </w:r>
      <w:r w:rsidRPr="001B5E38">
        <w:rPr>
          <w:rFonts w:ascii="Times New Roman" w:eastAsia="Times New Roman" w:hAnsi="Times New Roman" w:cs="Times New Roman"/>
          <w:sz w:val="24"/>
          <w:szCs w:val="24"/>
          <w:lang w:eastAsia="ru-RU"/>
        </w:rPr>
        <w:t>;</w:t>
      </w:r>
    </w:p>
    <w:p w:rsidR="00C204A9"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 о выявлении оснований для признания помеще</w:t>
      </w:r>
      <w:r w:rsidR="00C204A9">
        <w:rPr>
          <w:rFonts w:ascii="Times New Roman" w:eastAsia="Times New Roman" w:hAnsi="Times New Roman" w:cs="Times New Roman"/>
          <w:sz w:val="24"/>
          <w:szCs w:val="24"/>
          <w:lang w:eastAsia="ru-RU"/>
        </w:rPr>
        <w:t>ния непригодным для проживания;</w:t>
      </w:r>
    </w:p>
    <w:p w:rsidR="002C10F1" w:rsidRPr="001B5E38"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  о выявлении оснований для признания многоквартирного дома аварийным и подлежащим реконструкции;</w:t>
      </w:r>
    </w:p>
    <w:p w:rsidR="002C10F1" w:rsidRPr="001B5E38" w:rsidRDefault="002C10F1"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 о выявлении оснований для признания многоквартирного дома аварийным и подлежащим сносу;</w:t>
      </w:r>
    </w:p>
    <w:p w:rsidR="00C204A9" w:rsidRDefault="002C10F1"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6) об отсутствии оснований для признания многоквартирного дома аварийным и подл</w:t>
      </w:r>
      <w:r w:rsidR="00C204A9">
        <w:rPr>
          <w:rFonts w:ascii="Times New Roman" w:eastAsia="Times New Roman" w:hAnsi="Times New Roman" w:cs="Times New Roman"/>
          <w:sz w:val="24"/>
          <w:szCs w:val="24"/>
          <w:lang w:eastAsia="ru-RU"/>
        </w:rPr>
        <w:t>ежащим сносу или реконструкции;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Максимальный срок прохождения административной процедуры, предусмотренной настоящим пунктом Административного регламента, не может превышать 6 (шесть) календарных дней со дня направления секретарем комиссии пакета докум</w:t>
      </w:r>
      <w:r w:rsidR="00C204A9">
        <w:rPr>
          <w:rFonts w:ascii="Times New Roman" w:eastAsia="Times New Roman" w:hAnsi="Times New Roman" w:cs="Times New Roman"/>
          <w:sz w:val="24"/>
          <w:szCs w:val="24"/>
          <w:lang w:eastAsia="ru-RU"/>
        </w:rPr>
        <w:t>ентов на рассмотрение комиссии.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3.7. Оформление решения ком</w:t>
      </w:r>
      <w:r w:rsidR="001C2763" w:rsidRPr="001B5E38">
        <w:rPr>
          <w:rFonts w:ascii="Times New Roman" w:eastAsia="Times New Roman" w:hAnsi="Times New Roman" w:cs="Times New Roman"/>
          <w:sz w:val="24"/>
          <w:szCs w:val="24"/>
          <w:lang w:eastAsia="ru-RU"/>
        </w:rPr>
        <w:t>иссии и принятие постановления Администрации Корниловского сельского поселения</w:t>
      </w:r>
      <w:r w:rsidR="00C204A9">
        <w:rPr>
          <w:rFonts w:ascii="Times New Roman" w:eastAsia="Times New Roman" w:hAnsi="Times New Roman" w:cs="Times New Roman"/>
          <w:sz w:val="24"/>
          <w:szCs w:val="24"/>
          <w:lang w:eastAsia="ru-RU"/>
        </w:rPr>
        <w:t xml:space="preserve"> о реализации решения комиссии.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3.7.1. Основанием для начала административной процедуры является принятие соответствующего решения комиссией по результатам рассмотрения представленных заявителем заяв</w:t>
      </w:r>
      <w:r w:rsidR="00C204A9">
        <w:rPr>
          <w:rFonts w:ascii="Times New Roman" w:eastAsia="Times New Roman" w:hAnsi="Times New Roman" w:cs="Times New Roman"/>
          <w:sz w:val="24"/>
          <w:szCs w:val="24"/>
          <w:lang w:eastAsia="ru-RU"/>
        </w:rPr>
        <w:t>ления и прилагаемых документов.</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 результатам рассмотренных комиссией вопросов секретарь комиссии готовит протокол заседания комиссии и в зависимости от принятых комиссией решений</w:t>
      </w:r>
      <w:r w:rsidR="00C204A9">
        <w:rPr>
          <w:rFonts w:ascii="Times New Roman" w:eastAsia="Times New Roman" w:hAnsi="Times New Roman" w:cs="Times New Roman"/>
          <w:sz w:val="24"/>
          <w:szCs w:val="24"/>
          <w:lang w:eastAsia="ru-RU"/>
        </w:rPr>
        <w:t xml:space="preserve"> осуществляет следующую работу:</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готовит проект заключения (в трех экземплярах) </w:t>
      </w:r>
      <w:r w:rsidR="002C10F1" w:rsidRPr="001B5E38">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r w:rsidRPr="001B5E38">
        <w:rPr>
          <w:rFonts w:ascii="Times New Roman" w:eastAsia="Times New Roman" w:hAnsi="Times New Roman" w:cs="Times New Roman"/>
          <w:sz w:val="24"/>
          <w:szCs w:val="24"/>
          <w:lang w:eastAsia="ru-RU"/>
        </w:rPr>
        <w:t>;</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готовит проект заключения (в трех экземплярах) о </w:t>
      </w:r>
      <w:r w:rsidR="00DD6E4C" w:rsidRPr="001B5E38">
        <w:rPr>
          <w:rFonts w:ascii="Times New Roman" w:eastAsia="Times New Roman" w:hAnsi="Times New Roman" w:cs="Times New Roman"/>
          <w:sz w:val="24"/>
          <w:szCs w:val="24"/>
          <w:lang w:eastAsia="ru-RU"/>
        </w:rPr>
        <w:t>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утвержденного Постановлением Правительства Российской Федерации от 28 января 2006 года № 47</w:t>
      </w:r>
      <w:r w:rsidR="00C204A9">
        <w:rPr>
          <w:rFonts w:ascii="Times New Roman" w:eastAsia="Times New Roman" w:hAnsi="Times New Roman" w:cs="Times New Roman"/>
          <w:sz w:val="24"/>
          <w:szCs w:val="24"/>
          <w:lang w:eastAsia="ru-RU"/>
        </w:rPr>
        <w:t>;</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готовит проект заключения (в трех экземплярах) о </w:t>
      </w:r>
      <w:r w:rsidR="00DD6E4C" w:rsidRPr="001B5E38">
        <w:rPr>
          <w:rFonts w:ascii="Times New Roman" w:eastAsia="Times New Roman" w:hAnsi="Times New Roman" w:cs="Times New Roman"/>
          <w:sz w:val="24"/>
          <w:szCs w:val="24"/>
          <w:lang w:eastAsia="ru-RU"/>
        </w:rPr>
        <w:t>признании помещения непригодным для проживания</w:t>
      </w:r>
      <w:r w:rsidR="00C204A9">
        <w:rPr>
          <w:rFonts w:ascii="Times New Roman" w:eastAsia="Times New Roman" w:hAnsi="Times New Roman" w:cs="Times New Roman"/>
          <w:sz w:val="24"/>
          <w:szCs w:val="24"/>
          <w:lang w:eastAsia="ru-RU"/>
        </w:rPr>
        <w:t>;</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 готовит проект заключения (в трех экземплярах) о признании многоквартирного дом</w:t>
      </w:r>
      <w:r w:rsidR="00C204A9">
        <w:rPr>
          <w:rFonts w:ascii="Times New Roman" w:eastAsia="Times New Roman" w:hAnsi="Times New Roman" w:cs="Times New Roman"/>
          <w:sz w:val="24"/>
          <w:szCs w:val="24"/>
          <w:lang w:eastAsia="ru-RU"/>
        </w:rPr>
        <w:t>а аварийным и подлежащим сносу;</w:t>
      </w:r>
    </w:p>
    <w:p w:rsidR="00DD6E4C" w:rsidRPr="001B5E38"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 готовит проект заключения (в трех экземплярах) о признании многоквартирного дома аварийным и подлежащим реконструкции;</w:t>
      </w:r>
    </w:p>
    <w:p w:rsidR="00C204A9" w:rsidRDefault="00DD6E4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6) готовит проект заключения (в трех экземплярах) об отсутствии оснований для признания многоквартирного дома аварийным и подлежащим сносу или реконструкции;</w:t>
      </w:r>
    </w:p>
    <w:p w:rsidR="00C204A9" w:rsidRDefault="0033696B"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7</w:t>
      </w:r>
      <w:r w:rsidR="001C2763" w:rsidRPr="001B5E38">
        <w:rPr>
          <w:rFonts w:ascii="Times New Roman" w:eastAsia="Times New Roman" w:hAnsi="Times New Roman" w:cs="Times New Roman"/>
          <w:sz w:val="24"/>
          <w:szCs w:val="24"/>
          <w:lang w:eastAsia="ru-RU"/>
        </w:rPr>
        <w:t>) готовит проект постановления А</w:t>
      </w:r>
      <w:r w:rsidR="00D747AC" w:rsidRPr="001B5E38">
        <w:rPr>
          <w:rFonts w:ascii="Times New Roman" w:eastAsia="Times New Roman" w:hAnsi="Times New Roman" w:cs="Times New Roman"/>
          <w:sz w:val="24"/>
          <w:szCs w:val="24"/>
          <w:lang w:eastAsia="ru-RU"/>
        </w:rPr>
        <w:t>дм</w:t>
      </w:r>
      <w:r w:rsidR="001C2763" w:rsidRPr="001B5E38">
        <w:rPr>
          <w:rFonts w:ascii="Times New Roman" w:eastAsia="Times New Roman" w:hAnsi="Times New Roman" w:cs="Times New Roman"/>
          <w:sz w:val="24"/>
          <w:szCs w:val="24"/>
          <w:lang w:eastAsia="ru-RU"/>
        </w:rPr>
        <w:t>инистрации Корниловского сельского поселения</w:t>
      </w:r>
      <w:r w:rsidR="00D747AC" w:rsidRPr="001B5E38">
        <w:rPr>
          <w:rFonts w:ascii="Times New Roman" w:eastAsia="Times New Roman" w:hAnsi="Times New Roman" w:cs="Times New Roman"/>
          <w:sz w:val="24"/>
          <w:szCs w:val="24"/>
          <w:lang w:eastAsia="ru-RU"/>
        </w:rPr>
        <w:t xml:space="preserve"> о реализации решения комиссии, указанного</w:t>
      </w:r>
      <w:r w:rsidR="00C204A9">
        <w:rPr>
          <w:rFonts w:ascii="Times New Roman" w:eastAsia="Times New Roman" w:hAnsi="Times New Roman" w:cs="Times New Roman"/>
          <w:sz w:val="24"/>
          <w:szCs w:val="24"/>
          <w:lang w:eastAsia="ru-RU"/>
        </w:rPr>
        <w:t xml:space="preserve"> в соответствующем заключении;</w:t>
      </w:r>
    </w:p>
    <w:p w:rsidR="00C204A9" w:rsidRDefault="0033696B"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8</w:t>
      </w:r>
      <w:r w:rsidR="00D747AC" w:rsidRPr="001B5E38">
        <w:rPr>
          <w:rFonts w:ascii="Times New Roman" w:eastAsia="Times New Roman" w:hAnsi="Times New Roman" w:cs="Times New Roman"/>
          <w:sz w:val="24"/>
          <w:szCs w:val="24"/>
          <w:lang w:eastAsia="ru-RU"/>
        </w:rPr>
        <w:t>) готовит проект информационного письма о необходимости проведения дополнительного обследования оцениваемого помещения.</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3.7.2. Подготовленный секретарем комиссии проект соответствующего заключения комиссии направляется на подпись председат</w:t>
      </w:r>
      <w:r w:rsidR="00C204A9">
        <w:rPr>
          <w:rFonts w:ascii="Times New Roman" w:eastAsia="Times New Roman" w:hAnsi="Times New Roman" w:cs="Times New Roman"/>
          <w:sz w:val="24"/>
          <w:szCs w:val="24"/>
          <w:lang w:eastAsia="ru-RU"/>
        </w:rPr>
        <w:t>елю комиссии и членам комиссии.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Подготовленный секретарем комиссии проект информационного письма о назначении дополнительного обследования оцениваемого помещения направляется на подпись председателю комиссии. После его подписания председателем комиссии информационное письмо о назначении дополнительного обследования оцениваемого п</w:t>
      </w:r>
      <w:r w:rsidR="001C2763" w:rsidRPr="001B5E38">
        <w:rPr>
          <w:rFonts w:ascii="Times New Roman" w:eastAsia="Times New Roman" w:hAnsi="Times New Roman" w:cs="Times New Roman"/>
          <w:sz w:val="24"/>
          <w:szCs w:val="24"/>
          <w:lang w:eastAsia="ru-RU"/>
        </w:rPr>
        <w:t>омещения передается сотруднику Администрации Корниловского сельского поселения</w:t>
      </w:r>
      <w:r w:rsidRPr="001B5E38">
        <w:rPr>
          <w:rFonts w:ascii="Times New Roman" w:eastAsia="Times New Roman" w:hAnsi="Times New Roman" w:cs="Times New Roman"/>
          <w:sz w:val="24"/>
          <w:szCs w:val="24"/>
          <w:lang w:eastAsia="ru-RU"/>
        </w:rPr>
        <w:t>, ответственному за отправление исходящей корреспонден</w:t>
      </w:r>
      <w:r w:rsidR="00C204A9">
        <w:rPr>
          <w:rFonts w:ascii="Times New Roman" w:eastAsia="Times New Roman" w:hAnsi="Times New Roman" w:cs="Times New Roman"/>
          <w:sz w:val="24"/>
          <w:szCs w:val="24"/>
          <w:lang w:eastAsia="ru-RU"/>
        </w:rPr>
        <w:t>ции, для направления заявителю.</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Подготовленный секретарем</w:t>
      </w:r>
      <w:r w:rsidR="001C2763" w:rsidRPr="001B5E38">
        <w:rPr>
          <w:rFonts w:ascii="Times New Roman" w:eastAsia="Times New Roman" w:hAnsi="Times New Roman" w:cs="Times New Roman"/>
          <w:sz w:val="24"/>
          <w:szCs w:val="24"/>
          <w:lang w:eastAsia="ru-RU"/>
        </w:rPr>
        <w:t xml:space="preserve"> комиссии проект постановления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 реализации решения комиссии направляется на </w:t>
      </w:r>
      <w:r w:rsidRPr="001B5E38">
        <w:rPr>
          <w:rFonts w:ascii="Times New Roman" w:eastAsia="Times New Roman" w:hAnsi="Times New Roman" w:cs="Times New Roman"/>
          <w:sz w:val="24"/>
          <w:szCs w:val="24"/>
          <w:lang w:eastAsia="ru-RU"/>
        </w:rPr>
        <w:lastRenderedPageBreak/>
        <w:t>согласование уполномоче</w:t>
      </w:r>
      <w:r w:rsidR="001C2763" w:rsidRPr="001B5E38">
        <w:rPr>
          <w:rFonts w:ascii="Times New Roman" w:eastAsia="Times New Roman" w:hAnsi="Times New Roman" w:cs="Times New Roman"/>
          <w:sz w:val="24"/>
          <w:szCs w:val="24"/>
          <w:lang w:eastAsia="ru-RU"/>
        </w:rPr>
        <w:t>нным должностным лицам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в порядке, установленном муниципальным пра</w:t>
      </w:r>
      <w:r w:rsidR="001C2763" w:rsidRPr="001B5E38">
        <w:rPr>
          <w:rFonts w:ascii="Times New Roman" w:eastAsia="Times New Roman" w:hAnsi="Times New Roman" w:cs="Times New Roman"/>
          <w:sz w:val="24"/>
          <w:szCs w:val="24"/>
          <w:lang w:eastAsia="ru-RU"/>
        </w:rPr>
        <w:t>вовым актом, устанавливающим в А</w:t>
      </w:r>
      <w:r w:rsidRPr="001B5E38">
        <w:rPr>
          <w:rFonts w:ascii="Times New Roman" w:eastAsia="Times New Roman" w:hAnsi="Times New Roman" w:cs="Times New Roman"/>
          <w:sz w:val="24"/>
          <w:szCs w:val="24"/>
          <w:lang w:eastAsia="ru-RU"/>
        </w:rPr>
        <w:t>дминистр</w:t>
      </w:r>
      <w:r w:rsidR="001C2763" w:rsidRPr="001B5E38">
        <w:rPr>
          <w:rFonts w:ascii="Times New Roman" w:eastAsia="Times New Roman" w:hAnsi="Times New Roman" w:cs="Times New Roman"/>
          <w:sz w:val="24"/>
          <w:szCs w:val="24"/>
          <w:lang w:eastAsia="ru-RU"/>
        </w:rPr>
        <w:t xml:space="preserve">ации Корниловского сельского поселения </w:t>
      </w:r>
      <w:r w:rsidRPr="001B5E38">
        <w:rPr>
          <w:rFonts w:ascii="Times New Roman" w:eastAsia="Times New Roman" w:hAnsi="Times New Roman" w:cs="Times New Roman"/>
          <w:sz w:val="24"/>
          <w:szCs w:val="24"/>
          <w:lang w:eastAsia="ru-RU"/>
        </w:rPr>
        <w:t>правила и порядок работы с организационно</w:t>
      </w:r>
      <w:r w:rsidR="00C204A9">
        <w:rPr>
          <w:rFonts w:ascii="Times New Roman" w:eastAsia="Times New Roman" w:hAnsi="Times New Roman" w:cs="Times New Roman"/>
          <w:sz w:val="24"/>
          <w:szCs w:val="24"/>
          <w:lang w:eastAsia="ru-RU"/>
        </w:rPr>
        <w:t>-распорядительными документами.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Максимальный срок совершения административной процедуры, предусмотренной </w:t>
      </w:r>
      <w:hyperlink r:id="rId40" w:history="1">
        <w:r w:rsidRPr="001B5E38">
          <w:rPr>
            <w:rFonts w:ascii="Times New Roman" w:eastAsia="Times New Roman" w:hAnsi="Times New Roman" w:cs="Times New Roman"/>
            <w:sz w:val="24"/>
            <w:szCs w:val="24"/>
            <w:lang w:eastAsia="ru-RU"/>
          </w:rPr>
          <w:t>пунктом 3.7</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12 (двенадцати) календарных дней со дня принятия соот</w:t>
      </w:r>
      <w:r w:rsidR="00C204A9">
        <w:rPr>
          <w:rFonts w:ascii="Times New Roman" w:eastAsia="Times New Roman" w:hAnsi="Times New Roman" w:cs="Times New Roman"/>
          <w:sz w:val="24"/>
          <w:szCs w:val="24"/>
          <w:lang w:eastAsia="ru-RU"/>
        </w:rPr>
        <w:t>ветствующего решения комиссией.</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Результатом административной процедуры (действий), предусмотренной </w:t>
      </w:r>
      <w:hyperlink r:id="rId41" w:history="1">
        <w:r w:rsidRPr="001B5E38">
          <w:rPr>
            <w:rFonts w:ascii="Times New Roman" w:eastAsia="Times New Roman" w:hAnsi="Times New Roman" w:cs="Times New Roman"/>
            <w:sz w:val="24"/>
            <w:szCs w:val="24"/>
            <w:lang w:eastAsia="ru-RU"/>
          </w:rPr>
          <w:t>пунктом 3.7</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является соответствующее заключение комиссии и принятое </w:t>
      </w:r>
      <w:r w:rsidR="001C2763" w:rsidRPr="001B5E38">
        <w:rPr>
          <w:rFonts w:ascii="Times New Roman" w:eastAsia="Times New Roman" w:hAnsi="Times New Roman" w:cs="Times New Roman"/>
          <w:sz w:val="24"/>
          <w:szCs w:val="24"/>
          <w:lang w:eastAsia="ru-RU"/>
        </w:rPr>
        <w:t>на его основании постановление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 реализации решения комиссии либо направление заявителю информационного письма о необходимости проведения дополнительного обследовани</w:t>
      </w:r>
      <w:r w:rsidR="00C204A9">
        <w:rPr>
          <w:rFonts w:ascii="Times New Roman" w:eastAsia="Times New Roman" w:hAnsi="Times New Roman" w:cs="Times New Roman"/>
          <w:sz w:val="24"/>
          <w:szCs w:val="24"/>
          <w:lang w:eastAsia="ru-RU"/>
        </w:rPr>
        <w:t>я оцениваемого помещения.</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3.8. Проведение дополнительного обследования помещения и повторное рассмотрения заявления и пр</w:t>
      </w:r>
      <w:r w:rsidR="00C204A9">
        <w:rPr>
          <w:rFonts w:ascii="Times New Roman" w:eastAsia="Times New Roman" w:hAnsi="Times New Roman" w:cs="Times New Roman"/>
          <w:sz w:val="24"/>
          <w:szCs w:val="24"/>
          <w:lang w:eastAsia="ru-RU"/>
        </w:rPr>
        <w:t>илагаемых документов комиссией.</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3.8.1. Основанием для начала административной процедуры является принятие комиссией решения о проведении дополнительного обследования помещения.</w:t>
      </w:r>
      <w:r w:rsidRPr="001B5E38">
        <w:rPr>
          <w:rFonts w:ascii="Times New Roman" w:eastAsia="Times New Roman" w:hAnsi="Times New Roman" w:cs="Times New Roman"/>
          <w:sz w:val="24"/>
          <w:szCs w:val="24"/>
          <w:lang w:eastAsia="ru-RU"/>
        </w:rPr>
        <w:br/>
      </w:r>
      <w:r w:rsidR="00956E98" w:rsidRPr="001B5E38">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В случае принятия комиссией решения о назначении дополнительного обследования комиссия осуще</w:t>
      </w:r>
      <w:r w:rsidR="00C204A9">
        <w:rPr>
          <w:rFonts w:ascii="Times New Roman" w:eastAsia="Times New Roman" w:hAnsi="Times New Roman" w:cs="Times New Roman"/>
          <w:sz w:val="24"/>
          <w:szCs w:val="24"/>
          <w:lang w:eastAsia="ru-RU"/>
        </w:rPr>
        <w:t>ствляет обследование помещения.</w:t>
      </w:r>
    </w:p>
    <w:p w:rsidR="00C204A9" w:rsidRDefault="00D17A34" w:rsidP="001B5E38">
      <w:pPr>
        <w:spacing w:after="0" w:line="240" w:lineRule="auto"/>
        <w:ind w:firstLine="709"/>
        <w:contextualSpacing/>
        <w:jc w:val="both"/>
        <w:rPr>
          <w:rFonts w:ascii="Times New Roman" w:eastAsia="Times New Roman" w:hAnsi="Times New Roman" w:cs="Times New Roman"/>
          <w:sz w:val="24"/>
          <w:szCs w:val="24"/>
          <w:lang w:eastAsia="ru-RU"/>
        </w:rPr>
      </w:pPr>
      <w:hyperlink r:id="rId42" w:history="1">
        <w:r w:rsidR="00D747AC" w:rsidRPr="001B5E38">
          <w:rPr>
            <w:rFonts w:ascii="Times New Roman" w:eastAsia="Times New Roman" w:hAnsi="Times New Roman" w:cs="Times New Roman"/>
            <w:sz w:val="24"/>
            <w:szCs w:val="24"/>
            <w:lang w:eastAsia="ru-RU"/>
          </w:rPr>
          <w:t>Акт</w:t>
        </w:r>
      </w:hyperlink>
      <w:r w:rsidR="00D747AC" w:rsidRPr="001B5E38">
        <w:rPr>
          <w:rFonts w:ascii="Times New Roman" w:eastAsia="Times New Roman" w:hAnsi="Times New Roman" w:cs="Times New Roman"/>
          <w:sz w:val="24"/>
          <w:szCs w:val="24"/>
          <w:lang w:eastAsia="ru-RU"/>
        </w:rPr>
        <w:t xml:space="preserve"> обследования помещения оформляется по форме согла</w:t>
      </w:r>
      <w:r w:rsidR="00C204A9">
        <w:rPr>
          <w:rFonts w:ascii="Times New Roman" w:eastAsia="Times New Roman" w:hAnsi="Times New Roman" w:cs="Times New Roman"/>
          <w:sz w:val="24"/>
          <w:szCs w:val="24"/>
          <w:lang w:eastAsia="ru-RU"/>
        </w:rPr>
        <w:t>сно приложению N 2 к Положению.</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Максимальный срок прохождения административных действий, предусмотренных настоящим подпунктом </w:t>
      </w:r>
      <w:hyperlink r:id="rId43" w:history="1">
        <w:r w:rsidRPr="001B5E38">
          <w:rPr>
            <w:rFonts w:ascii="Times New Roman" w:eastAsia="Times New Roman" w:hAnsi="Times New Roman" w:cs="Times New Roman"/>
            <w:sz w:val="24"/>
            <w:szCs w:val="24"/>
            <w:lang w:eastAsia="ru-RU"/>
          </w:rPr>
          <w:t>пункта 3.8</w:t>
        </w:r>
      </w:hyperlink>
      <w:r w:rsidRPr="001B5E38">
        <w:rPr>
          <w:rFonts w:ascii="Times New Roman" w:eastAsia="Times New Roman" w:hAnsi="Times New Roman" w:cs="Times New Roman"/>
          <w:sz w:val="24"/>
          <w:szCs w:val="24"/>
          <w:lang w:eastAsia="ru-RU"/>
        </w:rPr>
        <w:t xml:space="preserve"> Административного регламента, не может превышать 15 (пятнадцать) календарных дней со дня оформления решения комиссии.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3.8.2. На основании акта обследования комиссия приним</w:t>
      </w:r>
      <w:r w:rsidR="00C204A9">
        <w:rPr>
          <w:rFonts w:ascii="Times New Roman" w:eastAsia="Times New Roman" w:hAnsi="Times New Roman" w:cs="Times New Roman"/>
          <w:sz w:val="24"/>
          <w:szCs w:val="24"/>
          <w:lang w:eastAsia="ru-RU"/>
        </w:rPr>
        <w:t>ает одно из следующих решений:</w:t>
      </w:r>
    </w:p>
    <w:p w:rsidR="00C204A9" w:rsidRDefault="00956E98"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о соответствии помещения требованиям, предъявляемым к жилому помещению, и е</w:t>
      </w:r>
      <w:r w:rsidR="00C204A9">
        <w:rPr>
          <w:rFonts w:ascii="Times New Roman" w:eastAsia="Times New Roman" w:hAnsi="Times New Roman" w:cs="Times New Roman"/>
          <w:sz w:val="24"/>
          <w:szCs w:val="24"/>
          <w:lang w:eastAsia="ru-RU"/>
        </w:rPr>
        <w:t>го пригодности для проживания;</w:t>
      </w:r>
    </w:p>
    <w:p w:rsidR="00C204A9" w:rsidRDefault="00956E98"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44" w:history="1">
        <w:r w:rsidR="00D747AC" w:rsidRPr="001B5E38">
          <w:rPr>
            <w:rFonts w:ascii="Times New Roman" w:eastAsia="Times New Roman" w:hAnsi="Times New Roman" w:cs="Times New Roman"/>
            <w:sz w:val="24"/>
            <w:szCs w:val="24"/>
            <w:lang w:eastAsia="ru-RU"/>
          </w:rPr>
          <w:t>Положением</w:t>
        </w:r>
      </w:hyperlink>
      <w:r w:rsidR="00D747AC" w:rsidRPr="001B5E38">
        <w:rPr>
          <w:rFonts w:ascii="Times New Roman" w:eastAsia="Times New Roman" w:hAnsi="Times New Roman" w:cs="Times New Roman"/>
          <w:sz w:val="24"/>
          <w:szCs w:val="24"/>
          <w:lang w:eastAsia="ru-RU"/>
        </w:rPr>
        <w:t xml:space="preserve"> требованиями и после их завершения - о</w:t>
      </w:r>
      <w:r w:rsidR="00C204A9">
        <w:rPr>
          <w:rFonts w:ascii="Times New Roman" w:eastAsia="Times New Roman" w:hAnsi="Times New Roman" w:cs="Times New Roman"/>
          <w:sz w:val="24"/>
          <w:szCs w:val="24"/>
          <w:lang w:eastAsia="ru-RU"/>
        </w:rPr>
        <w:t xml:space="preserve"> продолжении процедуры оценки;</w:t>
      </w:r>
    </w:p>
    <w:p w:rsidR="00C204A9" w:rsidRDefault="00956E98"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о несоответствии помещения требованиям, предъявляемым к жилому помещению, с указанием оснований, по которым помещение признае</w:t>
      </w:r>
      <w:r w:rsidR="00C204A9">
        <w:rPr>
          <w:rFonts w:ascii="Times New Roman" w:eastAsia="Times New Roman" w:hAnsi="Times New Roman" w:cs="Times New Roman"/>
          <w:sz w:val="24"/>
          <w:szCs w:val="24"/>
          <w:lang w:eastAsia="ru-RU"/>
        </w:rPr>
        <w:t>тся непригодным для проживания.</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Максимальный срок прохождения административных действий, предусмотренных настоящим подпунктом </w:t>
      </w:r>
      <w:hyperlink r:id="rId45" w:history="1">
        <w:r w:rsidRPr="001B5E38">
          <w:rPr>
            <w:rFonts w:ascii="Times New Roman" w:eastAsia="Times New Roman" w:hAnsi="Times New Roman" w:cs="Times New Roman"/>
            <w:sz w:val="24"/>
            <w:szCs w:val="24"/>
            <w:lang w:eastAsia="ru-RU"/>
          </w:rPr>
          <w:t>пункта 3.8</w:t>
        </w:r>
      </w:hyperlink>
      <w:r w:rsidRPr="001B5E38">
        <w:rPr>
          <w:rFonts w:ascii="Times New Roman" w:eastAsia="Times New Roman" w:hAnsi="Times New Roman" w:cs="Times New Roman"/>
          <w:sz w:val="24"/>
          <w:szCs w:val="24"/>
          <w:lang w:eastAsia="ru-RU"/>
        </w:rPr>
        <w:t xml:space="preserve"> Административного регламента, не может превышать 15 (пятнадцать) календарных дней со дн</w:t>
      </w:r>
      <w:r w:rsidR="00C204A9">
        <w:rPr>
          <w:rFonts w:ascii="Times New Roman" w:eastAsia="Times New Roman" w:hAnsi="Times New Roman" w:cs="Times New Roman"/>
          <w:sz w:val="24"/>
          <w:szCs w:val="24"/>
          <w:lang w:eastAsia="ru-RU"/>
        </w:rPr>
        <w:t>я оформления акта обследования.</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3.8.3. Максимальный срок прохождения административной процедуры, предусмотренной </w:t>
      </w:r>
      <w:hyperlink r:id="rId46" w:history="1">
        <w:r w:rsidRPr="001B5E38">
          <w:rPr>
            <w:rFonts w:ascii="Times New Roman" w:eastAsia="Times New Roman" w:hAnsi="Times New Roman" w:cs="Times New Roman"/>
            <w:sz w:val="24"/>
            <w:szCs w:val="24"/>
            <w:lang w:eastAsia="ru-RU"/>
          </w:rPr>
          <w:t>пунктом 3.8</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30 (тридцать) календарных дней со д</w:t>
      </w:r>
      <w:r w:rsidR="00C204A9">
        <w:rPr>
          <w:rFonts w:ascii="Times New Roman" w:eastAsia="Times New Roman" w:hAnsi="Times New Roman" w:cs="Times New Roman"/>
          <w:sz w:val="24"/>
          <w:szCs w:val="24"/>
          <w:lang w:eastAsia="ru-RU"/>
        </w:rPr>
        <w:t>ня оформления решения комиссии.</w:t>
      </w:r>
    </w:p>
    <w:p w:rsidR="00C204A9"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3.9. Оформление решения комиссии по результатам дополнительного обследования помещения и повторного рассмотрения заявления и прилагаемых докум</w:t>
      </w:r>
      <w:r w:rsidR="00CB041E" w:rsidRPr="001B5E38">
        <w:rPr>
          <w:rFonts w:ascii="Times New Roman" w:eastAsia="Times New Roman" w:hAnsi="Times New Roman" w:cs="Times New Roman"/>
          <w:sz w:val="24"/>
          <w:szCs w:val="24"/>
          <w:lang w:eastAsia="ru-RU"/>
        </w:rPr>
        <w:t>ентов и принятие постановления Администрации Корниловского сельского поселения</w:t>
      </w:r>
      <w:r w:rsidR="00C204A9">
        <w:rPr>
          <w:rFonts w:ascii="Times New Roman" w:eastAsia="Times New Roman" w:hAnsi="Times New Roman" w:cs="Times New Roman"/>
          <w:sz w:val="24"/>
          <w:szCs w:val="24"/>
          <w:lang w:eastAsia="ru-RU"/>
        </w:rPr>
        <w:t xml:space="preserve"> о реализации решения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3.9.1. Основанием для начала административной процедуры является принятие соответствующего решения комиссией по результатам повторного рассмотрения заявления и прила</w:t>
      </w:r>
      <w:r w:rsidR="00C204A9">
        <w:rPr>
          <w:rFonts w:ascii="Times New Roman" w:eastAsia="Times New Roman" w:hAnsi="Times New Roman" w:cs="Times New Roman"/>
          <w:sz w:val="24"/>
          <w:szCs w:val="24"/>
          <w:lang w:eastAsia="ru-RU"/>
        </w:rPr>
        <w:t>гаемых документов.</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lastRenderedPageBreak/>
        <w:t>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w:t>
      </w:r>
      <w:r w:rsidR="00C204A9">
        <w:rPr>
          <w:rFonts w:ascii="Times New Roman" w:eastAsia="Times New Roman" w:hAnsi="Times New Roman" w:cs="Times New Roman"/>
          <w:sz w:val="24"/>
          <w:szCs w:val="24"/>
          <w:lang w:eastAsia="ru-RU"/>
        </w:rPr>
        <w:t>существляет следующую работу:</w:t>
      </w:r>
    </w:p>
    <w:p w:rsidR="00C204A9"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готовит проект заключения о соответствии помещения требованиям, предъявляемым к жилому помещению, и е</w:t>
      </w:r>
      <w:r w:rsidR="00C204A9">
        <w:rPr>
          <w:rFonts w:ascii="Times New Roman" w:eastAsia="Times New Roman" w:hAnsi="Times New Roman" w:cs="Times New Roman"/>
          <w:sz w:val="24"/>
          <w:szCs w:val="24"/>
          <w:lang w:eastAsia="ru-RU"/>
        </w:rPr>
        <w:t>го пригодности для проживания;</w:t>
      </w:r>
    </w:p>
    <w:p w:rsidR="00C204A9"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47" w:history="1">
        <w:r w:rsidR="00D747AC" w:rsidRPr="001B5E38">
          <w:rPr>
            <w:rFonts w:ascii="Times New Roman" w:eastAsia="Times New Roman" w:hAnsi="Times New Roman" w:cs="Times New Roman"/>
            <w:sz w:val="24"/>
            <w:szCs w:val="24"/>
            <w:lang w:eastAsia="ru-RU"/>
          </w:rPr>
          <w:t>Положении</w:t>
        </w:r>
      </w:hyperlink>
      <w:r w:rsidR="00D747AC" w:rsidRPr="001B5E38">
        <w:rPr>
          <w:rFonts w:ascii="Times New Roman" w:eastAsia="Times New Roman" w:hAnsi="Times New Roman" w:cs="Times New Roman"/>
          <w:sz w:val="24"/>
          <w:szCs w:val="24"/>
          <w:lang w:eastAsia="ru-RU"/>
        </w:rPr>
        <w:t xml:space="preserve"> треб</w:t>
      </w:r>
      <w:r w:rsidRPr="001B5E38">
        <w:rPr>
          <w:rFonts w:ascii="Times New Roman" w:eastAsia="Times New Roman" w:hAnsi="Times New Roman" w:cs="Times New Roman"/>
          <w:sz w:val="24"/>
          <w:szCs w:val="24"/>
          <w:lang w:eastAsia="ru-RU"/>
        </w:rPr>
        <w:t>ованиями и после их завершения</w:t>
      </w:r>
      <w:r w:rsidR="00C204A9">
        <w:rPr>
          <w:rFonts w:ascii="Times New Roman" w:eastAsia="Times New Roman" w:hAnsi="Times New Roman" w:cs="Times New Roman"/>
          <w:sz w:val="24"/>
          <w:szCs w:val="24"/>
          <w:lang w:eastAsia="ru-RU"/>
        </w:rPr>
        <w:t>;</w:t>
      </w:r>
    </w:p>
    <w:p w:rsidR="00C204A9"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 3) </w:t>
      </w:r>
      <w:r w:rsidR="00D747AC" w:rsidRPr="001B5E38">
        <w:rPr>
          <w:rFonts w:ascii="Times New Roman" w:eastAsia="Times New Roman" w:hAnsi="Times New Roman" w:cs="Times New Roman"/>
          <w:sz w:val="24"/>
          <w:szCs w:val="24"/>
          <w:lang w:eastAsia="ru-RU"/>
        </w:rPr>
        <w:t xml:space="preserve"> о</w:t>
      </w:r>
      <w:r w:rsidR="00C204A9">
        <w:rPr>
          <w:rFonts w:ascii="Times New Roman" w:eastAsia="Times New Roman" w:hAnsi="Times New Roman" w:cs="Times New Roman"/>
          <w:sz w:val="24"/>
          <w:szCs w:val="24"/>
          <w:lang w:eastAsia="ru-RU"/>
        </w:rPr>
        <w:t xml:space="preserve"> продолжении процедуры оценки;</w:t>
      </w:r>
    </w:p>
    <w:p w:rsidR="00C204A9"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 xml:space="preserve">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w:t>
      </w:r>
      <w:r w:rsidR="00C204A9">
        <w:rPr>
          <w:rFonts w:ascii="Times New Roman" w:eastAsia="Times New Roman" w:hAnsi="Times New Roman" w:cs="Times New Roman"/>
          <w:sz w:val="24"/>
          <w:szCs w:val="24"/>
          <w:lang w:eastAsia="ru-RU"/>
        </w:rPr>
        <w:t>тся непригодным для проживания;</w:t>
      </w:r>
    </w:p>
    <w:p w:rsidR="00C204A9"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5) </w:t>
      </w:r>
      <w:r w:rsidR="00CB041E" w:rsidRPr="001B5E38">
        <w:rPr>
          <w:rFonts w:ascii="Times New Roman" w:eastAsia="Times New Roman" w:hAnsi="Times New Roman" w:cs="Times New Roman"/>
          <w:sz w:val="24"/>
          <w:szCs w:val="24"/>
          <w:lang w:eastAsia="ru-RU"/>
        </w:rPr>
        <w:t xml:space="preserve"> готовит проект постановления Администрации Корниловского сельского поселения</w:t>
      </w:r>
      <w:r w:rsidR="00C204A9">
        <w:rPr>
          <w:rFonts w:ascii="Times New Roman" w:eastAsia="Times New Roman" w:hAnsi="Times New Roman" w:cs="Times New Roman"/>
          <w:sz w:val="24"/>
          <w:szCs w:val="24"/>
          <w:lang w:eastAsia="ru-RU"/>
        </w:rPr>
        <w:t xml:space="preserve"> о реализации решений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Максимальный срок прохождения административных действий, предусмотренных настоящим подпунктом </w:t>
      </w:r>
      <w:hyperlink r:id="rId48" w:history="1">
        <w:r w:rsidRPr="001B5E38">
          <w:rPr>
            <w:rFonts w:ascii="Times New Roman" w:eastAsia="Times New Roman" w:hAnsi="Times New Roman" w:cs="Times New Roman"/>
            <w:sz w:val="24"/>
            <w:szCs w:val="24"/>
            <w:lang w:eastAsia="ru-RU"/>
          </w:rPr>
          <w:t>пункта 3.9</w:t>
        </w:r>
      </w:hyperlink>
      <w:r w:rsidRPr="001B5E38">
        <w:rPr>
          <w:rFonts w:ascii="Times New Roman" w:eastAsia="Times New Roman" w:hAnsi="Times New Roman" w:cs="Times New Roman"/>
          <w:sz w:val="24"/>
          <w:szCs w:val="24"/>
          <w:lang w:eastAsia="ru-RU"/>
        </w:rPr>
        <w:t xml:space="preserve"> Административного регламента, не может превышать 10 (десять) календарных дней со</w:t>
      </w:r>
      <w:r w:rsidR="00C204A9">
        <w:rPr>
          <w:rFonts w:ascii="Times New Roman" w:eastAsia="Times New Roman" w:hAnsi="Times New Roman" w:cs="Times New Roman"/>
          <w:sz w:val="24"/>
          <w:szCs w:val="24"/>
          <w:lang w:eastAsia="ru-RU"/>
        </w:rPr>
        <w:t xml:space="preserve"> дня принятия решения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3.9.2. Подготовленный секретарем комиссии проект соответствующего заключения комиссии направляется на подпись председат</w:t>
      </w:r>
      <w:r w:rsidR="00C204A9">
        <w:rPr>
          <w:rFonts w:ascii="Times New Roman" w:eastAsia="Times New Roman" w:hAnsi="Times New Roman" w:cs="Times New Roman"/>
          <w:sz w:val="24"/>
          <w:szCs w:val="24"/>
          <w:lang w:eastAsia="ru-RU"/>
        </w:rPr>
        <w:t>елю комиссии и членам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Подготовленный секретарем</w:t>
      </w:r>
      <w:r w:rsidR="00CB041E" w:rsidRPr="001B5E38">
        <w:rPr>
          <w:rFonts w:ascii="Times New Roman" w:eastAsia="Times New Roman" w:hAnsi="Times New Roman" w:cs="Times New Roman"/>
          <w:sz w:val="24"/>
          <w:szCs w:val="24"/>
          <w:lang w:eastAsia="ru-RU"/>
        </w:rPr>
        <w:t xml:space="preserve"> комиссии проект постановления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 реализации решения комиссии направляется на согласование уполномоче</w:t>
      </w:r>
      <w:r w:rsidR="00CB041E" w:rsidRPr="001B5E38">
        <w:rPr>
          <w:rFonts w:ascii="Times New Roman" w:eastAsia="Times New Roman" w:hAnsi="Times New Roman" w:cs="Times New Roman"/>
          <w:sz w:val="24"/>
          <w:szCs w:val="24"/>
          <w:lang w:eastAsia="ru-RU"/>
        </w:rPr>
        <w:t>нным должностным лицам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в порядке, установленном муниципальным пра</w:t>
      </w:r>
      <w:r w:rsidR="00CB041E" w:rsidRPr="001B5E38">
        <w:rPr>
          <w:rFonts w:ascii="Times New Roman" w:eastAsia="Times New Roman" w:hAnsi="Times New Roman" w:cs="Times New Roman"/>
          <w:sz w:val="24"/>
          <w:szCs w:val="24"/>
          <w:lang w:eastAsia="ru-RU"/>
        </w:rPr>
        <w:t>вовым актом, устанавливающим в А</w:t>
      </w:r>
      <w:r w:rsidRPr="001B5E38">
        <w:rPr>
          <w:rFonts w:ascii="Times New Roman" w:eastAsia="Times New Roman" w:hAnsi="Times New Roman" w:cs="Times New Roman"/>
          <w:sz w:val="24"/>
          <w:szCs w:val="24"/>
          <w:lang w:eastAsia="ru-RU"/>
        </w:rPr>
        <w:t>дминист</w:t>
      </w:r>
      <w:r w:rsidR="00CB041E" w:rsidRPr="001B5E38">
        <w:rPr>
          <w:rFonts w:ascii="Times New Roman" w:eastAsia="Times New Roman" w:hAnsi="Times New Roman" w:cs="Times New Roman"/>
          <w:sz w:val="24"/>
          <w:szCs w:val="24"/>
          <w:lang w:eastAsia="ru-RU"/>
        </w:rPr>
        <w:t>рации Корниловского сельского поселения</w:t>
      </w:r>
      <w:r w:rsidRPr="001B5E38">
        <w:rPr>
          <w:rFonts w:ascii="Times New Roman" w:eastAsia="Times New Roman" w:hAnsi="Times New Roman" w:cs="Times New Roman"/>
          <w:sz w:val="24"/>
          <w:szCs w:val="24"/>
          <w:lang w:eastAsia="ru-RU"/>
        </w:rPr>
        <w:t xml:space="preserve"> правила и порядок работы с организационно-распорядительными д</w:t>
      </w:r>
      <w:r w:rsidR="00C204A9">
        <w:rPr>
          <w:rFonts w:ascii="Times New Roman" w:eastAsia="Times New Roman" w:hAnsi="Times New Roman" w:cs="Times New Roman"/>
          <w:sz w:val="24"/>
          <w:szCs w:val="24"/>
          <w:lang w:eastAsia="ru-RU"/>
        </w:rPr>
        <w:t>окументами.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Максимальный срок прохождения административных действий, предусмотренных настоящим подпунктом </w:t>
      </w:r>
      <w:hyperlink r:id="rId49" w:history="1">
        <w:r w:rsidRPr="001B5E38">
          <w:rPr>
            <w:rFonts w:ascii="Times New Roman" w:eastAsia="Times New Roman" w:hAnsi="Times New Roman" w:cs="Times New Roman"/>
            <w:sz w:val="24"/>
            <w:szCs w:val="24"/>
            <w:lang w:eastAsia="ru-RU"/>
          </w:rPr>
          <w:t>пункта 3.9</w:t>
        </w:r>
      </w:hyperlink>
      <w:r w:rsidRPr="001B5E38">
        <w:rPr>
          <w:rFonts w:ascii="Times New Roman" w:eastAsia="Times New Roman" w:hAnsi="Times New Roman" w:cs="Times New Roman"/>
          <w:sz w:val="24"/>
          <w:szCs w:val="24"/>
          <w:lang w:eastAsia="ru-RU"/>
        </w:rPr>
        <w:t xml:space="preserve"> Административного регламента, не может превышать 4 (четыре) календарных дня со дня п</w:t>
      </w:r>
      <w:r w:rsidR="00C204A9">
        <w:rPr>
          <w:rFonts w:ascii="Times New Roman" w:eastAsia="Times New Roman" w:hAnsi="Times New Roman" w:cs="Times New Roman"/>
          <w:sz w:val="24"/>
          <w:szCs w:val="24"/>
          <w:lang w:eastAsia="ru-RU"/>
        </w:rPr>
        <w:t>ринятия решения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3.9.3. Максимальный срок совершения административной процедуры, предусмотренной </w:t>
      </w:r>
      <w:hyperlink r:id="rId50" w:history="1">
        <w:r w:rsidRPr="001B5E38">
          <w:rPr>
            <w:rFonts w:ascii="Times New Roman" w:eastAsia="Times New Roman" w:hAnsi="Times New Roman" w:cs="Times New Roman"/>
            <w:sz w:val="24"/>
            <w:szCs w:val="24"/>
            <w:lang w:eastAsia="ru-RU"/>
          </w:rPr>
          <w:t>пунктом 3.9</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не может превышать 14 (четырнадцать) календарных дней со дня принятия соот</w:t>
      </w:r>
      <w:r w:rsidR="00C204A9">
        <w:rPr>
          <w:rFonts w:ascii="Times New Roman" w:eastAsia="Times New Roman" w:hAnsi="Times New Roman" w:cs="Times New Roman"/>
          <w:sz w:val="24"/>
          <w:szCs w:val="24"/>
          <w:lang w:eastAsia="ru-RU"/>
        </w:rPr>
        <w:t>ветствующего решения комиссией.</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Результатом административной процедуры, предусмотренной </w:t>
      </w:r>
      <w:hyperlink r:id="rId51" w:history="1">
        <w:r w:rsidRPr="001B5E38">
          <w:rPr>
            <w:rFonts w:ascii="Times New Roman" w:eastAsia="Times New Roman" w:hAnsi="Times New Roman" w:cs="Times New Roman"/>
            <w:sz w:val="24"/>
            <w:szCs w:val="24"/>
            <w:lang w:eastAsia="ru-RU"/>
          </w:rPr>
          <w:t>пунктом 3.9</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является подписание председателем и членами комиссии соответствующего заключения ко</w:t>
      </w:r>
      <w:r w:rsidR="00CB041E" w:rsidRPr="001B5E38">
        <w:rPr>
          <w:rFonts w:ascii="Times New Roman" w:eastAsia="Times New Roman" w:hAnsi="Times New Roman" w:cs="Times New Roman"/>
          <w:sz w:val="24"/>
          <w:szCs w:val="24"/>
          <w:lang w:eastAsia="ru-RU"/>
        </w:rPr>
        <w:t xml:space="preserve">миссии, принятие постановления Администрации Корниловского сельского поселения </w:t>
      </w:r>
      <w:r w:rsidR="00C204A9">
        <w:rPr>
          <w:rFonts w:ascii="Times New Roman" w:eastAsia="Times New Roman" w:hAnsi="Times New Roman" w:cs="Times New Roman"/>
          <w:sz w:val="24"/>
          <w:szCs w:val="24"/>
          <w:lang w:eastAsia="ru-RU"/>
        </w:rPr>
        <w:t xml:space="preserve"> о реализации решения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3.10. Направление (выдача) заявителю результата предо</w:t>
      </w:r>
      <w:r w:rsidR="00C204A9">
        <w:rPr>
          <w:rFonts w:ascii="Times New Roman" w:eastAsia="Times New Roman" w:hAnsi="Times New Roman" w:cs="Times New Roman"/>
          <w:sz w:val="24"/>
          <w:szCs w:val="24"/>
          <w:lang w:eastAsia="ru-RU"/>
        </w:rPr>
        <w:t>ставления муниципальной услуги.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Основанием для начала административной процедуры (действия) является оформление соответствующего заключения комиссии и принятие </w:t>
      </w:r>
      <w:r w:rsidR="00CB041E" w:rsidRPr="001B5E38">
        <w:rPr>
          <w:rFonts w:ascii="Times New Roman" w:eastAsia="Times New Roman" w:hAnsi="Times New Roman" w:cs="Times New Roman"/>
          <w:sz w:val="24"/>
          <w:szCs w:val="24"/>
          <w:lang w:eastAsia="ru-RU"/>
        </w:rPr>
        <w:t>на его основании постановления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 реализации решения комиссии либо подписание председателем комиссии информационного письма об отказе в предо</w:t>
      </w:r>
      <w:r w:rsidR="00C204A9">
        <w:rPr>
          <w:rFonts w:ascii="Times New Roman" w:eastAsia="Times New Roman" w:hAnsi="Times New Roman" w:cs="Times New Roman"/>
          <w:sz w:val="24"/>
          <w:szCs w:val="24"/>
          <w:lang w:eastAsia="ru-RU"/>
        </w:rPr>
        <w:t>ставлении муниципальной услуги.</w:t>
      </w:r>
    </w:p>
    <w:p w:rsidR="00C204A9" w:rsidRDefault="001B722D" w:rsidP="00C204A9">
      <w:pPr>
        <w:spacing w:after="0" w:line="240" w:lineRule="auto"/>
        <w:ind w:firstLine="709"/>
        <w:contextualSpacing/>
        <w:jc w:val="both"/>
        <w:rPr>
          <w:rFonts w:ascii="Times New Roman" w:hAnsi="Times New Roman" w:cs="Times New Roman"/>
          <w:sz w:val="24"/>
          <w:szCs w:val="24"/>
        </w:rPr>
      </w:pPr>
      <w:r w:rsidRPr="001B5E38">
        <w:rPr>
          <w:rFonts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w:t>
      </w:r>
      <w:r w:rsidR="00C204A9">
        <w:rPr>
          <w:rFonts w:ascii="Times New Roman" w:hAnsi="Times New Roman" w:cs="Times New Roman"/>
          <w:sz w:val="24"/>
          <w:szCs w:val="24"/>
        </w:rPr>
        <w:t>остному лицу в письменной форме.</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lastRenderedPageBreak/>
        <w:t xml:space="preserve">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w:t>
      </w:r>
      <w:r w:rsidR="00CB041E" w:rsidRPr="001B5E38">
        <w:rPr>
          <w:rFonts w:ascii="Times New Roman" w:eastAsia="Times New Roman" w:hAnsi="Times New Roman" w:cs="Times New Roman"/>
          <w:sz w:val="24"/>
          <w:szCs w:val="24"/>
          <w:lang w:eastAsia="ru-RU"/>
        </w:rPr>
        <w:t>комиссии и копию постановления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 реализации решения комиссии в орган государственного жилищного надзора (муниципального жилищного контроля) по месту нахожд</w:t>
      </w:r>
      <w:r w:rsidR="00C204A9">
        <w:rPr>
          <w:rFonts w:ascii="Times New Roman" w:eastAsia="Times New Roman" w:hAnsi="Times New Roman" w:cs="Times New Roman"/>
          <w:sz w:val="24"/>
          <w:szCs w:val="24"/>
          <w:lang w:eastAsia="ru-RU"/>
        </w:rPr>
        <w:t>ения такого помещения или дома.</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Максимальный срок осуществления административной процедуры, предусмотренной настоящим пунктом Административного регламента, не может превышать 1 (одного) календарного дня со д</w:t>
      </w:r>
      <w:r w:rsidR="00C204A9">
        <w:rPr>
          <w:rFonts w:ascii="Times New Roman" w:eastAsia="Times New Roman" w:hAnsi="Times New Roman" w:cs="Times New Roman"/>
          <w:sz w:val="24"/>
          <w:szCs w:val="24"/>
          <w:lang w:eastAsia="ru-RU"/>
        </w:rPr>
        <w:t>ня оформления решения комиссии.</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52" w:history="1">
        <w:r w:rsidRPr="001B5E38">
          <w:rPr>
            <w:rFonts w:ascii="Times New Roman" w:eastAsia="Times New Roman" w:hAnsi="Times New Roman" w:cs="Times New Roman"/>
            <w:sz w:val="24"/>
            <w:szCs w:val="24"/>
            <w:lang w:eastAsia="ru-RU"/>
          </w:rPr>
          <w:t>пунктом 36</w:t>
        </w:r>
      </w:hyperlink>
      <w:r w:rsidRPr="001B5E38">
        <w:rPr>
          <w:rFonts w:ascii="Times New Roman" w:eastAsia="Times New Roman" w:hAnsi="Times New Roman" w:cs="Times New Roman"/>
          <w:sz w:val="24"/>
          <w:szCs w:val="24"/>
          <w:lang w:eastAsia="ru-RU"/>
        </w:rPr>
        <w:t xml:space="preserve"> Положения, секретарь комиссии обеспечивает направление заключения комиссии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w:t>
      </w:r>
      <w:r w:rsidR="00C204A9">
        <w:rPr>
          <w:rFonts w:ascii="Times New Roman" w:eastAsia="Times New Roman" w:hAnsi="Times New Roman" w:cs="Times New Roman"/>
          <w:sz w:val="24"/>
          <w:szCs w:val="24"/>
          <w:lang w:eastAsia="ru-RU"/>
        </w:rPr>
        <w:t>абочего дня оформления решения.</w:t>
      </w:r>
    </w:p>
    <w:p w:rsidR="00C204A9" w:rsidRDefault="00D747AC"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Результатом административной процедуры, предусмотренной настоящим пунктом Административного регламента, является направление (вруче</w:t>
      </w:r>
      <w:r w:rsidR="00C204A9">
        <w:rPr>
          <w:rFonts w:ascii="Times New Roman" w:eastAsia="Times New Roman" w:hAnsi="Times New Roman" w:cs="Times New Roman"/>
          <w:sz w:val="24"/>
          <w:szCs w:val="24"/>
          <w:lang w:eastAsia="ru-RU"/>
        </w:rPr>
        <w:t>ние) заявителю соответственно:</w:t>
      </w:r>
    </w:p>
    <w:p w:rsidR="00C204A9"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заключения комиссии </w:t>
      </w:r>
      <w:r w:rsidR="0033696B" w:rsidRPr="001B5E38">
        <w:rPr>
          <w:rFonts w:ascii="Times New Roman" w:eastAsia="Times New Roman" w:hAnsi="Times New Roman" w:cs="Times New Roman"/>
          <w:sz w:val="24"/>
          <w:szCs w:val="24"/>
          <w:lang w:eastAsia="ru-RU"/>
        </w:rPr>
        <w:t>о соответствии помещения требованиям, предъявляемым к жилому помещению, и его пригодности для проживания</w:t>
      </w:r>
      <w:r w:rsidR="00CB041E" w:rsidRPr="001B5E38">
        <w:rPr>
          <w:rFonts w:ascii="Times New Roman" w:eastAsia="Times New Roman" w:hAnsi="Times New Roman" w:cs="Times New Roman"/>
          <w:sz w:val="24"/>
          <w:szCs w:val="24"/>
          <w:lang w:eastAsia="ru-RU"/>
        </w:rPr>
        <w:t>, а также копии постановления Администрации Корниловского сельского поселения</w:t>
      </w:r>
      <w:r w:rsidR="00D747AC" w:rsidRPr="001B5E38">
        <w:rPr>
          <w:rFonts w:ascii="Times New Roman" w:eastAsia="Times New Roman" w:hAnsi="Times New Roman" w:cs="Times New Roman"/>
          <w:sz w:val="24"/>
          <w:szCs w:val="24"/>
          <w:lang w:eastAsia="ru-RU"/>
        </w:rPr>
        <w:t xml:space="preserve"> </w:t>
      </w:r>
      <w:r w:rsidR="00C204A9">
        <w:rPr>
          <w:rFonts w:ascii="Times New Roman" w:eastAsia="Times New Roman" w:hAnsi="Times New Roman" w:cs="Times New Roman"/>
          <w:sz w:val="24"/>
          <w:szCs w:val="24"/>
          <w:lang w:eastAsia="ru-RU"/>
        </w:rPr>
        <w:t>о реализации решения комиссии;</w:t>
      </w:r>
    </w:p>
    <w:p w:rsidR="0033696B" w:rsidRPr="001B5E38" w:rsidRDefault="00956E98" w:rsidP="00C204A9">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заключения комиссии о </w:t>
      </w:r>
      <w:r w:rsidR="0033696B" w:rsidRPr="001B5E38">
        <w:rPr>
          <w:rFonts w:ascii="Times New Roman" w:eastAsia="Times New Roman" w:hAnsi="Times New Roman" w:cs="Times New Roman"/>
          <w:sz w:val="24"/>
          <w:szCs w:val="24"/>
          <w:lang w:eastAsia="ru-RU"/>
        </w:rPr>
        <w:t>признании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Положения, утвержденного Постановлением Правительства Российской Федерации от 28 января 2006 года № 47;</w:t>
      </w:r>
    </w:p>
    <w:p w:rsidR="0033696B" w:rsidRPr="001B5E38" w:rsidRDefault="00956E98"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w:t>
      </w:r>
      <w:r w:rsidR="0033696B" w:rsidRPr="001B5E38">
        <w:rPr>
          <w:rFonts w:ascii="Times New Roman" w:eastAsia="Times New Roman" w:hAnsi="Times New Roman" w:cs="Times New Roman"/>
          <w:sz w:val="24"/>
          <w:szCs w:val="24"/>
          <w:lang w:eastAsia="ru-RU"/>
        </w:rPr>
        <w:t>заключения комиссии о признании помещения непригодным для проживания;</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 </w:t>
      </w:r>
      <w:r w:rsidR="00D747AC" w:rsidRPr="001B5E38">
        <w:rPr>
          <w:rFonts w:ascii="Times New Roman" w:eastAsia="Times New Roman" w:hAnsi="Times New Roman" w:cs="Times New Roman"/>
          <w:sz w:val="24"/>
          <w:szCs w:val="24"/>
          <w:lang w:eastAsia="ru-RU"/>
        </w:rPr>
        <w:t xml:space="preserve"> заключения комиссии о </w:t>
      </w:r>
      <w:r w:rsidR="0033696B" w:rsidRPr="001B5E38">
        <w:rPr>
          <w:rFonts w:ascii="Times New Roman" w:eastAsia="Times New Roman" w:hAnsi="Times New Roman" w:cs="Times New Roman"/>
          <w:sz w:val="24"/>
          <w:szCs w:val="24"/>
          <w:lang w:eastAsia="ru-RU"/>
        </w:rPr>
        <w:t>признании многоквартирного дома аварийным и подлежащим реконструкции</w:t>
      </w:r>
      <w:r w:rsidR="00CB041E" w:rsidRPr="001B5E38">
        <w:rPr>
          <w:rFonts w:ascii="Times New Roman" w:eastAsia="Times New Roman" w:hAnsi="Times New Roman" w:cs="Times New Roman"/>
          <w:sz w:val="24"/>
          <w:szCs w:val="24"/>
          <w:lang w:eastAsia="ru-RU"/>
        </w:rPr>
        <w:t>, а также копии постановления Администрации Корниловского сельского поселения</w:t>
      </w:r>
      <w:r w:rsidR="00D747AC" w:rsidRPr="001B5E38">
        <w:rPr>
          <w:rFonts w:ascii="Times New Roman" w:eastAsia="Times New Roman" w:hAnsi="Times New Roman" w:cs="Times New Roman"/>
          <w:sz w:val="24"/>
          <w:szCs w:val="24"/>
          <w:lang w:eastAsia="ru-RU"/>
        </w:rPr>
        <w:t xml:space="preserve"> </w:t>
      </w:r>
      <w:r w:rsidR="00C204A9">
        <w:rPr>
          <w:rFonts w:ascii="Times New Roman" w:eastAsia="Times New Roman" w:hAnsi="Times New Roman" w:cs="Times New Roman"/>
          <w:sz w:val="24"/>
          <w:szCs w:val="24"/>
          <w:lang w:eastAsia="ru-RU"/>
        </w:rPr>
        <w:t>о реализации решения комиссии;</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5) </w:t>
      </w:r>
      <w:r w:rsidR="00D747AC" w:rsidRPr="001B5E38">
        <w:rPr>
          <w:rFonts w:ascii="Times New Roman" w:eastAsia="Times New Roman" w:hAnsi="Times New Roman" w:cs="Times New Roman"/>
          <w:sz w:val="24"/>
          <w:szCs w:val="24"/>
          <w:lang w:eastAsia="ru-RU"/>
        </w:rPr>
        <w:t xml:space="preserve"> заключения комиссии о </w:t>
      </w:r>
      <w:r w:rsidR="0033696B" w:rsidRPr="001B5E38">
        <w:rPr>
          <w:rFonts w:ascii="Times New Roman" w:eastAsia="Times New Roman" w:hAnsi="Times New Roman" w:cs="Times New Roman"/>
          <w:sz w:val="24"/>
          <w:szCs w:val="24"/>
          <w:lang w:eastAsia="ru-RU"/>
        </w:rPr>
        <w:t>признания многоквартирного дома аварийным и подлежащим сносу</w:t>
      </w:r>
      <w:r w:rsidR="00CB041E" w:rsidRPr="001B5E38">
        <w:rPr>
          <w:rFonts w:ascii="Times New Roman" w:eastAsia="Times New Roman" w:hAnsi="Times New Roman" w:cs="Times New Roman"/>
          <w:sz w:val="24"/>
          <w:szCs w:val="24"/>
          <w:lang w:eastAsia="ru-RU"/>
        </w:rPr>
        <w:t>, а также копии постановления Администрации Корниловского сельского поселения</w:t>
      </w:r>
      <w:r w:rsidR="00D747AC" w:rsidRPr="001B5E38">
        <w:rPr>
          <w:rFonts w:ascii="Times New Roman" w:eastAsia="Times New Roman" w:hAnsi="Times New Roman" w:cs="Times New Roman"/>
          <w:sz w:val="24"/>
          <w:szCs w:val="24"/>
          <w:lang w:eastAsia="ru-RU"/>
        </w:rPr>
        <w:t xml:space="preserve"> </w:t>
      </w:r>
      <w:r w:rsidR="00C204A9">
        <w:rPr>
          <w:rFonts w:ascii="Times New Roman" w:eastAsia="Times New Roman" w:hAnsi="Times New Roman" w:cs="Times New Roman"/>
          <w:sz w:val="24"/>
          <w:szCs w:val="24"/>
          <w:lang w:eastAsia="ru-RU"/>
        </w:rPr>
        <w:t>о реализации решения комиссии;</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6) </w:t>
      </w:r>
      <w:r w:rsidR="00D747AC" w:rsidRPr="001B5E38">
        <w:rPr>
          <w:rFonts w:ascii="Times New Roman" w:eastAsia="Times New Roman" w:hAnsi="Times New Roman" w:cs="Times New Roman"/>
          <w:sz w:val="24"/>
          <w:szCs w:val="24"/>
          <w:lang w:eastAsia="ru-RU"/>
        </w:rPr>
        <w:t xml:space="preserve"> </w:t>
      </w:r>
      <w:r w:rsidR="0033696B" w:rsidRPr="001B5E38">
        <w:rPr>
          <w:rFonts w:ascii="Times New Roman" w:eastAsia="Times New Roman" w:hAnsi="Times New Roman" w:cs="Times New Roman"/>
          <w:sz w:val="24"/>
          <w:szCs w:val="24"/>
          <w:lang w:eastAsia="ru-RU"/>
        </w:rPr>
        <w:t xml:space="preserve">заключения комиссии </w:t>
      </w:r>
      <w:r w:rsidR="00D747AC" w:rsidRPr="001B5E38">
        <w:rPr>
          <w:rFonts w:ascii="Times New Roman" w:eastAsia="Times New Roman" w:hAnsi="Times New Roman" w:cs="Times New Roman"/>
          <w:sz w:val="24"/>
          <w:szCs w:val="24"/>
          <w:lang w:eastAsia="ru-RU"/>
        </w:rPr>
        <w:t xml:space="preserve"> </w:t>
      </w:r>
      <w:r w:rsidR="0033696B" w:rsidRPr="001B5E38">
        <w:rPr>
          <w:rFonts w:ascii="Times New Roman" w:eastAsia="Times New Roman" w:hAnsi="Times New Roman" w:cs="Times New Roman"/>
          <w:sz w:val="24"/>
          <w:szCs w:val="24"/>
          <w:lang w:eastAsia="ru-RU"/>
        </w:rPr>
        <w:t>об отсутствии оснований для признания многоквартирного дома аварийным и подлежащим сносу или реконструкции</w:t>
      </w:r>
      <w:r w:rsidR="00CB041E" w:rsidRPr="001B5E38">
        <w:rPr>
          <w:rFonts w:ascii="Times New Roman" w:eastAsia="Times New Roman" w:hAnsi="Times New Roman" w:cs="Times New Roman"/>
          <w:sz w:val="24"/>
          <w:szCs w:val="24"/>
          <w:lang w:eastAsia="ru-RU"/>
        </w:rPr>
        <w:t>, а также копии постановления Администрации Корниловского сельского поселения</w:t>
      </w:r>
      <w:r w:rsidR="00D747AC" w:rsidRPr="001B5E38">
        <w:rPr>
          <w:rFonts w:ascii="Times New Roman" w:eastAsia="Times New Roman" w:hAnsi="Times New Roman" w:cs="Times New Roman"/>
          <w:sz w:val="24"/>
          <w:szCs w:val="24"/>
          <w:lang w:eastAsia="ru-RU"/>
        </w:rPr>
        <w:t xml:space="preserve"> </w:t>
      </w:r>
      <w:r w:rsidR="00C204A9">
        <w:rPr>
          <w:rFonts w:ascii="Times New Roman" w:eastAsia="Times New Roman" w:hAnsi="Times New Roman" w:cs="Times New Roman"/>
          <w:sz w:val="24"/>
          <w:szCs w:val="24"/>
          <w:lang w:eastAsia="ru-RU"/>
        </w:rPr>
        <w:t>о реализации решения комиссии;</w:t>
      </w:r>
    </w:p>
    <w:p w:rsidR="00C204A9" w:rsidRDefault="00956E98"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7) </w:t>
      </w:r>
      <w:r w:rsidR="00D747AC" w:rsidRPr="001B5E38">
        <w:rPr>
          <w:rFonts w:ascii="Times New Roman" w:eastAsia="Times New Roman" w:hAnsi="Times New Roman" w:cs="Times New Roman"/>
          <w:sz w:val="24"/>
          <w:szCs w:val="24"/>
          <w:lang w:eastAsia="ru-RU"/>
        </w:rPr>
        <w:t xml:space="preserve"> информационного письма об отказе в предо</w:t>
      </w:r>
      <w:r w:rsidR="00C204A9">
        <w:rPr>
          <w:rFonts w:ascii="Times New Roman" w:eastAsia="Times New Roman" w:hAnsi="Times New Roman" w:cs="Times New Roman"/>
          <w:sz w:val="24"/>
          <w:szCs w:val="24"/>
          <w:lang w:eastAsia="ru-RU"/>
        </w:rPr>
        <w:t>ставлении муниципальной услуги.</w:t>
      </w:r>
    </w:p>
    <w:p w:rsidR="00C204A9"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3.11. Возможность подачи заявления и документов, указанных в </w:t>
      </w:r>
      <w:hyperlink r:id="rId53" w:history="1">
        <w:r w:rsidRPr="001B5E38">
          <w:rPr>
            <w:rFonts w:ascii="Times New Roman" w:eastAsia="Times New Roman" w:hAnsi="Times New Roman" w:cs="Times New Roman"/>
            <w:sz w:val="24"/>
            <w:szCs w:val="24"/>
            <w:lang w:eastAsia="ru-RU"/>
          </w:rPr>
          <w:t>пункте 2.6</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направления результата предоставления муниципальной услуги с использованием Единого портала государственных и муниципальных услуг (</w:t>
      </w:r>
      <w:hyperlink r:id="rId54" w:history="1">
        <w:r w:rsidRPr="001B5E38">
          <w:rPr>
            <w:rFonts w:ascii="Times New Roman" w:eastAsia="Times New Roman" w:hAnsi="Times New Roman" w:cs="Times New Roman"/>
            <w:color w:val="0000FF"/>
            <w:sz w:val="24"/>
            <w:szCs w:val="24"/>
            <w:u w:val="single"/>
            <w:lang w:eastAsia="ru-RU"/>
          </w:rPr>
          <w:t>www.gosuslugi.ru</w:t>
        </w:r>
      </w:hyperlink>
      <w:r w:rsidRPr="001B5E38">
        <w:rPr>
          <w:rFonts w:ascii="Times New Roman" w:eastAsia="Times New Roman" w:hAnsi="Times New Roman" w:cs="Times New Roman"/>
          <w:sz w:val="24"/>
          <w:szCs w:val="24"/>
          <w:lang w:eastAsia="ru-RU"/>
        </w:rPr>
        <w:t>) (далее - Портал) будет организована после обеспечения на уровне муницип</w:t>
      </w:r>
      <w:r w:rsidR="00DB6EF5"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Pr="001B5E38">
        <w:rPr>
          <w:rFonts w:ascii="Times New Roman" w:eastAsia="Times New Roman" w:hAnsi="Times New Roman" w:cs="Times New Roman"/>
          <w:sz w:val="24"/>
          <w:szCs w:val="24"/>
          <w:lang w:eastAsia="ru-RU"/>
        </w:rPr>
        <w:t>" технической воз</w:t>
      </w:r>
      <w:r w:rsidR="00C204A9">
        <w:rPr>
          <w:rFonts w:ascii="Times New Roman" w:eastAsia="Times New Roman" w:hAnsi="Times New Roman" w:cs="Times New Roman"/>
          <w:sz w:val="24"/>
          <w:szCs w:val="24"/>
          <w:lang w:eastAsia="ru-RU"/>
        </w:rPr>
        <w:t>можности для работы на Портале.</w:t>
      </w:r>
    </w:p>
    <w:p w:rsidR="00D747AC" w:rsidRDefault="00D747AC" w:rsidP="001B5E38">
      <w:pPr>
        <w:pStyle w:val="a8"/>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3.12. Возможность подачи заявления и документов, указанных в </w:t>
      </w:r>
      <w:hyperlink r:id="rId55" w:history="1">
        <w:r w:rsidRPr="001B5E38">
          <w:rPr>
            <w:rFonts w:ascii="Times New Roman" w:eastAsia="Times New Roman" w:hAnsi="Times New Roman" w:cs="Times New Roman"/>
            <w:sz w:val="24"/>
            <w:szCs w:val="24"/>
            <w:lang w:eastAsia="ru-RU"/>
          </w:rPr>
          <w:t>пункте 2.6</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направления результата предоставления муниципальной услуги посредством многофункционального центра предоставления </w:t>
      </w:r>
      <w:r w:rsidRPr="001B5E38">
        <w:rPr>
          <w:rFonts w:ascii="Times New Roman" w:eastAsia="Times New Roman" w:hAnsi="Times New Roman" w:cs="Times New Roman"/>
          <w:sz w:val="24"/>
          <w:szCs w:val="24"/>
          <w:lang w:eastAsia="ru-RU"/>
        </w:rPr>
        <w:lastRenderedPageBreak/>
        <w:t>государственных и муниципальных услуг будет организована после заключения в установленном порядке соглашения о взаимодействии.</w:t>
      </w:r>
    </w:p>
    <w:p w:rsidR="00785A78" w:rsidRPr="001B5E38" w:rsidRDefault="00785A78" w:rsidP="001B5E38">
      <w:pPr>
        <w:pStyle w:val="a8"/>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3.13. </w:t>
      </w:r>
      <w:r w:rsidRPr="00785A78">
        <w:rPr>
          <w:rFonts w:ascii="Times New Roman" w:eastAsia="Times New Roman" w:hAnsi="Times New Roman" w:cs="Times New Roman"/>
          <w:sz w:val="24"/>
          <w:szCs w:val="24"/>
          <w:lang w:eastAsia="ru-RU"/>
        </w:rPr>
        <w:t>Предоставление государственной услуги отдельным категориям заявителей, объединенных общими признаками, законодательством Российской Федерации не предусмотрено</w:t>
      </w:r>
      <w:r>
        <w:rPr>
          <w:rFonts w:ascii="Times New Roman" w:eastAsia="Times New Roman" w:hAnsi="Times New Roman" w:cs="Times New Roman"/>
          <w:sz w:val="24"/>
          <w:szCs w:val="24"/>
          <w:lang w:eastAsia="ru-RU"/>
        </w:rPr>
        <w:t xml:space="preserve"> </w:t>
      </w:r>
      <w:r w:rsidRPr="00EE54A0">
        <w:rPr>
          <w:rFonts w:ascii="Times New Roman" w:eastAsia="Times New Roman" w:hAnsi="Times New Roman" w:cs="Times New Roman"/>
          <w:b/>
          <w:i/>
          <w:sz w:val="24"/>
          <w:szCs w:val="24"/>
          <w:lang w:eastAsia="ru-RU"/>
        </w:rPr>
        <w:t xml:space="preserve">(пункт </w:t>
      </w:r>
      <w:r w:rsidR="00EE54A0" w:rsidRPr="00EE54A0">
        <w:rPr>
          <w:rFonts w:ascii="Times New Roman" w:eastAsia="Times New Roman" w:hAnsi="Times New Roman" w:cs="Times New Roman"/>
          <w:b/>
          <w:i/>
          <w:sz w:val="24"/>
          <w:szCs w:val="24"/>
          <w:lang w:eastAsia="ru-RU"/>
        </w:rPr>
        <w:t>3.13. введен постановлением № 224 ОТ 14.06.2022</w:t>
      </w:r>
      <w:r w:rsidRPr="00EE54A0">
        <w:rPr>
          <w:rFonts w:ascii="Times New Roman" w:eastAsia="Times New Roman" w:hAnsi="Times New Roman" w:cs="Times New Roman"/>
          <w:b/>
          <w:i/>
          <w:sz w:val="24"/>
          <w:szCs w:val="24"/>
          <w:lang w:eastAsia="ru-RU"/>
        </w:rPr>
        <w:t>).</w:t>
      </w:r>
    </w:p>
    <w:p w:rsidR="00956E98" w:rsidRPr="001B5E38" w:rsidRDefault="00956E98" w:rsidP="001B5E38">
      <w:pPr>
        <w:spacing w:after="0" w:line="240" w:lineRule="auto"/>
        <w:ind w:firstLine="709"/>
        <w:contextualSpacing/>
        <w:jc w:val="both"/>
        <w:rPr>
          <w:rFonts w:ascii="Times New Roman" w:eastAsia="Times New Roman" w:hAnsi="Times New Roman" w:cs="Times New Roman"/>
          <w:b/>
          <w:sz w:val="24"/>
          <w:szCs w:val="24"/>
          <w:lang w:eastAsia="ru-RU"/>
        </w:rPr>
      </w:pPr>
    </w:p>
    <w:p w:rsidR="00D747AC" w:rsidRPr="001B5E38" w:rsidRDefault="00D747AC" w:rsidP="00C204A9">
      <w:pPr>
        <w:spacing w:after="0" w:line="240" w:lineRule="auto"/>
        <w:ind w:firstLine="709"/>
        <w:contextualSpacing/>
        <w:jc w:val="center"/>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C204A9" w:rsidRDefault="00C204A9" w:rsidP="001B5E38">
      <w:pPr>
        <w:spacing w:after="0" w:line="240" w:lineRule="auto"/>
        <w:ind w:firstLine="709"/>
        <w:contextualSpacing/>
        <w:jc w:val="both"/>
        <w:rPr>
          <w:rFonts w:ascii="Times New Roman" w:eastAsia="Times New Roman" w:hAnsi="Times New Roman" w:cs="Times New Roman"/>
          <w:b/>
          <w:sz w:val="24"/>
          <w:szCs w:val="24"/>
          <w:lang w:eastAsia="ru-RU"/>
        </w:rPr>
      </w:pP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4.1. Текущий контроль исполнения настоящего Административного регламента секретарем к</w:t>
      </w:r>
      <w:r w:rsidR="00DB6EF5" w:rsidRPr="001B5E38">
        <w:rPr>
          <w:rFonts w:ascii="Times New Roman" w:eastAsia="Times New Roman" w:hAnsi="Times New Roman" w:cs="Times New Roman"/>
          <w:sz w:val="24"/>
          <w:szCs w:val="24"/>
          <w:lang w:eastAsia="ru-RU"/>
        </w:rPr>
        <w:t>омиссии, а также специалистами Администрации Корниловского сельского поселения</w:t>
      </w:r>
      <w:r w:rsidRPr="001B5E38">
        <w:rPr>
          <w:rFonts w:ascii="Times New Roman" w:eastAsia="Times New Roman" w:hAnsi="Times New Roman" w:cs="Times New Roman"/>
          <w:sz w:val="24"/>
          <w:szCs w:val="24"/>
          <w:lang w:eastAsia="ru-RU"/>
        </w:rPr>
        <w:t>, задействованными в процессе предоставления муниципальной услуги, положений настоящего Административного регламента и иных нормативных правовых актов Российской Федерации, Томской области, муниципальных правовых актов муницип</w:t>
      </w:r>
      <w:r w:rsidR="00DB6EF5"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Pr="001B5E38">
        <w:rPr>
          <w:rFonts w:ascii="Times New Roman" w:eastAsia="Times New Roman" w:hAnsi="Times New Roman" w:cs="Times New Roman"/>
          <w:sz w:val="24"/>
          <w:szCs w:val="24"/>
          <w:lang w:eastAsia="ru-RU"/>
        </w:rPr>
        <w:t>", устанавливающих требования к предоставлению муниципальной ус</w:t>
      </w:r>
      <w:r w:rsidR="00572471">
        <w:rPr>
          <w:rFonts w:ascii="Times New Roman" w:eastAsia="Times New Roman" w:hAnsi="Times New Roman" w:cs="Times New Roman"/>
          <w:sz w:val="24"/>
          <w:szCs w:val="24"/>
          <w:lang w:eastAsia="ru-RU"/>
        </w:rPr>
        <w:t xml:space="preserve">луги, </w:t>
      </w:r>
      <w:r w:rsidR="00572471" w:rsidRPr="001B5E38">
        <w:rPr>
          <w:rFonts w:ascii="Times New Roman" w:eastAsia="Times New Roman" w:hAnsi="Times New Roman" w:cs="Times New Roman"/>
          <w:sz w:val="24"/>
          <w:szCs w:val="24"/>
          <w:lang w:eastAsia="ru-RU"/>
        </w:rPr>
        <w:t>осуществляется п</w:t>
      </w:r>
      <w:r w:rsidR="00572471">
        <w:rPr>
          <w:rFonts w:ascii="Times New Roman" w:eastAsia="Times New Roman" w:hAnsi="Times New Roman" w:cs="Times New Roman"/>
          <w:sz w:val="24"/>
          <w:szCs w:val="24"/>
          <w:lang w:eastAsia="ru-RU"/>
        </w:rPr>
        <w:t>редседателем комиссии.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4.2. С</w:t>
      </w:r>
      <w:r w:rsidR="00DB6EF5" w:rsidRPr="001B5E38">
        <w:rPr>
          <w:rFonts w:ascii="Times New Roman" w:eastAsia="Times New Roman" w:hAnsi="Times New Roman" w:cs="Times New Roman"/>
          <w:sz w:val="24"/>
          <w:szCs w:val="24"/>
          <w:lang w:eastAsia="ru-RU"/>
        </w:rPr>
        <w:t>екретарь комиссии, специалисты Администрации Корниловского сельского поселения</w:t>
      </w:r>
      <w:r w:rsidRPr="001B5E38">
        <w:rPr>
          <w:rFonts w:ascii="Times New Roman" w:eastAsia="Times New Roman" w:hAnsi="Times New Roman" w:cs="Times New Roman"/>
          <w:sz w:val="24"/>
          <w:szCs w:val="24"/>
          <w:lang w:eastAsia="ru-RU"/>
        </w:rPr>
        <w:t>, задействованные в процессе предоставления муниципальной услуги (далее - ответственные специалисты), несут персональную ответственность за соблюдение отдельных административных процедур (действий) при предоставлении муниципальной услуги, в частности, размещение информации на официальных сайтах, достоверность и полноту сведений, представляемых в связи с предос</w:t>
      </w:r>
      <w:r w:rsidR="00572471">
        <w:rPr>
          <w:rFonts w:ascii="Times New Roman" w:eastAsia="Times New Roman" w:hAnsi="Times New Roman" w:cs="Times New Roman"/>
          <w:sz w:val="24"/>
          <w:szCs w:val="24"/>
          <w:lang w:eastAsia="ru-RU"/>
        </w:rPr>
        <w:t>тавлением муниципальной услуги.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4.3. Соблюдение ответственными специалистами сроков и порядка исполнения каждой отдельной процедуры (действий) при предоставлении муниципальной услуги осуществляется в форме п</w:t>
      </w:r>
      <w:r w:rsidR="00572471">
        <w:rPr>
          <w:rFonts w:ascii="Times New Roman" w:eastAsia="Times New Roman" w:hAnsi="Times New Roman" w:cs="Times New Roman"/>
          <w:sz w:val="24"/>
          <w:szCs w:val="24"/>
          <w:lang w:eastAsia="ru-RU"/>
        </w:rPr>
        <w:t>лановых и внеплановых проверок.</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4.3.1. Плановые проверки</w:t>
      </w:r>
      <w:r w:rsidR="00DB6EF5" w:rsidRPr="001B5E38">
        <w:rPr>
          <w:rFonts w:ascii="Times New Roman" w:eastAsia="Times New Roman" w:hAnsi="Times New Roman" w:cs="Times New Roman"/>
          <w:sz w:val="24"/>
          <w:szCs w:val="24"/>
          <w:lang w:eastAsia="ru-RU"/>
        </w:rPr>
        <w:t xml:space="preserve"> проводятся на основании Распоряжения Главы Корниловского сельского  поселения </w:t>
      </w:r>
      <w:r w:rsidRPr="001B5E38">
        <w:rPr>
          <w:rFonts w:ascii="Times New Roman" w:eastAsia="Times New Roman" w:hAnsi="Times New Roman" w:cs="Times New Roman"/>
          <w:sz w:val="24"/>
          <w:szCs w:val="24"/>
          <w:lang w:eastAsia="ru-RU"/>
        </w:rPr>
        <w:t xml:space="preserve"> </w:t>
      </w:r>
      <w:r w:rsidR="00572471">
        <w:rPr>
          <w:rFonts w:ascii="Times New Roman" w:eastAsia="Times New Roman" w:hAnsi="Times New Roman" w:cs="Times New Roman"/>
          <w:sz w:val="24"/>
          <w:szCs w:val="24"/>
          <w:lang w:eastAsia="ru-RU"/>
        </w:rPr>
        <w:t>не реже одного раза в два года.</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4.3.2. Внеплановые проверки проводятся на основании поручения председателя комиссии при наличии конкретного обращения заявителя по основаниям, не являющимся предметом досудебного (внесудебного) обжалования, указанным в </w:t>
      </w:r>
      <w:hyperlink r:id="rId56" w:history="1">
        <w:r w:rsidRPr="001B5E38">
          <w:rPr>
            <w:rFonts w:ascii="Times New Roman" w:eastAsia="Times New Roman" w:hAnsi="Times New Roman" w:cs="Times New Roman"/>
            <w:sz w:val="24"/>
            <w:szCs w:val="24"/>
            <w:lang w:eastAsia="ru-RU"/>
          </w:rPr>
          <w:t>пункте 5.2</w:t>
        </w:r>
      </w:hyperlink>
      <w:r w:rsidRPr="001B5E38">
        <w:rPr>
          <w:rFonts w:ascii="Times New Roman" w:eastAsia="Times New Roman" w:hAnsi="Times New Roman" w:cs="Times New Roman"/>
          <w:sz w:val="24"/>
          <w:szCs w:val="24"/>
          <w:lang w:eastAsia="ru-RU"/>
        </w:rPr>
        <w:t xml:space="preserve"> Административного регламента, информации, поступившей из государственных органов, органов местного самоуправления, а также от субъектов, указанных в </w:t>
      </w:r>
      <w:hyperlink r:id="rId57" w:history="1">
        <w:r w:rsidRPr="001B5E38">
          <w:rPr>
            <w:rFonts w:ascii="Times New Roman" w:eastAsia="Times New Roman" w:hAnsi="Times New Roman" w:cs="Times New Roman"/>
            <w:sz w:val="24"/>
            <w:szCs w:val="24"/>
            <w:lang w:eastAsia="ru-RU"/>
          </w:rPr>
          <w:t>подпункте 4.4.1 пункта 4.4</w:t>
        </w:r>
      </w:hyperlink>
      <w:r w:rsidRPr="001B5E38">
        <w:rPr>
          <w:rFonts w:ascii="Times New Roman" w:eastAsia="Times New Roman" w:hAnsi="Times New Roman" w:cs="Times New Roman"/>
          <w:sz w:val="24"/>
          <w:szCs w:val="24"/>
          <w:lang w:eastAsia="ru-RU"/>
        </w:rPr>
        <w:t xml:space="preserve"> настоящег</w:t>
      </w:r>
      <w:r w:rsidR="00572471">
        <w:rPr>
          <w:rFonts w:ascii="Times New Roman" w:eastAsia="Times New Roman" w:hAnsi="Times New Roman" w:cs="Times New Roman"/>
          <w:sz w:val="24"/>
          <w:szCs w:val="24"/>
          <w:lang w:eastAsia="ru-RU"/>
        </w:rPr>
        <w:t>о Административного регламента.</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Для проведения плановых и внеплановых проверок предоставлен</w:t>
      </w:r>
      <w:r w:rsidR="00DB6EF5" w:rsidRPr="001B5E38">
        <w:rPr>
          <w:rFonts w:ascii="Times New Roman" w:eastAsia="Times New Roman" w:hAnsi="Times New Roman" w:cs="Times New Roman"/>
          <w:sz w:val="24"/>
          <w:szCs w:val="24"/>
          <w:lang w:eastAsia="ru-RU"/>
        </w:rPr>
        <w:t>ия муниципальной услуги Распоряжением Главы Корниловского сельского поселения</w:t>
      </w:r>
      <w:r w:rsidRPr="001B5E38">
        <w:rPr>
          <w:rFonts w:ascii="Times New Roman" w:eastAsia="Times New Roman" w:hAnsi="Times New Roman" w:cs="Times New Roman"/>
          <w:sz w:val="24"/>
          <w:szCs w:val="24"/>
          <w:lang w:eastAsia="ru-RU"/>
        </w:rPr>
        <w:t xml:space="preserve"> формируется комиссия, рук</w:t>
      </w:r>
      <w:r w:rsidR="00DB6EF5" w:rsidRPr="001B5E38">
        <w:rPr>
          <w:rFonts w:ascii="Times New Roman" w:eastAsia="Times New Roman" w:hAnsi="Times New Roman" w:cs="Times New Roman"/>
          <w:sz w:val="24"/>
          <w:szCs w:val="24"/>
          <w:lang w:eastAsia="ru-RU"/>
        </w:rPr>
        <w:t>оводителем которой является Глава Корниловского сельского поселения,</w:t>
      </w:r>
      <w:r w:rsidRPr="001B5E38">
        <w:rPr>
          <w:rFonts w:ascii="Times New Roman" w:eastAsia="Times New Roman" w:hAnsi="Times New Roman" w:cs="Times New Roman"/>
          <w:sz w:val="24"/>
          <w:szCs w:val="24"/>
          <w:lang w:eastAsia="ru-RU"/>
        </w:rPr>
        <w:t xml:space="preserve"> либо председатель комиссии в случае п</w:t>
      </w:r>
      <w:r w:rsidR="00572471">
        <w:rPr>
          <w:rFonts w:ascii="Times New Roman" w:eastAsia="Times New Roman" w:hAnsi="Times New Roman" w:cs="Times New Roman"/>
          <w:sz w:val="24"/>
          <w:szCs w:val="24"/>
          <w:lang w:eastAsia="ru-RU"/>
        </w:rPr>
        <w:t>роведения внеплановой проверки.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В случае проведения внеплановой проверки по конкретному обращению зая</w:t>
      </w:r>
      <w:r w:rsidR="00A2598B" w:rsidRPr="001B5E38">
        <w:rPr>
          <w:rFonts w:ascii="Times New Roman" w:eastAsia="Times New Roman" w:hAnsi="Times New Roman" w:cs="Times New Roman"/>
          <w:sz w:val="24"/>
          <w:szCs w:val="24"/>
          <w:lang w:eastAsia="ru-RU"/>
        </w:rPr>
        <w:t>вителя в течение 15</w:t>
      </w:r>
      <w:r w:rsidR="00C447B1" w:rsidRPr="001B5E38">
        <w:rPr>
          <w:rFonts w:ascii="Times New Roman" w:eastAsia="Times New Roman" w:hAnsi="Times New Roman" w:cs="Times New Roman"/>
          <w:sz w:val="24"/>
          <w:szCs w:val="24"/>
          <w:lang w:eastAsia="ru-RU"/>
        </w:rPr>
        <w:t xml:space="preserve"> (пятнадцати)</w:t>
      </w:r>
      <w:r w:rsidRPr="001B5E38">
        <w:rPr>
          <w:rFonts w:ascii="Times New Roman" w:eastAsia="Times New Roman" w:hAnsi="Times New Roman" w:cs="Times New Roman"/>
          <w:sz w:val="24"/>
          <w:szCs w:val="24"/>
          <w:lang w:eastAsia="ru-RU"/>
        </w:rPr>
        <w:t>) календарных дней со дня регистрации письменного обращения обратившемуся заявителю направляется информация о результатах проведенной проверки.</w:t>
      </w:r>
      <w:r w:rsidR="00C447B1" w:rsidRPr="001B5E38">
        <w:rPr>
          <w:rFonts w:ascii="Times New Roman" w:eastAsia="Times New Roman" w:hAnsi="Times New Roman" w:cs="Times New Roman"/>
          <w:sz w:val="24"/>
          <w:szCs w:val="24"/>
          <w:lang w:eastAsia="ru-RU"/>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(пяти) рабочих дней со дня ее регистрации.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Результаты проверки оформляются в виде акта, подписанного всеми членами комиссии, в котором отмечаются выявленные недостатки и указываются меры,</w:t>
      </w:r>
      <w:r w:rsidR="00572471">
        <w:rPr>
          <w:rFonts w:ascii="Times New Roman" w:eastAsia="Times New Roman" w:hAnsi="Times New Roman" w:cs="Times New Roman"/>
          <w:sz w:val="24"/>
          <w:szCs w:val="24"/>
          <w:lang w:eastAsia="ru-RU"/>
        </w:rPr>
        <w:t xml:space="preserve"> направленные на их устранение.</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w:t>
      </w:r>
      <w:r w:rsidRPr="001B5E38">
        <w:rPr>
          <w:rFonts w:ascii="Times New Roman" w:eastAsia="Times New Roman" w:hAnsi="Times New Roman" w:cs="Times New Roman"/>
          <w:sz w:val="24"/>
          <w:szCs w:val="24"/>
          <w:lang w:eastAsia="ru-RU"/>
        </w:rPr>
        <w:lastRenderedPageBreak/>
        <w:t>услуги, прав заявителей виновные лица привлекаются к ответственности в соответствии с законода</w:t>
      </w:r>
      <w:r w:rsidR="00572471">
        <w:rPr>
          <w:rFonts w:ascii="Times New Roman" w:eastAsia="Times New Roman" w:hAnsi="Times New Roman" w:cs="Times New Roman"/>
          <w:sz w:val="24"/>
          <w:szCs w:val="24"/>
          <w:lang w:eastAsia="ru-RU"/>
        </w:rPr>
        <w:t>тельством Российской Федерации.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Персональная ответственность ответственных специалистов закрепляется в их должностных инструкциях в соответствии с требованиями</w:t>
      </w:r>
      <w:r w:rsidR="00572471">
        <w:rPr>
          <w:rFonts w:ascii="Times New Roman" w:eastAsia="Times New Roman" w:hAnsi="Times New Roman" w:cs="Times New Roman"/>
          <w:sz w:val="24"/>
          <w:szCs w:val="24"/>
          <w:lang w:eastAsia="ru-RU"/>
        </w:rPr>
        <w:t xml:space="preserve"> действующего законодательства.</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4.4. Порядок и формы контроля за предоставлением муниципальной услуг со стороны граждан</w:t>
      </w:r>
      <w:r w:rsidR="00572471">
        <w:rPr>
          <w:rFonts w:ascii="Times New Roman" w:eastAsia="Times New Roman" w:hAnsi="Times New Roman" w:cs="Times New Roman"/>
          <w:sz w:val="24"/>
          <w:szCs w:val="24"/>
          <w:lang w:eastAsia="ru-RU"/>
        </w:rPr>
        <w:t>, их объединений и организаций.</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4.4.1. 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w:t>
      </w:r>
      <w:r w:rsidR="00572471">
        <w:rPr>
          <w:rFonts w:ascii="Times New Roman" w:eastAsia="Times New Roman" w:hAnsi="Times New Roman" w:cs="Times New Roman"/>
          <w:sz w:val="24"/>
          <w:szCs w:val="24"/>
          <w:lang w:eastAsia="ru-RU"/>
        </w:rPr>
        <w:t>ьной услуги.</w:t>
      </w:r>
    </w:p>
    <w:p w:rsidR="00D747AC" w:rsidRPr="001B5E38" w:rsidRDefault="00C447B1"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4.4.2. В течение 15 (пятнадцати</w:t>
      </w:r>
      <w:r w:rsidR="00D747AC" w:rsidRPr="001B5E38">
        <w:rPr>
          <w:rFonts w:ascii="Times New Roman" w:eastAsia="Times New Roman" w:hAnsi="Times New Roman" w:cs="Times New Roman"/>
          <w:sz w:val="24"/>
          <w:szCs w:val="24"/>
          <w:lang w:eastAsia="ru-RU"/>
        </w:rPr>
        <w:t>) календарных дней со дня регистрации письменных обращений от граждан, их объединений или организаций</w:t>
      </w:r>
      <w:r w:rsidRPr="001B5E38">
        <w:rPr>
          <w:rFonts w:ascii="Times New Roman" w:eastAsia="Times New Roman" w:hAnsi="Times New Roman" w:cs="Times New Roman"/>
          <w:sz w:val="24"/>
          <w:szCs w:val="24"/>
          <w:lang w:eastAsia="ru-RU"/>
        </w:rPr>
        <w:t xml:space="preserve">,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течении 5 (пяти) рабочих дней со дня ее </w:t>
      </w:r>
      <w:proofErr w:type="gramStart"/>
      <w:r w:rsidRPr="001B5E38">
        <w:rPr>
          <w:rFonts w:ascii="Times New Roman" w:eastAsia="Times New Roman" w:hAnsi="Times New Roman" w:cs="Times New Roman"/>
          <w:sz w:val="24"/>
          <w:szCs w:val="24"/>
          <w:lang w:eastAsia="ru-RU"/>
        </w:rPr>
        <w:t xml:space="preserve">регистрации, </w:t>
      </w:r>
      <w:r w:rsidR="00D747AC" w:rsidRPr="001B5E38">
        <w:rPr>
          <w:rFonts w:ascii="Times New Roman" w:eastAsia="Times New Roman" w:hAnsi="Times New Roman" w:cs="Times New Roman"/>
          <w:sz w:val="24"/>
          <w:szCs w:val="24"/>
          <w:lang w:eastAsia="ru-RU"/>
        </w:rPr>
        <w:t xml:space="preserve"> обратившимся</w:t>
      </w:r>
      <w:proofErr w:type="gramEnd"/>
      <w:r w:rsidR="00D747AC" w:rsidRPr="001B5E38">
        <w:rPr>
          <w:rFonts w:ascii="Times New Roman" w:eastAsia="Times New Roman" w:hAnsi="Times New Roman" w:cs="Times New Roman"/>
          <w:sz w:val="24"/>
          <w:szCs w:val="24"/>
          <w:lang w:eastAsia="ru-RU"/>
        </w:rPr>
        <w:t xml:space="preserve"> лицам направляется информация о результатах проведенной проверки способом, указанным в обращении.</w:t>
      </w:r>
    </w:p>
    <w:p w:rsidR="00956E98" w:rsidRPr="001B5E38" w:rsidRDefault="00956E98" w:rsidP="001B5E38">
      <w:pPr>
        <w:spacing w:after="0" w:line="240" w:lineRule="auto"/>
        <w:ind w:firstLine="709"/>
        <w:contextualSpacing/>
        <w:jc w:val="both"/>
        <w:rPr>
          <w:rFonts w:ascii="Times New Roman" w:eastAsia="Times New Roman" w:hAnsi="Times New Roman" w:cs="Times New Roman"/>
          <w:b/>
          <w:sz w:val="24"/>
          <w:szCs w:val="24"/>
          <w:lang w:eastAsia="ru-RU"/>
        </w:rPr>
      </w:pPr>
    </w:p>
    <w:p w:rsidR="00D747AC" w:rsidRPr="001B5E38" w:rsidRDefault="00D747AC" w:rsidP="00572471">
      <w:pPr>
        <w:spacing w:after="0" w:line="240" w:lineRule="auto"/>
        <w:ind w:firstLine="709"/>
        <w:contextualSpacing/>
        <w:jc w:val="center"/>
        <w:rPr>
          <w:rFonts w:ascii="Times New Roman" w:eastAsia="Times New Roman" w:hAnsi="Times New Roman" w:cs="Times New Roman"/>
          <w:b/>
          <w:sz w:val="24"/>
          <w:szCs w:val="24"/>
          <w:lang w:eastAsia="ru-RU"/>
        </w:rPr>
      </w:pPr>
      <w:r w:rsidRPr="001B5E38">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w:t>
      </w:r>
      <w:r w:rsidRPr="001B5E38">
        <w:rPr>
          <w:rFonts w:ascii="Times New Roman" w:eastAsia="Times New Roman" w:hAnsi="Times New Roman" w:cs="Times New Roman"/>
          <w:b/>
          <w:sz w:val="24"/>
          <w:szCs w:val="24"/>
          <w:lang w:eastAsia="ru-RU"/>
        </w:rPr>
        <w:br/>
        <w:t>МУНИЦИПАЛЬНУЮ УСЛУГУ, ДОЛЖНОСТНОГО ЛИЦА ОРГАНА, ПРЕДОСТАВЛЯЮЩЕГО МУНИЦИПАЛЬНУЮ УСЛУГУ,</w:t>
      </w:r>
      <w:r w:rsidRPr="001B5E38">
        <w:rPr>
          <w:rFonts w:ascii="Times New Roman" w:eastAsia="Times New Roman" w:hAnsi="Times New Roman" w:cs="Times New Roman"/>
          <w:b/>
          <w:sz w:val="24"/>
          <w:szCs w:val="24"/>
          <w:lang w:eastAsia="ru-RU"/>
        </w:rPr>
        <w:br/>
        <w:t>ЛИБО МУНИЦИПАЛЬНОГО СЛУЖАЩЕГО</w:t>
      </w:r>
    </w:p>
    <w:p w:rsidR="00572471" w:rsidRDefault="00572471" w:rsidP="001B5E38">
      <w:pPr>
        <w:spacing w:after="0" w:line="240" w:lineRule="auto"/>
        <w:ind w:firstLine="709"/>
        <w:contextualSpacing/>
        <w:jc w:val="both"/>
        <w:rPr>
          <w:rFonts w:ascii="Times New Roman" w:eastAsia="Times New Roman" w:hAnsi="Times New Roman" w:cs="Times New Roman"/>
          <w:sz w:val="24"/>
          <w:szCs w:val="24"/>
          <w:lang w:eastAsia="ru-RU"/>
        </w:rPr>
      </w:pP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5.1. Заявители вправе обжаловать в досудебном (внесудебном) порядке решение и действие (бездействие) органа, предоставляющего муниципальную услугу, должностного лица органа, предоставляющего муниципальную услугу,</w:t>
      </w:r>
      <w:r w:rsidR="00572471">
        <w:rPr>
          <w:rFonts w:ascii="Times New Roman" w:eastAsia="Times New Roman" w:hAnsi="Times New Roman" w:cs="Times New Roman"/>
          <w:sz w:val="24"/>
          <w:szCs w:val="24"/>
          <w:lang w:eastAsia="ru-RU"/>
        </w:rPr>
        <w:t xml:space="preserve"> либо муниципального служащего.</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w:t>
      </w:r>
      <w:r w:rsidR="00572471">
        <w:rPr>
          <w:rFonts w:ascii="Times New Roman" w:eastAsia="Times New Roman" w:hAnsi="Times New Roman" w:cs="Times New Roman"/>
          <w:sz w:val="24"/>
          <w:szCs w:val="24"/>
          <w:lang w:eastAsia="ru-RU"/>
        </w:rPr>
        <w:t xml:space="preserve"> служащего в следующих случаях:</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1) нарушение срока регистрации запроса заявителя о предо</w:t>
      </w:r>
      <w:r w:rsidR="00572471">
        <w:rPr>
          <w:rFonts w:ascii="Times New Roman" w:eastAsia="Times New Roman" w:hAnsi="Times New Roman" w:cs="Times New Roman"/>
          <w:sz w:val="24"/>
          <w:szCs w:val="24"/>
          <w:lang w:eastAsia="ru-RU"/>
        </w:rPr>
        <w:t>ставлении муниципальной услуги;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2) нарушение срока предо</w:t>
      </w:r>
      <w:r w:rsidR="00572471">
        <w:rPr>
          <w:rFonts w:ascii="Times New Roman" w:eastAsia="Times New Roman" w:hAnsi="Times New Roman" w:cs="Times New Roman"/>
          <w:sz w:val="24"/>
          <w:szCs w:val="24"/>
          <w:lang w:eastAsia="ru-RU"/>
        </w:rPr>
        <w:t>ставления муниципальной услуги;</w:t>
      </w:r>
    </w:p>
    <w:p w:rsidR="00572471" w:rsidRPr="00EE54A0" w:rsidRDefault="00D747AC" w:rsidP="009D2448">
      <w:pPr>
        <w:spacing w:after="0" w:line="240" w:lineRule="auto"/>
        <w:ind w:firstLine="709"/>
        <w:contextualSpacing/>
        <w:jc w:val="both"/>
        <w:rPr>
          <w:rFonts w:ascii="Times New Roman" w:eastAsia="Times New Roman" w:hAnsi="Times New Roman" w:cs="Times New Roman"/>
          <w:b/>
          <w:bCs/>
          <w:i/>
          <w:iCs/>
          <w:sz w:val="24"/>
          <w:szCs w:val="24"/>
          <w:lang w:eastAsia="ru-RU"/>
        </w:rPr>
      </w:pPr>
      <w:r w:rsidRPr="001B5E38">
        <w:rPr>
          <w:rFonts w:ascii="Times New Roman" w:eastAsia="Times New Roman" w:hAnsi="Times New Roman" w:cs="Times New Roman"/>
          <w:sz w:val="24"/>
          <w:szCs w:val="24"/>
          <w:lang w:eastAsia="ru-RU"/>
        </w:rPr>
        <w:t xml:space="preserve">3) </w:t>
      </w:r>
      <w:r w:rsidR="009D2448" w:rsidRPr="009D2448">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009D2448">
        <w:rPr>
          <w:rFonts w:ascii="Times New Roman" w:eastAsia="Times New Roman" w:hAnsi="Times New Roman" w:cs="Times New Roman"/>
          <w:sz w:val="24"/>
          <w:szCs w:val="24"/>
          <w:lang w:eastAsia="ru-RU"/>
        </w:rPr>
        <w:t xml:space="preserve"> </w:t>
      </w:r>
      <w:r w:rsidR="009D2448" w:rsidRPr="00EE54A0">
        <w:rPr>
          <w:rFonts w:ascii="Times New Roman" w:eastAsia="Times New Roman" w:hAnsi="Times New Roman" w:cs="Times New Roman"/>
          <w:b/>
          <w:i/>
          <w:sz w:val="24"/>
          <w:szCs w:val="24"/>
          <w:lang w:eastAsia="ru-RU"/>
        </w:rPr>
        <w:t>(в редакции постановления от №</w:t>
      </w:r>
      <w:r w:rsidR="00EE54A0" w:rsidRPr="00EE54A0">
        <w:rPr>
          <w:rFonts w:ascii="Times New Roman" w:eastAsia="Times New Roman" w:hAnsi="Times New Roman" w:cs="Times New Roman"/>
          <w:b/>
          <w:i/>
          <w:sz w:val="24"/>
          <w:szCs w:val="24"/>
          <w:lang w:eastAsia="ru-RU"/>
        </w:rPr>
        <w:t xml:space="preserve"> 224 ОТ 14.06.2022</w:t>
      </w:r>
      <w:r w:rsidR="009D2448" w:rsidRPr="00EE54A0">
        <w:rPr>
          <w:rFonts w:ascii="Times New Roman" w:eastAsia="Times New Roman" w:hAnsi="Times New Roman" w:cs="Times New Roman"/>
          <w:b/>
          <w:i/>
          <w:sz w:val="24"/>
          <w:szCs w:val="24"/>
          <w:lang w:eastAsia="ru-RU"/>
        </w:rPr>
        <w:t>);</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w:t>
      </w:r>
      <w:r w:rsidR="00DB6EF5"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Pr="001B5E38">
        <w:rPr>
          <w:rFonts w:ascii="Times New Roman" w:eastAsia="Times New Roman" w:hAnsi="Times New Roman" w:cs="Times New Roman"/>
          <w:sz w:val="24"/>
          <w:szCs w:val="24"/>
          <w:lang w:eastAsia="ru-RU"/>
        </w:rPr>
        <w:t>" для предо</w:t>
      </w:r>
      <w:r w:rsidR="00572471">
        <w:rPr>
          <w:rFonts w:ascii="Times New Roman" w:eastAsia="Times New Roman" w:hAnsi="Times New Roman" w:cs="Times New Roman"/>
          <w:sz w:val="24"/>
          <w:szCs w:val="24"/>
          <w:lang w:eastAsia="ru-RU"/>
        </w:rPr>
        <w:t>ставления муниципальной услуги;</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w:t>
      </w:r>
      <w:r w:rsidR="00DB6EF5"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00572471">
        <w:rPr>
          <w:rFonts w:ascii="Times New Roman" w:eastAsia="Times New Roman" w:hAnsi="Times New Roman" w:cs="Times New Roman"/>
          <w:sz w:val="24"/>
          <w:szCs w:val="24"/>
          <w:lang w:eastAsia="ru-RU"/>
        </w:rPr>
        <w:t>";</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w:t>
      </w:r>
      <w:r w:rsidR="00DB6EF5"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00572471">
        <w:rPr>
          <w:rFonts w:ascii="Times New Roman" w:eastAsia="Times New Roman" w:hAnsi="Times New Roman" w:cs="Times New Roman"/>
          <w:sz w:val="24"/>
          <w:szCs w:val="24"/>
          <w:lang w:eastAsia="ru-RU"/>
        </w:rPr>
        <w:t>";</w:t>
      </w:r>
    </w:p>
    <w:p w:rsidR="00572471" w:rsidRDefault="00D747AC" w:rsidP="001B5E38">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sidR="007E28BE">
        <w:rPr>
          <w:rFonts w:ascii="Times New Roman" w:eastAsia="Times New Roman" w:hAnsi="Times New Roman" w:cs="Times New Roman"/>
          <w:sz w:val="24"/>
          <w:szCs w:val="24"/>
          <w:lang w:eastAsia="ru-RU"/>
        </w:rPr>
        <w:t>енного срока таких исправлений;</w:t>
      </w:r>
    </w:p>
    <w:p w:rsidR="007E28BE" w:rsidRPr="00935090" w:rsidRDefault="007E28BE" w:rsidP="007E28BE">
      <w:pPr>
        <w:spacing w:after="0" w:line="240" w:lineRule="auto"/>
        <w:ind w:firstLine="709"/>
        <w:contextualSpacing/>
        <w:jc w:val="both"/>
        <w:rPr>
          <w:rFonts w:ascii="Times New Roman" w:eastAsia="Times New Roman" w:hAnsi="Times New Roman" w:cs="Times New Roman"/>
          <w:b/>
          <w:i/>
          <w:sz w:val="24"/>
          <w:szCs w:val="24"/>
          <w:lang w:eastAsia="ru-RU"/>
        </w:rPr>
      </w:pPr>
      <w:r w:rsidRPr="007E28BE">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r>
        <w:rPr>
          <w:rFonts w:ascii="Times New Roman" w:eastAsia="Times New Roman" w:hAnsi="Times New Roman" w:cs="Times New Roman"/>
          <w:sz w:val="24"/>
          <w:szCs w:val="24"/>
          <w:lang w:eastAsia="ru-RU"/>
        </w:rPr>
        <w:t xml:space="preserve"> (</w:t>
      </w:r>
      <w:r w:rsidRPr="00935090">
        <w:rPr>
          <w:rFonts w:ascii="Times New Roman" w:eastAsia="Times New Roman" w:hAnsi="Times New Roman" w:cs="Times New Roman"/>
          <w:b/>
          <w:i/>
          <w:sz w:val="24"/>
          <w:szCs w:val="24"/>
          <w:lang w:eastAsia="ru-RU"/>
        </w:rPr>
        <w:t>подпункт 8) введен Постановлением от №</w:t>
      </w:r>
      <w:r w:rsidR="00EE54A0" w:rsidRPr="00935090">
        <w:rPr>
          <w:rFonts w:ascii="Times New Roman" w:eastAsia="Times New Roman" w:hAnsi="Times New Roman" w:cs="Times New Roman"/>
          <w:b/>
          <w:i/>
          <w:sz w:val="24"/>
          <w:szCs w:val="24"/>
          <w:lang w:eastAsia="ru-RU"/>
        </w:rPr>
        <w:t xml:space="preserve"> 224 от 14.06.2022</w:t>
      </w:r>
      <w:r w:rsidRPr="00935090">
        <w:rPr>
          <w:rFonts w:ascii="Times New Roman" w:eastAsia="Times New Roman" w:hAnsi="Times New Roman" w:cs="Times New Roman"/>
          <w:b/>
          <w:i/>
          <w:sz w:val="24"/>
          <w:szCs w:val="24"/>
          <w:lang w:eastAsia="ru-RU"/>
        </w:rPr>
        <w:t>);</w:t>
      </w:r>
    </w:p>
    <w:p w:rsidR="007E28BE" w:rsidRPr="00935090" w:rsidRDefault="007E28BE" w:rsidP="007E28BE">
      <w:pPr>
        <w:spacing w:after="0" w:line="240" w:lineRule="auto"/>
        <w:ind w:firstLine="709"/>
        <w:contextualSpacing/>
        <w:jc w:val="both"/>
        <w:rPr>
          <w:rFonts w:ascii="Times New Roman" w:eastAsia="Times New Roman" w:hAnsi="Times New Roman" w:cs="Times New Roman"/>
          <w:b/>
          <w:i/>
          <w:sz w:val="24"/>
          <w:szCs w:val="24"/>
          <w:lang w:eastAsia="ru-RU"/>
        </w:rPr>
      </w:pPr>
      <w:r w:rsidRPr="007E28BE">
        <w:rPr>
          <w:rFonts w:ascii="Times New Roman" w:eastAsia="Times New Roman" w:hAnsi="Times New Roman" w:cs="Times New Roman"/>
          <w:sz w:val="24"/>
          <w:szCs w:val="24"/>
          <w:lang w:eastAsia="ru-RU"/>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При наличии соглашения между администрацией Корниловского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w:t>
      </w:r>
      <w:r>
        <w:rPr>
          <w:rFonts w:ascii="Times New Roman" w:eastAsia="Times New Roman" w:hAnsi="Times New Roman" w:cs="Times New Roman"/>
          <w:sz w:val="24"/>
          <w:szCs w:val="24"/>
          <w:lang w:eastAsia="ru-RU"/>
        </w:rPr>
        <w:t>ственных и муниципальных услуг</w:t>
      </w:r>
      <w:r w:rsidRPr="00935090">
        <w:rPr>
          <w:rFonts w:ascii="Times New Roman" w:eastAsia="Times New Roman" w:hAnsi="Times New Roman" w:cs="Times New Roman"/>
          <w:b/>
          <w:i/>
          <w:sz w:val="24"/>
          <w:szCs w:val="24"/>
          <w:lang w:eastAsia="ru-RU"/>
        </w:rPr>
        <w:t xml:space="preserve">" (подпункт 9) введен Постановлением от № </w:t>
      </w:r>
      <w:r w:rsidR="00935090" w:rsidRPr="00935090">
        <w:rPr>
          <w:rFonts w:ascii="Times New Roman" w:eastAsia="Times New Roman" w:hAnsi="Times New Roman" w:cs="Times New Roman"/>
          <w:b/>
          <w:i/>
          <w:sz w:val="24"/>
          <w:szCs w:val="24"/>
          <w:lang w:eastAsia="ru-RU"/>
        </w:rPr>
        <w:t>224 14.06.2022</w:t>
      </w:r>
      <w:r w:rsidRPr="00935090">
        <w:rPr>
          <w:rFonts w:ascii="Times New Roman" w:eastAsia="Times New Roman" w:hAnsi="Times New Roman" w:cs="Times New Roman"/>
          <w:b/>
          <w:i/>
          <w:sz w:val="24"/>
          <w:szCs w:val="24"/>
          <w:lang w:eastAsia="ru-RU"/>
        </w:rPr>
        <w:t xml:space="preserve"> );</w:t>
      </w:r>
    </w:p>
    <w:p w:rsidR="007E28BE" w:rsidRDefault="007E28BE" w:rsidP="007E28BE">
      <w:pPr>
        <w:spacing w:after="0" w:line="240" w:lineRule="auto"/>
        <w:ind w:firstLine="709"/>
        <w:contextualSpacing/>
        <w:jc w:val="both"/>
        <w:rPr>
          <w:rFonts w:ascii="Times New Roman" w:eastAsia="Times New Roman" w:hAnsi="Times New Roman" w:cs="Times New Roman"/>
          <w:sz w:val="24"/>
          <w:szCs w:val="24"/>
          <w:lang w:eastAsia="ru-RU"/>
        </w:rPr>
      </w:pPr>
      <w:r w:rsidRPr="007E28BE">
        <w:rPr>
          <w:rFonts w:ascii="Times New Roman" w:eastAsia="Times New Roman" w:hAnsi="Times New Roman" w:cs="Times New Roman"/>
          <w:sz w:val="24"/>
          <w:szCs w:val="24"/>
          <w:lang w:eastAsia="ru-RU"/>
        </w:rPr>
        <w:t xml:space="preserve">10) требование у заявителя при </w:t>
      </w:r>
      <w:proofErr w:type="gramStart"/>
      <w:r w:rsidRPr="007E28BE">
        <w:rPr>
          <w:rFonts w:ascii="Times New Roman" w:eastAsia="Times New Roman" w:hAnsi="Times New Roman" w:cs="Times New Roman"/>
          <w:sz w:val="24"/>
          <w:szCs w:val="24"/>
          <w:lang w:eastAsia="ru-RU"/>
        </w:rPr>
        <w:t>предоставлении  муниципальной</w:t>
      </w:r>
      <w:proofErr w:type="gramEnd"/>
      <w:r w:rsidRPr="007E28BE">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imes New Roman" w:hAnsi="Times New Roman" w:cs="Times New Roman"/>
          <w:sz w:val="24"/>
          <w:szCs w:val="24"/>
          <w:lang w:eastAsia="ru-RU"/>
        </w:rPr>
        <w:t>При наличии соглашения между А</w:t>
      </w:r>
      <w:r w:rsidRPr="007E28BE">
        <w:rPr>
          <w:rFonts w:ascii="Times New Roman" w:eastAsia="Times New Roman" w:hAnsi="Times New Roman" w:cs="Times New Roman"/>
          <w:sz w:val="24"/>
          <w:szCs w:val="24"/>
          <w:lang w:eastAsia="ru-RU"/>
        </w:rPr>
        <w:t>дминистрацией Корниловского сельского поселения и многофункциональным центром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Pr>
          <w:rFonts w:ascii="Times New Roman" w:eastAsia="Times New Roman" w:hAnsi="Times New Roman" w:cs="Times New Roman"/>
          <w:sz w:val="24"/>
          <w:szCs w:val="24"/>
          <w:lang w:eastAsia="ru-RU"/>
        </w:rPr>
        <w:t>венных и муниципальных услуг" (</w:t>
      </w:r>
      <w:r w:rsidRPr="00935090">
        <w:rPr>
          <w:rFonts w:ascii="Times New Roman" w:eastAsia="Times New Roman" w:hAnsi="Times New Roman" w:cs="Times New Roman"/>
          <w:b/>
          <w:i/>
          <w:sz w:val="24"/>
          <w:szCs w:val="24"/>
          <w:lang w:eastAsia="ru-RU"/>
        </w:rPr>
        <w:t>подпункт 10) введен Постановлением от №</w:t>
      </w:r>
      <w:r w:rsidR="00935090" w:rsidRPr="00935090">
        <w:rPr>
          <w:rFonts w:ascii="Times New Roman" w:eastAsia="Times New Roman" w:hAnsi="Times New Roman" w:cs="Times New Roman"/>
          <w:b/>
          <w:i/>
          <w:sz w:val="24"/>
          <w:szCs w:val="24"/>
          <w:lang w:eastAsia="ru-RU"/>
        </w:rPr>
        <w:t xml:space="preserve"> 224 от 14.06.2022</w:t>
      </w:r>
      <w:r w:rsidRPr="00935090">
        <w:rPr>
          <w:rFonts w:ascii="Times New Roman" w:eastAsia="Times New Roman" w:hAnsi="Times New Roman" w:cs="Times New Roman"/>
          <w:b/>
          <w:i/>
          <w:sz w:val="24"/>
          <w:szCs w:val="24"/>
          <w:lang w:eastAsia="ru-RU"/>
        </w:rPr>
        <w:t>).</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5.3. Жалоба на решения и действия (бездействие) органа, предоставляющего муниципальную услугу, муниципального служащего подается в письменной форме на бумажном носителе или в элект</w:t>
      </w:r>
      <w:r w:rsidR="00DB6EF5" w:rsidRPr="001B5E38">
        <w:rPr>
          <w:rFonts w:ascii="Times New Roman" w:eastAsia="Times New Roman" w:hAnsi="Times New Roman" w:cs="Times New Roman"/>
          <w:sz w:val="24"/>
          <w:szCs w:val="24"/>
          <w:lang w:eastAsia="ru-RU"/>
        </w:rPr>
        <w:t>ронной форме Главе Корниловского сельского поселения.</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Жалоба на решения и действия (бездействие) председателя комиссии подается в письменной форме на бумажном носителе или в элект</w:t>
      </w:r>
      <w:r w:rsidR="00DB6EF5" w:rsidRPr="001B5E38">
        <w:rPr>
          <w:rFonts w:ascii="Times New Roman" w:eastAsia="Times New Roman" w:hAnsi="Times New Roman" w:cs="Times New Roman"/>
          <w:sz w:val="24"/>
          <w:szCs w:val="24"/>
          <w:lang w:eastAsia="ru-RU"/>
        </w:rPr>
        <w:t>ронной форме Главе Корниловского сельского поселения.</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Жалоба может быть направлена посредством почтового отправления, размещена в ф</w:t>
      </w:r>
      <w:r w:rsidR="00DB6EF5" w:rsidRPr="001B5E38">
        <w:rPr>
          <w:rFonts w:ascii="Times New Roman" w:eastAsia="Times New Roman" w:hAnsi="Times New Roman" w:cs="Times New Roman"/>
          <w:sz w:val="24"/>
          <w:szCs w:val="24"/>
          <w:lang w:eastAsia="ru-RU"/>
        </w:rPr>
        <w:t>орме электронного документа на официальном сайте</w:t>
      </w:r>
      <w:r w:rsidRPr="001B5E38">
        <w:rPr>
          <w:rFonts w:ascii="Times New Roman" w:eastAsia="Times New Roman" w:hAnsi="Times New Roman" w:cs="Times New Roman"/>
          <w:sz w:val="24"/>
          <w:szCs w:val="24"/>
          <w:lang w:eastAsia="ru-RU"/>
        </w:rPr>
        <w:t xml:space="preserve"> муницип</w:t>
      </w:r>
      <w:r w:rsidR="00DB6EF5"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Pr="001B5E38">
        <w:rPr>
          <w:rFonts w:ascii="Times New Roman" w:eastAsia="Times New Roman" w:hAnsi="Times New Roman" w:cs="Times New Roman"/>
          <w:sz w:val="24"/>
          <w:szCs w:val="24"/>
          <w:lang w:eastAsia="ru-RU"/>
        </w:rPr>
        <w:t xml:space="preserve"> а также может быть приня</w:t>
      </w:r>
      <w:r w:rsidR="00572471">
        <w:rPr>
          <w:rFonts w:ascii="Times New Roman" w:eastAsia="Times New Roman" w:hAnsi="Times New Roman" w:cs="Times New Roman"/>
          <w:sz w:val="24"/>
          <w:szCs w:val="24"/>
          <w:lang w:eastAsia="ru-RU"/>
        </w:rPr>
        <w:t>та при личном приеме заявителя.</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5.4.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w:t>
      </w:r>
      <w:r w:rsidR="00496EA3" w:rsidRPr="001B5E38">
        <w:rPr>
          <w:rFonts w:ascii="Times New Roman" w:eastAsia="Times New Roman" w:hAnsi="Times New Roman" w:cs="Times New Roman"/>
          <w:sz w:val="24"/>
          <w:szCs w:val="24"/>
          <w:lang w:eastAsia="ru-RU"/>
        </w:rPr>
        <w:t>ужащего является поступление в Администрацию Корниловского сельского поселения</w:t>
      </w:r>
      <w:r w:rsidR="00572471">
        <w:rPr>
          <w:rFonts w:ascii="Times New Roman" w:eastAsia="Times New Roman" w:hAnsi="Times New Roman" w:cs="Times New Roman"/>
          <w:sz w:val="24"/>
          <w:szCs w:val="24"/>
          <w:lang w:eastAsia="ru-RU"/>
        </w:rPr>
        <w:t>:</w:t>
      </w:r>
    </w:p>
    <w:p w:rsidR="00572471" w:rsidRDefault="00956E98"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lastRenderedPageBreak/>
        <w:t xml:space="preserve">1) </w:t>
      </w:r>
      <w:r w:rsidR="00D747AC" w:rsidRPr="001B5E38">
        <w:rPr>
          <w:rFonts w:ascii="Times New Roman" w:eastAsia="Times New Roman" w:hAnsi="Times New Roman" w:cs="Times New Roman"/>
          <w:sz w:val="24"/>
          <w:szCs w:val="24"/>
          <w:lang w:eastAsia="ru-RU"/>
        </w:rPr>
        <w:t xml:space="preserve">жалобы заявителя, направленной в письменной форме почтовой связью по адресам, указанным в </w:t>
      </w:r>
      <w:hyperlink r:id="rId58" w:history="1">
        <w:r w:rsidR="00D747AC" w:rsidRPr="00572471">
          <w:rPr>
            <w:rFonts w:ascii="Times New Roman" w:eastAsia="Times New Roman" w:hAnsi="Times New Roman" w:cs="Times New Roman"/>
            <w:sz w:val="24"/>
            <w:szCs w:val="24"/>
            <w:u w:val="single"/>
            <w:lang w:eastAsia="ru-RU"/>
          </w:rPr>
          <w:t>приложении 4</w:t>
        </w:r>
      </w:hyperlink>
      <w:r w:rsidR="00D747AC" w:rsidRPr="001B5E38">
        <w:rPr>
          <w:rFonts w:ascii="Times New Roman" w:eastAsia="Times New Roman" w:hAnsi="Times New Roman" w:cs="Times New Roman"/>
          <w:sz w:val="24"/>
          <w:szCs w:val="24"/>
          <w:lang w:eastAsia="ru-RU"/>
        </w:rPr>
        <w:t xml:space="preserve"> к настоящему</w:t>
      </w:r>
      <w:r w:rsidR="00572471">
        <w:rPr>
          <w:rFonts w:ascii="Times New Roman" w:eastAsia="Times New Roman" w:hAnsi="Times New Roman" w:cs="Times New Roman"/>
          <w:sz w:val="24"/>
          <w:szCs w:val="24"/>
          <w:lang w:eastAsia="ru-RU"/>
        </w:rPr>
        <w:t xml:space="preserve"> Административному регламенту;</w:t>
      </w:r>
    </w:p>
    <w:p w:rsidR="00572471" w:rsidRDefault="00956E98"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жалобы заявителя, размещенной в ф</w:t>
      </w:r>
      <w:r w:rsidR="00496EA3" w:rsidRPr="001B5E38">
        <w:rPr>
          <w:rFonts w:ascii="Times New Roman" w:eastAsia="Times New Roman" w:hAnsi="Times New Roman" w:cs="Times New Roman"/>
          <w:sz w:val="24"/>
          <w:szCs w:val="24"/>
          <w:lang w:eastAsia="ru-RU"/>
        </w:rPr>
        <w:t>орме электронного документа на официальном сайте</w:t>
      </w:r>
      <w:r w:rsidR="00D747AC" w:rsidRPr="001B5E38">
        <w:rPr>
          <w:rFonts w:ascii="Times New Roman" w:eastAsia="Times New Roman" w:hAnsi="Times New Roman" w:cs="Times New Roman"/>
          <w:sz w:val="24"/>
          <w:szCs w:val="24"/>
          <w:lang w:eastAsia="ru-RU"/>
        </w:rPr>
        <w:t xml:space="preserve"> муницип</w:t>
      </w:r>
      <w:r w:rsidR="00496EA3"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00D747AC" w:rsidRPr="001B5E38">
        <w:rPr>
          <w:rFonts w:ascii="Times New Roman" w:eastAsia="Times New Roman" w:hAnsi="Times New Roman" w:cs="Times New Roman"/>
          <w:sz w:val="24"/>
          <w:szCs w:val="24"/>
          <w:lang w:eastAsia="ru-RU"/>
        </w:rPr>
        <w:t xml:space="preserve">", по адресам, указанным в </w:t>
      </w:r>
      <w:hyperlink r:id="rId59" w:history="1">
        <w:r w:rsidR="00D747AC" w:rsidRPr="001B5E38">
          <w:rPr>
            <w:rFonts w:ascii="Times New Roman" w:eastAsia="Times New Roman" w:hAnsi="Times New Roman" w:cs="Times New Roman"/>
            <w:sz w:val="24"/>
            <w:szCs w:val="24"/>
            <w:lang w:eastAsia="ru-RU"/>
          </w:rPr>
          <w:t>приложении 4</w:t>
        </w:r>
      </w:hyperlink>
      <w:r w:rsidR="00D747AC" w:rsidRPr="001B5E38">
        <w:rPr>
          <w:rFonts w:ascii="Times New Roman" w:eastAsia="Times New Roman" w:hAnsi="Times New Roman" w:cs="Times New Roman"/>
          <w:sz w:val="24"/>
          <w:szCs w:val="24"/>
          <w:lang w:eastAsia="ru-RU"/>
        </w:rPr>
        <w:t xml:space="preserve"> к настоящему</w:t>
      </w:r>
      <w:r w:rsidR="00572471">
        <w:rPr>
          <w:rFonts w:ascii="Times New Roman" w:eastAsia="Times New Roman" w:hAnsi="Times New Roman" w:cs="Times New Roman"/>
          <w:sz w:val="24"/>
          <w:szCs w:val="24"/>
          <w:lang w:eastAsia="ru-RU"/>
        </w:rPr>
        <w:t xml:space="preserve"> Административному регламенту;</w:t>
      </w:r>
    </w:p>
    <w:p w:rsidR="00572471" w:rsidRDefault="00956E98"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3) </w:t>
      </w:r>
      <w:r w:rsidR="00D747AC" w:rsidRPr="001B5E38">
        <w:rPr>
          <w:rFonts w:ascii="Times New Roman" w:eastAsia="Times New Roman" w:hAnsi="Times New Roman" w:cs="Times New Roman"/>
          <w:sz w:val="24"/>
          <w:szCs w:val="24"/>
          <w:lang w:eastAsia="ru-RU"/>
        </w:rPr>
        <w:t xml:space="preserve"> жалоба заявителя в письменной форме, </w:t>
      </w:r>
      <w:r w:rsidR="00572471">
        <w:rPr>
          <w:rFonts w:ascii="Times New Roman" w:eastAsia="Times New Roman" w:hAnsi="Times New Roman" w:cs="Times New Roman"/>
          <w:sz w:val="24"/>
          <w:szCs w:val="24"/>
          <w:lang w:eastAsia="ru-RU"/>
        </w:rPr>
        <w:t>поданная в ходе личного приема.</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5.5. Жалоба направляется через </w:t>
      </w:r>
      <w:r w:rsidR="00496EA3" w:rsidRPr="001B5E38">
        <w:rPr>
          <w:rFonts w:ascii="Times New Roman" w:eastAsia="Times New Roman" w:hAnsi="Times New Roman" w:cs="Times New Roman"/>
          <w:sz w:val="24"/>
          <w:szCs w:val="24"/>
          <w:lang w:eastAsia="ru-RU"/>
        </w:rPr>
        <w:t>управление Делами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(информация о месте нахождения, графике работы, справочные телефоны содержатся в </w:t>
      </w:r>
      <w:hyperlink r:id="rId60" w:history="1">
        <w:r w:rsidRPr="001B5E38">
          <w:rPr>
            <w:rFonts w:ascii="Times New Roman" w:eastAsia="Times New Roman" w:hAnsi="Times New Roman" w:cs="Times New Roman"/>
            <w:sz w:val="24"/>
            <w:szCs w:val="24"/>
            <w:lang w:eastAsia="ru-RU"/>
          </w:rPr>
          <w:t>приложении 4</w:t>
        </w:r>
      </w:hyperlink>
      <w:r w:rsidRPr="001B5E38">
        <w:rPr>
          <w:rFonts w:ascii="Times New Roman" w:eastAsia="Times New Roman" w:hAnsi="Times New Roman" w:cs="Times New Roman"/>
          <w:sz w:val="24"/>
          <w:szCs w:val="24"/>
          <w:lang w:eastAsia="ru-RU"/>
        </w:rPr>
        <w:t xml:space="preserve"> к настоящему Админ</w:t>
      </w:r>
      <w:r w:rsidR="00496EA3" w:rsidRPr="001B5E38">
        <w:rPr>
          <w:rFonts w:ascii="Times New Roman" w:eastAsia="Times New Roman" w:hAnsi="Times New Roman" w:cs="Times New Roman"/>
          <w:sz w:val="24"/>
          <w:szCs w:val="24"/>
          <w:lang w:eastAsia="ru-RU"/>
        </w:rPr>
        <w:t>истративному регламенту).</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5.6. Запись заявител</w:t>
      </w:r>
      <w:r w:rsidR="00496EA3" w:rsidRPr="001B5E38">
        <w:rPr>
          <w:rFonts w:ascii="Times New Roman" w:eastAsia="Times New Roman" w:hAnsi="Times New Roman" w:cs="Times New Roman"/>
          <w:sz w:val="24"/>
          <w:szCs w:val="24"/>
          <w:lang w:eastAsia="ru-RU"/>
        </w:rPr>
        <w:t>ей на личный прием к Главе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осуществляется при личном обращении и (или) при обращении по номерам телефонов, которые размеща</w:t>
      </w:r>
      <w:r w:rsidR="002B70B7" w:rsidRPr="001B5E38">
        <w:rPr>
          <w:rFonts w:ascii="Times New Roman" w:eastAsia="Times New Roman" w:hAnsi="Times New Roman" w:cs="Times New Roman"/>
          <w:sz w:val="24"/>
          <w:szCs w:val="24"/>
          <w:lang w:eastAsia="ru-RU"/>
        </w:rPr>
        <w:t>ются в разделе "Администрация".</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w:t>
      </w:r>
      <w:r w:rsidR="00572471">
        <w:rPr>
          <w:rFonts w:ascii="Times New Roman" w:eastAsia="Times New Roman" w:hAnsi="Times New Roman" w:cs="Times New Roman"/>
          <w:sz w:val="24"/>
          <w:szCs w:val="24"/>
          <w:lang w:eastAsia="ru-RU"/>
        </w:rPr>
        <w:t>ния жалобы может быть сокращен.</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5.8. Жалоба заявителя должна содержат</w:t>
      </w:r>
      <w:r w:rsidR="00572471">
        <w:rPr>
          <w:rFonts w:ascii="Times New Roman" w:eastAsia="Times New Roman" w:hAnsi="Times New Roman" w:cs="Times New Roman"/>
          <w:sz w:val="24"/>
          <w:szCs w:val="24"/>
          <w:lang w:eastAsia="ru-RU"/>
        </w:rPr>
        <w:t>ь следующую информацию:</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sidR="00572471">
        <w:rPr>
          <w:rFonts w:ascii="Times New Roman" w:eastAsia="Times New Roman" w:hAnsi="Times New Roman" w:cs="Times New Roman"/>
          <w:sz w:val="24"/>
          <w:szCs w:val="24"/>
          <w:lang w:eastAsia="ru-RU"/>
        </w:rPr>
        <w:t>ездействие) которых обжалуются;</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572471">
        <w:rPr>
          <w:rFonts w:ascii="Times New Roman" w:eastAsia="Times New Roman" w:hAnsi="Times New Roman" w:cs="Times New Roman"/>
          <w:sz w:val="24"/>
          <w:szCs w:val="24"/>
          <w:lang w:eastAsia="ru-RU"/>
        </w:rPr>
        <w:t>быть направлен ответ заявителю;</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w:t>
      </w:r>
      <w:r w:rsidR="00572471">
        <w:rPr>
          <w:rFonts w:ascii="Times New Roman" w:eastAsia="Times New Roman" w:hAnsi="Times New Roman" w:cs="Times New Roman"/>
          <w:sz w:val="24"/>
          <w:szCs w:val="24"/>
          <w:lang w:eastAsia="ru-RU"/>
        </w:rPr>
        <w:t>ного служащего;</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1B5E38">
        <w:rPr>
          <w:rFonts w:ascii="Times New Roman" w:eastAsia="Times New Roman" w:hAnsi="Times New Roman" w:cs="Times New Roman"/>
          <w:sz w:val="24"/>
          <w:szCs w:val="24"/>
          <w:lang w:eastAsia="ru-RU"/>
        </w:rPr>
        <w:br/>
        <w:t>К жалобе заявитель вправе приложить копии документов, п</w:t>
      </w:r>
      <w:r w:rsidR="00572471">
        <w:rPr>
          <w:rFonts w:ascii="Times New Roman" w:eastAsia="Times New Roman" w:hAnsi="Times New Roman" w:cs="Times New Roman"/>
          <w:sz w:val="24"/>
          <w:szCs w:val="24"/>
          <w:lang w:eastAsia="ru-RU"/>
        </w:rPr>
        <w:t>одтверждающих доводы заявителя.</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5.10. По результатам рассмотрен</w:t>
      </w:r>
      <w:r w:rsidR="002B70B7" w:rsidRPr="001B5E38">
        <w:rPr>
          <w:rFonts w:ascii="Times New Roman" w:eastAsia="Times New Roman" w:hAnsi="Times New Roman" w:cs="Times New Roman"/>
          <w:sz w:val="24"/>
          <w:szCs w:val="24"/>
          <w:lang w:eastAsia="ru-RU"/>
        </w:rPr>
        <w:t>ия жалобы Глава  Администрации Корниловского сельского поселения принимае</w:t>
      </w:r>
      <w:r w:rsidR="00572471">
        <w:rPr>
          <w:rFonts w:ascii="Times New Roman" w:eastAsia="Times New Roman" w:hAnsi="Times New Roman" w:cs="Times New Roman"/>
          <w:sz w:val="24"/>
          <w:szCs w:val="24"/>
          <w:lang w:eastAsia="ru-RU"/>
        </w:rPr>
        <w:t>т решение:</w:t>
      </w:r>
    </w:p>
    <w:p w:rsidR="00572471" w:rsidRDefault="004D65E8"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1) </w:t>
      </w:r>
      <w:r w:rsidR="00D747AC" w:rsidRPr="001B5E38">
        <w:rPr>
          <w:rFonts w:ascii="Times New Roman" w:eastAsia="Times New Roman" w:hAnsi="Times New Roman" w:cs="Times New Roman"/>
          <w:sz w:val="24"/>
          <w:szCs w:val="24"/>
          <w:lang w:eastAsia="ru-RU"/>
        </w:rPr>
        <w:t xml:space="preserve"> об удовлетворении жалобы, в том числе в форме отмены принятого решения, исправления допущенных комиссией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sidR="00572471">
        <w:rPr>
          <w:rFonts w:ascii="Times New Roman" w:eastAsia="Times New Roman" w:hAnsi="Times New Roman" w:cs="Times New Roman"/>
          <w:sz w:val="24"/>
          <w:szCs w:val="24"/>
          <w:lang w:eastAsia="ru-RU"/>
        </w:rPr>
        <w:t>актами, а также в иных формах;</w:t>
      </w:r>
    </w:p>
    <w:p w:rsidR="00572471" w:rsidRDefault="004D65E8"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2) </w:t>
      </w:r>
      <w:r w:rsidR="00D747AC" w:rsidRPr="001B5E38">
        <w:rPr>
          <w:rFonts w:ascii="Times New Roman" w:eastAsia="Times New Roman" w:hAnsi="Times New Roman" w:cs="Times New Roman"/>
          <w:sz w:val="24"/>
          <w:szCs w:val="24"/>
          <w:lang w:eastAsia="ru-RU"/>
        </w:rPr>
        <w:t xml:space="preserve"> об </w:t>
      </w:r>
      <w:r w:rsidR="00572471">
        <w:rPr>
          <w:rFonts w:ascii="Times New Roman" w:eastAsia="Times New Roman" w:hAnsi="Times New Roman" w:cs="Times New Roman"/>
          <w:sz w:val="24"/>
          <w:szCs w:val="24"/>
          <w:lang w:eastAsia="ru-RU"/>
        </w:rPr>
        <w:t xml:space="preserve">отказе в удовлетворении жалобы. </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В случае принятия решения об удовл</w:t>
      </w:r>
      <w:r w:rsidR="002B70B7" w:rsidRPr="001B5E38">
        <w:rPr>
          <w:rFonts w:ascii="Times New Roman" w:eastAsia="Times New Roman" w:hAnsi="Times New Roman" w:cs="Times New Roman"/>
          <w:sz w:val="24"/>
          <w:szCs w:val="24"/>
          <w:lang w:eastAsia="ru-RU"/>
        </w:rPr>
        <w:t>етворении жалобы Главой  Администрации Корниловского сельского поселения</w:t>
      </w:r>
      <w:r w:rsidRPr="001B5E38">
        <w:rPr>
          <w:rFonts w:ascii="Times New Roman" w:eastAsia="Times New Roman" w:hAnsi="Times New Roman" w:cs="Times New Roman"/>
          <w:sz w:val="24"/>
          <w:szCs w:val="24"/>
          <w:lang w:eastAsia="ru-RU"/>
        </w:rPr>
        <w:t xml:space="preserve"> организуется работа по восстановлению нарушенных </w:t>
      </w:r>
      <w:r w:rsidRPr="001B5E38">
        <w:rPr>
          <w:rFonts w:ascii="Times New Roman" w:eastAsia="Times New Roman" w:hAnsi="Times New Roman" w:cs="Times New Roman"/>
          <w:sz w:val="24"/>
          <w:szCs w:val="24"/>
          <w:lang w:eastAsia="ru-RU"/>
        </w:rPr>
        <w:lastRenderedPageBreak/>
        <w:t>прав заявителя, а также иные мероприятия, направленные на у</w:t>
      </w:r>
      <w:r w:rsidR="00572471">
        <w:rPr>
          <w:rFonts w:ascii="Times New Roman" w:eastAsia="Times New Roman" w:hAnsi="Times New Roman" w:cs="Times New Roman"/>
          <w:sz w:val="24"/>
          <w:szCs w:val="24"/>
          <w:lang w:eastAsia="ru-RU"/>
        </w:rPr>
        <w:t>странение выявленных нарушений.</w:t>
      </w:r>
    </w:p>
    <w:p w:rsidR="00572471"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5.11. Не позднее дня, следующего за днем принятия решения, указанного в </w:t>
      </w:r>
      <w:hyperlink r:id="rId61" w:history="1">
        <w:r w:rsidRPr="001B5E38">
          <w:rPr>
            <w:rFonts w:ascii="Times New Roman" w:eastAsia="Times New Roman" w:hAnsi="Times New Roman" w:cs="Times New Roman"/>
            <w:sz w:val="24"/>
            <w:szCs w:val="24"/>
            <w:lang w:eastAsia="ru-RU"/>
          </w:rPr>
          <w:t>пункте 5.10</w:t>
        </w:r>
      </w:hyperlink>
      <w:r w:rsidRPr="001B5E38">
        <w:rPr>
          <w:rFonts w:ascii="Times New Roman" w:eastAsia="Times New Roman" w:hAnsi="Times New Roman" w:cs="Times New Roman"/>
          <w:sz w:val="24"/>
          <w:szCs w:val="24"/>
          <w:lang w:eastAsia="ru-RU"/>
        </w:rP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посредством почтового отправления и по желанию заявителя дополнительно по адресу</w:t>
      </w:r>
      <w:r w:rsidR="00572471">
        <w:rPr>
          <w:rFonts w:ascii="Times New Roman" w:eastAsia="Times New Roman" w:hAnsi="Times New Roman" w:cs="Times New Roman"/>
          <w:sz w:val="24"/>
          <w:szCs w:val="24"/>
          <w:lang w:eastAsia="ru-RU"/>
        </w:rPr>
        <w:t xml:space="preserve"> электронной почты.</w:t>
      </w:r>
    </w:p>
    <w:p w:rsidR="004B5660" w:rsidRPr="004B5660" w:rsidRDefault="004B5660" w:rsidP="004B5660">
      <w:pPr>
        <w:spacing w:after="0" w:line="240" w:lineRule="auto"/>
        <w:ind w:firstLine="709"/>
        <w:contextualSpacing/>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sz w:val="24"/>
          <w:szCs w:val="24"/>
          <w:lang w:eastAsia="ru-RU"/>
        </w:rPr>
        <w:t>5.11</w:t>
      </w:r>
      <w:r w:rsidRPr="004B5660">
        <w:rPr>
          <w:rFonts w:ascii="Times New Roman" w:eastAsia="Times New Roman" w:hAnsi="Times New Roman" w:cs="Times New Roman"/>
          <w:sz w:val="24"/>
          <w:szCs w:val="24"/>
          <w:lang w:eastAsia="ru-RU"/>
        </w:rPr>
        <w:t>.1. В случае признания жалобы подлежащей удовлетворению в ответ</w:t>
      </w:r>
      <w:r>
        <w:rPr>
          <w:rFonts w:ascii="Times New Roman" w:eastAsia="Times New Roman" w:hAnsi="Times New Roman" w:cs="Times New Roman"/>
          <w:sz w:val="24"/>
          <w:szCs w:val="24"/>
          <w:lang w:eastAsia="ru-RU"/>
        </w:rPr>
        <w:t>е заявителю, указанном в пункте 5.11 настоящего Административного регламента,</w:t>
      </w:r>
      <w:r w:rsidRPr="004B5660">
        <w:rPr>
          <w:rFonts w:ascii="Times New Roman" w:eastAsia="Times New Roman" w:hAnsi="Times New Roman" w:cs="Times New Roman"/>
          <w:sz w:val="24"/>
          <w:szCs w:val="24"/>
          <w:lang w:eastAsia="ru-RU"/>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Pr>
          <w:rFonts w:ascii="Times New Roman" w:eastAsia="Times New Roman" w:hAnsi="Times New Roman" w:cs="Times New Roman"/>
          <w:sz w:val="24"/>
          <w:szCs w:val="24"/>
          <w:lang w:eastAsia="ru-RU"/>
        </w:rPr>
        <w:t xml:space="preserve"> частью 1.1 статьи 16 Федерального закона</w:t>
      </w:r>
      <w:r w:rsidRPr="004B5660">
        <w:rPr>
          <w:rFonts w:ascii="Times New Roman" w:eastAsia="Times New Roman" w:hAnsi="Times New Roman" w:cs="Times New Roman"/>
          <w:sz w:val="24"/>
          <w:szCs w:val="24"/>
          <w:lang w:eastAsia="ru-RU"/>
        </w:rPr>
        <w:t xml:space="preserve"> от 27.07.2010 N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935090">
        <w:rPr>
          <w:rFonts w:ascii="Times New Roman" w:eastAsia="Times New Roman" w:hAnsi="Times New Roman" w:cs="Times New Roman"/>
          <w:b/>
          <w:sz w:val="24"/>
          <w:szCs w:val="24"/>
          <w:lang w:eastAsia="ru-RU"/>
        </w:rPr>
        <w:t xml:space="preserve"> (пункт 5.</w:t>
      </w:r>
      <w:r w:rsidR="00935090" w:rsidRPr="00935090">
        <w:rPr>
          <w:rFonts w:ascii="Times New Roman" w:eastAsia="Times New Roman" w:hAnsi="Times New Roman" w:cs="Times New Roman"/>
          <w:b/>
          <w:sz w:val="24"/>
          <w:szCs w:val="24"/>
          <w:lang w:eastAsia="ru-RU"/>
        </w:rPr>
        <w:t>11.1 введен Постановлением № 224 от 14.06.202</w:t>
      </w:r>
      <w:r w:rsidR="00935090" w:rsidRPr="00935090">
        <w:rPr>
          <w:rFonts w:ascii="Times New Roman" w:eastAsia="Times New Roman" w:hAnsi="Times New Roman" w:cs="Times New Roman"/>
          <w:b/>
          <w:i/>
          <w:sz w:val="24"/>
          <w:szCs w:val="24"/>
          <w:lang w:eastAsia="ru-RU"/>
        </w:rPr>
        <w:t>2</w:t>
      </w:r>
      <w:r w:rsidRPr="00935090">
        <w:rPr>
          <w:rFonts w:ascii="Times New Roman" w:eastAsia="Times New Roman" w:hAnsi="Times New Roman" w:cs="Times New Roman"/>
          <w:i/>
          <w:sz w:val="24"/>
          <w:szCs w:val="24"/>
          <w:lang w:eastAsia="ru-RU"/>
        </w:rPr>
        <w:t>).</w:t>
      </w:r>
    </w:p>
    <w:p w:rsidR="004B5660" w:rsidRPr="00935090" w:rsidRDefault="004B5660" w:rsidP="004B5660">
      <w:pPr>
        <w:spacing w:after="0" w:line="240" w:lineRule="auto"/>
        <w:ind w:firstLine="709"/>
        <w:contextualSpacing/>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5.11.2</w:t>
      </w:r>
      <w:r w:rsidRPr="004B5660">
        <w:rPr>
          <w:rFonts w:ascii="Times New Roman" w:eastAsia="Times New Roman" w:hAnsi="Times New Roman" w:cs="Times New Roman"/>
          <w:sz w:val="24"/>
          <w:szCs w:val="24"/>
          <w:lang w:eastAsia="ru-RU"/>
        </w:rPr>
        <w:t>. В случае признания жалобы не подлежащей удовлетворению в ответ</w:t>
      </w:r>
      <w:r>
        <w:rPr>
          <w:rFonts w:ascii="Times New Roman" w:eastAsia="Times New Roman" w:hAnsi="Times New Roman" w:cs="Times New Roman"/>
          <w:sz w:val="24"/>
          <w:szCs w:val="24"/>
          <w:lang w:eastAsia="ru-RU"/>
        </w:rPr>
        <w:t>е заявителю, указанном в пункте 5.11. настоящего Административного регламента</w:t>
      </w:r>
      <w:r w:rsidRPr="004B5660">
        <w:rPr>
          <w:rFonts w:ascii="Times New Roman" w:eastAsia="Times New Roman" w:hAnsi="Times New Roman" w:cs="Times New Roman"/>
          <w:sz w:val="24"/>
          <w:szCs w:val="24"/>
          <w:lang w:eastAsia="ru-RU"/>
        </w:rPr>
        <w:t xml:space="preserve">, даются аргументированные разъяснения о причинах принятого решения, а также информация о порядке </w:t>
      </w:r>
      <w:r>
        <w:rPr>
          <w:rFonts w:ascii="Times New Roman" w:eastAsia="Times New Roman" w:hAnsi="Times New Roman" w:cs="Times New Roman"/>
          <w:sz w:val="24"/>
          <w:szCs w:val="24"/>
          <w:lang w:eastAsia="ru-RU"/>
        </w:rPr>
        <w:t xml:space="preserve">обжалования принятого решения </w:t>
      </w:r>
      <w:r w:rsidRPr="00935090">
        <w:rPr>
          <w:rFonts w:ascii="Times New Roman" w:eastAsia="Times New Roman" w:hAnsi="Times New Roman" w:cs="Times New Roman"/>
          <w:b/>
          <w:i/>
          <w:sz w:val="24"/>
          <w:szCs w:val="24"/>
          <w:lang w:eastAsia="ru-RU"/>
        </w:rPr>
        <w:t>(пункт 5.11.2</w:t>
      </w:r>
      <w:r w:rsidR="00935090" w:rsidRPr="00935090">
        <w:rPr>
          <w:rFonts w:ascii="Times New Roman" w:eastAsia="Times New Roman" w:hAnsi="Times New Roman" w:cs="Times New Roman"/>
          <w:b/>
          <w:i/>
          <w:sz w:val="24"/>
          <w:szCs w:val="24"/>
          <w:lang w:eastAsia="ru-RU"/>
        </w:rPr>
        <w:t xml:space="preserve"> введен Постановлением № 224 от 14.06.2022</w:t>
      </w:r>
      <w:r w:rsidRPr="00935090">
        <w:rPr>
          <w:rFonts w:ascii="Times New Roman" w:eastAsia="Times New Roman" w:hAnsi="Times New Roman" w:cs="Times New Roman"/>
          <w:b/>
          <w:i/>
          <w:sz w:val="24"/>
          <w:szCs w:val="24"/>
          <w:lang w:eastAsia="ru-RU"/>
        </w:rPr>
        <w:t>).</w:t>
      </w:r>
    </w:p>
    <w:p w:rsidR="002B70B7" w:rsidRDefault="00D747AC" w:rsidP="00572471">
      <w:pPr>
        <w:spacing w:after="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5.12. В случае установлени</w:t>
      </w:r>
      <w:bookmarkStart w:id="0" w:name="_GoBack"/>
      <w:r w:rsidRPr="001B5E38">
        <w:rPr>
          <w:rFonts w:ascii="Times New Roman" w:eastAsia="Times New Roman" w:hAnsi="Times New Roman" w:cs="Times New Roman"/>
          <w:sz w:val="24"/>
          <w:szCs w:val="24"/>
          <w:lang w:eastAsia="ru-RU"/>
        </w:rPr>
        <w:t>я</w:t>
      </w:r>
      <w:bookmarkEnd w:id="0"/>
      <w:r w:rsidRPr="001B5E38">
        <w:rPr>
          <w:rFonts w:ascii="Times New Roman" w:eastAsia="Times New Roman" w:hAnsi="Times New Roman" w:cs="Times New Roman"/>
          <w:sz w:val="24"/>
          <w:szCs w:val="24"/>
          <w:lang w:eastAsia="ru-RU"/>
        </w:rPr>
        <w:t xml:space="preserve"> в ходе или по результатам рассмотрения жалобы признаков состава административного правонарушения или преступления </w:t>
      </w:r>
      <w:r w:rsidR="002B70B7" w:rsidRPr="001B5E38">
        <w:rPr>
          <w:rFonts w:ascii="Times New Roman" w:eastAsia="Times New Roman" w:hAnsi="Times New Roman" w:cs="Times New Roman"/>
          <w:sz w:val="24"/>
          <w:szCs w:val="24"/>
          <w:lang w:eastAsia="ru-RU"/>
        </w:rPr>
        <w:t>Глава А</w:t>
      </w:r>
      <w:r w:rsidRPr="001B5E38">
        <w:rPr>
          <w:rFonts w:ascii="Times New Roman" w:eastAsia="Times New Roman" w:hAnsi="Times New Roman" w:cs="Times New Roman"/>
          <w:sz w:val="24"/>
          <w:szCs w:val="24"/>
          <w:lang w:eastAsia="ru-RU"/>
        </w:rPr>
        <w:t>дминис</w:t>
      </w:r>
      <w:r w:rsidR="002B70B7" w:rsidRPr="001B5E38">
        <w:rPr>
          <w:rFonts w:ascii="Times New Roman" w:eastAsia="Times New Roman" w:hAnsi="Times New Roman" w:cs="Times New Roman"/>
          <w:sz w:val="24"/>
          <w:szCs w:val="24"/>
          <w:lang w:eastAsia="ru-RU"/>
        </w:rPr>
        <w:t>трации Корниловского сельского поселения незамедлительно направляе</w:t>
      </w:r>
      <w:r w:rsidRPr="001B5E38">
        <w:rPr>
          <w:rFonts w:ascii="Times New Roman" w:eastAsia="Times New Roman" w:hAnsi="Times New Roman" w:cs="Times New Roman"/>
          <w:sz w:val="24"/>
          <w:szCs w:val="24"/>
          <w:lang w:eastAsia="ru-RU"/>
        </w:rPr>
        <w:t>т имеющиеся материалы в органы прокуратуры.</w:t>
      </w: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572471">
      <w:pPr>
        <w:spacing w:after="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0016DB">
      <w:pPr>
        <w:spacing w:after="0" w:line="240" w:lineRule="auto"/>
        <w:contextualSpacing/>
        <w:rPr>
          <w:rFonts w:ascii="Times New Roman" w:eastAsia="Times New Roman" w:hAnsi="Times New Roman" w:cs="Times New Roman"/>
          <w:sz w:val="24"/>
          <w:szCs w:val="24"/>
          <w:lang w:eastAsia="ru-RU"/>
        </w:rPr>
      </w:pPr>
    </w:p>
    <w:p w:rsidR="00D747AC" w:rsidRPr="001B5E38" w:rsidRDefault="00D747AC" w:rsidP="00F14ECE">
      <w:pPr>
        <w:spacing w:after="0" w:line="240" w:lineRule="auto"/>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Приложение 1</w:t>
      </w:r>
      <w:r w:rsidRPr="001B5E38">
        <w:rPr>
          <w:rFonts w:ascii="Times New Roman" w:eastAsia="Times New Roman" w:hAnsi="Times New Roman" w:cs="Times New Roman"/>
          <w:sz w:val="24"/>
          <w:szCs w:val="24"/>
          <w:lang w:eastAsia="ru-RU"/>
        </w:rPr>
        <w:br/>
        <w:t>к Административному регламенту</w:t>
      </w:r>
      <w:r w:rsidRPr="001B5E38">
        <w:rPr>
          <w:rFonts w:ascii="Times New Roman" w:eastAsia="Times New Roman" w:hAnsi="Times New Roman" w:cs="Times New Roman"/>
          <w:sz w:val="24"/>
          <w:szCs w:val="24"/>
          <w:lang w:eastAsia="ru-RU"/>
        </w:rPr>
        <w:br/>
        <w:t>предоставления муниципальной услуги "Признание помещения</w:t>
      </w:r>
      <w:r w:rsidRPr="001B5E38">
        <w:rPr>
          <w:rFonts w:ascii="Times New Roman" w:eastAsia="Times New Roman" w:hAnsi="Times New Roman" w:cs="Times New Roman"/>
          <w:sz w:val="24"/>
          <w:szCs w:val="24"/>
          <w:lang w:eastAsia="ru-RU"/>
        </w:rPr>
        <w:br/>
        <w:t>жилым помещением, жилого помещения непригодным</w:t>
      </w:r>
      <w:r w:rsidRPr="001B5E38">
        <w:rPr>
          <w:rFonts w:ascii="Times New Roman" w:eastAsia="Times New Roman" w:hAnsi="Times New Roman" w:cs="Times New Roman"/>
          <w:sz w:val="24"/>
          <w:szCs w:val="24"/>
          <w:lang w:eastAsia="ru-RU"/>
        </w:rPr>
        <w:br/>
        <w:t>для проживания и многоквартирного дома аварийным</w:t>
      </w:r>
      <w:r w:rsidRPr="001B5E38">
        <w:rPr>
          <w:rFonts w:ascii="Times New Roman" w:eastAsia="Times New Roman" w:hAnsi="Times New Roman" w:cs="Times New Roman"/>
          <w:sz w:val="24"/>
          <w:szCs w:val="24"/>
          <w:lang w:eastAsia="ru-RU"/>
        </w:rPr>
        <w:br/>
        <w:t>и подлежащим сносу или реконструкции"</w:t>
      </w:r>
    </w:p>
    <w:p w:rsidR="00572471" w:rsidRDefault="00D747AC" w:rsidP="000016DB">
      <w:pPr>
        <w:spacing w:after="24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r>
      <w:r w:rsidR="002B70B7" w:rsidRPr="001B5E38">
        <w:rPr>
          <w:rFonts w:ascii="Times New Roman" w:eastAsia="Times New Roman" w:hAnsi="Times New Roman" w:cs="Times New Roman"/>
          <w:sz w:val="24"/>
          <w:szCs w:val="24"/>
          <w:lang w:eastAsia="ru-RU"/>
        </w:rPr>
        <w:t>Главе Администрации Корниловского сельского поселения</w:t>
      </w:r>
      <w:r w:rsidRPr="001B5E38">
        <w:rPr>
          <w:rFonts w:ascii="Times New Roman" w:eastAsia="Times New Roman" w:hAnsi="Times New Roman" w:cs="Times New Roman"/>
          <w:sz w:val="24"/>
          <w:szCs w:val="24"/>
          <w:lang w:eastAsia="ru-RU"/>
        </w:rPr>
        <w:br/>
        <w:t>Председателю межведомственной комиссии</w:t>
      </w:r>
      <w:r w:rsidRPr="001B5E38">
        <w:rPr>
          <w:rFonts w:ascii="Times New Roman" w:eastAsia="Times New Roman" w:hAnsi="Times New Roman" w:cs="Times New Roman"/>
          <w:sz w:val="24"/>
          <w:szCs w:val="24"/>
          <w:lang w:eastAsia="ru-RU"/>
        </w:rPr>
        <w:br/>
        <w:t>для оценки жилых помещений</w:t>
      </w:r>
      <w:r w:rsidRPr="001B5E38">
        <w:rPr>
          <w:rFonts w:ascii="Times New Roman" w:eastAsia="Times New Roman" w:hAnsi="Times New Roman" w:cs="Times New Roman"/>
          <w:sz w:val="24"/>
          <w:szCs w:val="24"/>
          <w:lang w:eastAsia="ru-RU"/>
        </w:rPr>
        <w:br/>
        <w:t>муниципального жилищного фонда</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фамилия, имя, отчество (последнее - при</w:t>
      </w:r>
      <w:r w:rsidRPr="001B5E38">
        <w:rPr>
          <w:rFonts w:ascii="Times New Roman" w:eastAsia="Times New Roman" w:hAnsi="Times New Roman" w:cs="Times New Roman"/>
          <w:sz w:val="24"/>
          <w:szCs w:val="24"/>
          <w:lang w:eastAsia="ru-RU"/>
        </w:rPr>
        <w:br/>
        <w:t>наличии) заявителя (наименование</w:t>
      </w:r>
      <w:r w:rsidRPr="001B5E38">
        <w:rPr>
          <w:rFonts w:ascii="Times New Roman" w:eastAsia="Times New Roman" w:hAnsi="Times New Roman" w:cs="Times New Roman"/>
          <w:sz w:val="24"/>
          <w:szCs w:val="24"/>
          <w:lang w:eastAsia="ru-RU"/>
        </w:rPr>
        <w:br/>
        <w:t>юридического лица)</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почтовый адрес</w:t>
      </w:r>
      <w:r w:rsidR="004E1CDE" w:rsidRPr="001B5E38">
        <w:rPr>
          <w:rFonts w:ascii="Times New Roman" w:eastAsia="Times New Roman" w:hAnsi="Times New Roman" w:cs="Times New Roman"/>
          <w:sz w:val="24"/>
          <w:szCs w:val="24"/>
          <w:lang w:eastAsia="ru-RU"/>
        </w:rPr>
        <w:t>, адрес электронной почты</w:t>
      </w:r>
      <w:r w:rsidRPr="001B5E38">
        <w:rPr>
          <w:rFonts w:ascii="Times New Roman" w:eastAsia="Times New Roman" w:hAnsi="Times New Roman" w:cs="Times New Roman"/>
          <w:sz w:val="24"/>
          <w:szCs w:val="24"/>
          <w:lang w:eastAsia="ru-RU"/>
        </w:rPr>
        <w:t xml:space="preserve"> заявителя</w:t>
      </w:r>
      <w:r w:rsidR="00C26113" w:rsidRPr="001B5E38">
        <w:rPr>
          <w:rFonts w:ascii="Times New Roman" w:eastAsia="Times New Roman" w:hAnsi="Times New Roman" w:cs="Times New Roman"/>
          <w:sz w:val="24"/>
          <w:szCs w:val="24"/>
          <w:lang w:eastAsia="ru-RU"/>
        </w:rPr>
        <w:t xml:space="preserve"> (при наличии)</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номер телефона заявителя (при наличии)</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фамилия, имя, отчество (последнее - при</w:t>
      </w:r>
      <w:r w:rsidRPr="001B5E38">
        <w:rPr>
          <w:rFonts w:ascii="Times New Roman" w:eastAsia="Times New Roman" w:hAnsi="Times New Roman" w:cs="Times New Roman"/>
          <w:sz w:val="24"/>
          <w:szCs w:val="24"/>
          <w:lang w:eastAsia="ru-RU"/>
        </w:rPr>
        <w:br/>
        <w:t>наличии) заявителя (наименование</w:t>
      </w:r>
      <w:r w:rsidRPr="001B5E38">
        <w:rPr>
          <w:rFonts w:ascii="Times New Roman" w:eastAsia="Times New Roman" w:hAnsi="Times New Roman" w:cs="Times New Roman"/>
          <w:sz w:val="24"/>
          <w:szCs w:val="24"/>
          <w:lang w:eastAsia="ru-RU"/>
        </w:rPr>
        <w:br/>
        <w:t>юридического лица)</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почтовый адрес заявителя</w:t>
      </w:r>
      <w:r w:rsidR="004E1CDE" w:rsidRPr="001B5E38">
        <w:rPr>
          <w:rFonts w:ascii="Times New Roman" w:eastAsia="Times New Roman" w:hAnsi="Times New Roman" w:cs="Times New Roman"/>
          <w:sz w:val="24"/>
          <w:szCs w:val="24"/>
          <w:lang w:eastAsia="ru-RU"/>
        </w:rPr>
        <w:t>, адрес электронной почты</w:t>
      </w:r>
      <w:r w:rsidR="00C26113" w:rsidRPr="001B5E38">
        <w:rPr>
          <w:rFonts w:ascii="Times New Roman" w:eastAsia="Times New Roman" w:hAnsi="Times New Roman" w:cs="Times New Roman"/>
          <w:sz w:val="24"/>
          <w:szCs w:val="24"/>
          <w:lang w:eastAsia="ru-RU"/>
        </w:rPr>
        <w:t xml:space="preserve"> (при наличии)</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номер телефона заявителя (при наличии)</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фамилия, имя, отчество (последнее - при</w:t>
      </w:r>
      <w:r w:rsidRPr="001B5E38">
        <w:rPr>
          <w:rFonts w:ascii="Times New Roman" w:eastAsia="Times New Roman" w:hAnsi="Times New Roman" w:cs="Times New Roman"/>
          <w:sz w:val="24"/>
          <w:szCs w:val="24"/>
          <w:lang w:eastAsia="ru-RU"/>
        </w:rPr>
        <w:br/>
        <w:t>наличии) заявителя (наименование</w:t>
      </w:r>
      <w:r w:rsidRPr="001B5E38">
        <w:rPr>
          <w:rFonts w:ascii="Times New Roman" w:eastAsia="Times New Roman" w:hAnsi="Times New Roman" w:cs="Times New Roman"/>
          <w:sz w:val="24"/>
          <w:szCs w:val="24"/>
          <w:lang w:eastAsia="ru-RU"/>
        </w:rPr>
        <w:br/>
        <w:t>юридического лица)</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почтовый адрес заявителя</w:t>
      </w:r>
      <w:r w:rsidR="004E1CDE" w:rsidRPr="001B5E38">
        <w:rPr>
          <w:rFonts w:ascii="Times New Roman" w:eastAsia="Times New Roman" w:hAnsi="Times New Roman" w:cs="Times New Roman"/>
          <w:sz w:val="24"/>
          <w:szCs w:val="24"/>
          <w:lang w:eastAsia="ru-RU"/>
        </w:rPr>
        <w:t>, адрес электронной почты</w:t>
      </w:r>
      <w:r w:rsidR="00C26113" w:rsidRPr="001B5E38">
        <w:rPr>
          <w:rFonts w:ascii="Times New Roman" w:eastAsia="Times New Roman" w:hAnsi="Times New Roman" w:cs="Times New Roman"/>
          <w:sz w:val="24"/>
          <w:szCs w:val="24"/>
          <w:lang w:eastAsia="ru-RU"/>
        </w:rPr>
        <w:t xml:space="preserve"> (при наличии)</w:t>
      </w:r>
      <w:r w:rsidRPr="001B5E38">
        <w:rPr>
          <w:rFonts w:ascii="Times New Roman" w:eastAsia="Times New Roman" w:hAnsi="Times New Roman" w:cs="Times New Roman"/>
          <w:sz w:val="24"/>
          <w:szCs w:val="24"/>
          <w:lang w:eastAsia="ru-RU"/>
        </w:rPr>
        <w:br/>
        <w:t>___________________________________________</w:t>
      </w:r>
      <w:r w:rsidRPr="001B5E38">
        <w:rPr>
          <w:rFonts w:ascii="Times New Roman" w:eastAsia="Times New Roman" w:hAnsi="Times New Roman" w:cs="Times New Roman"/>
          <w:sz w:val="24"/>
          <w:szCs w:val="24"/>
          <w:lang w:eastAsia="ru-RU"/>
        </w:rPr>
        <w:br/>
        <w:t>номер телефона заявителя (при наличии)</w:t>
      </w:r>
      <w:r w:rsidRPr="001B5E38">
        <w:rPr>
          <w:rFonts w:ascii="Times New Roman" w:eastAsia="Times New Roman" w:hAnsi="Times New Roman" w:cs="Times New Roman"/>
          <w:sz w:val="24"/>
          <w:szCs w:val="24"/>
          <w:lang w:eastAsia="ru-RU"/>
        </w:rPr>
        <w:br/>
      </w:r>
    </w:p>
    <w:p w:rsidR="00572471" w:rsidRDefault="00D747AC" w:rsidP="000016DB">
      <w:pPr>
        <w:spacing w:after="24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t>ЗАЯВЛЕНИЕ</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br/>
        <w:t>Прошу признать помещение (помещения) N ___________________,</w:t>
      </w:r>
      <w:r w:rsidRPr="001B5E38">
        <w:rPr>
          <w:rFonts w:ascii="Times New Roman" w:eastAsia="Times New Roman" w:hAnsi="Times New Roman" w:cs="Times New Roman"/>
          <w:sz w:val="24"/>
          <w:szCs w:val="24"/>
          <w:lang w:eastAsia="ru-RU"/>
        </w:rPr>
        <w:br/>
        <w:t>образованное в результате __________________ помещения (помещений) N _</w:t>
      </w:r>
      <w:r w:rsidRPr="001B5E38">
        <w:rPr>
          <w:rFonts w:ascii="Times New Roman" w:eastAsia="Times New Roman" w:hAnsi="Times New Roman" w:cs="Times New Roman"/>
          <w:sz w:val="24"/>
          <w:szCs w:val="24"/>
          <w:lang w:eastAsia="ru-RU"/>
        </w:rPr>
        <w:br/>
        <w:t>расположенного по адресу:</w:t>
      </w:r>
      <w:r w:rsidRPr="001B5E38">
        <w:rPr>
          <w:rFonts w:ascii="Times New Roman" w:eastAsia="Times New Roman" w:hAnsi="Times New Roman" w:cs="Times New Roman"/>
          <w:sz w:val="24"/>
          <w:szCs w:val="24"/>
          <w:lang w:eastAsia="ru-RU"/>
        </w:rPr>
        <w:br/>
        <w:t>______________________________________________________________________</w:t>
      </w:r>
      <w:r w:rsidRPr="001B5E38">
        <w:rPr>
          <w:rFonts w:ascii="Times New Roman" w:eastAsia="Times New Roman" w:hAnsi="Times New Roman" w:cs="Times New Roman"/>
          <w:sz w:val="24"/>
          <w:szCs w:val="24"/>
          <w:lang w:eastAsia="ru-RU"/>
        </w:rPr>
        <w:br/>
        <w:t>пригодными для проживания.</w:t>
      </w:r>
      <w:r w:rsidRPr="001B5E38">
        <w:rPr>
          <w:rFonts w:ascii="Times New Roman" w:eastAsia="Times New Roman" w:hAnsi="Times New Roman" w:cs="Times New Roman"/>
          <w:sz w:val="24"/>
          <w:szCs w:val="24"/>
          <w:lang w:eastAsia="ru-RU"/>
        </w:rPr>
        <w:br/>
        <w:t>Ответ прошу представить ______</w:t>
      </w:r>
      <w:r w:rsidR="002B70B7" w:rsidRPr="001B5E38">
        <w:rPr>
          <w:rFonts w:ascii="Times New Roman" w:eastAsia="Times New Roman" w:hAnsi="Times New Roman" w:cs="Times New Roman"/>
          <w:sz w:val="24"/>
          <w:szCs w:val="24"/>
          <w:lang w:eastAsia="ru-RU"/>
        </w:rPr>
        <w:t>_______________________________________</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lastRenderedPageBreak/>
        <w:t>____________________</w:t>
      </w:r>
      <w:r w:rsidR="002B70B7" w:rsidRPr="001B5E38">
        <w:rPr>
          <w:rFonts w:ascii="Times New Roman" w:eastAsia="Times New Roman" w:hAnsi="Times New Roman" w:cs="Times New Roman"/>
          <w:sz w:val="24"/>
          <w:szCs w:val="24"/>
          <w:lang w:eastAsia="ru-RU"/>
        </w:rPr>
        <w:t>___________________________</w:t>
      </w:r>
      <w:r w:rsidRPr="001B5E38">
        <w:rPr>
          <w:rFonts w:ascii="Times New Roman" w:eastAsia="Times New Roman" w:hAnsi="Times New Roman" w:cs="Times New Roman"/>
          <w:sz w:val="24"/>
          <w:szCs w:val="24"/>
          <w:lang w:eastAsia="ru-RU"/>
        </w:rPr>
        <w:t>______________________</w:t>
      </w:r>
      <w:r w:rsidRPr="001B5E38">
        <w:rPr>
          <w:rFonts w:ascii="Times New Roman" w:eastAsia="Times New Roman" w:hAnsi="Times New Roman" w:cs="Times New Roman"/>
          <w:sz w:val="24"/>
          <w:szCs w:val="24"/>
          <w:lang w:eastAsia="ru-RU"/>
        </w:rPr>
        <w:br/>
        <w:t>______________________________________________________________________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____________________________________________________________________</w:t>
      </w:r>
      <w:r w:rsidRPr="001B5E38">
        <w:rPr>
          <w:rFonts w:ascii="Times New Roman" w:eastAsia="Times New Roman" w:hAnsi="Times New Roman" w:cs="Times New Roman"/>
          <w:sz w:val="24"/>
          <w:szCs w:val="24"/>
          <w:lang w:eastAsia="ru-RU"/>
        </w:rPr>
        <w:br/>
        <w:t>(указывается способ получения ответа: почтовой связью,</w:t>
      </w:r>
      <w:r w:rsidR="00993EB4" w:rsidRPr="001B5E38">
        <w:rPr>
          <w:rFonts w:ascii="Times New Roman" w:eastAsia="Times New Roman" w:hAnsi="Times New Roman" w:cs="Times New Roman"/>
          <w:sz w:val="24"/>
          <w:szCs w:val="24"/>
          <w:lang w:eastAsia="ru-RU"/>
        </w:rPr>
        <w:t xml:space="preserve"> </w:t>
      </w:r>
      <w:r w:rsidR="004E1CDE" w:rsidRPr="001B5E38">
        <w:rPr>
          <w:rFonts w:ascii="Times New Roman" w:eastAsia="Times New Roman" w:hAnsi="Times New Roman" w:cs="Times New Roman"/>
          <w:sz w:val="24"/>
          <w:szCs w:val="24"/>
          <w:lang w:eastAsia="ru-RU"/>
        </w:rPr>
        <w:t>посредством электронной почты,</w:t>
      </w:r>
      <w:r w:rsidRPr="001B5E38">
        <w:rPr>
          <w:rFonts w:ascii="Times New Roman" w:eastAsia="Times New Roman" w:hAnsi="Times New Roman" w:cs="Times New Roman"/>
          <w:sz w:val="24"/>
          <w:szCs w:val="24"/>
          <w:lang w:eastAsia="ru-RU"/>
        </w:rPr>
        <w:t xml:space="preserve"> получение заявителем</w:t>
      </w:r>
      <w:r w:rsidR="002B70B7" w:rsidRPr="001B5E38">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лично)</w:t>
      </w:r>
      <w:r w:rsidRPr="001B5E38">
        <w:rPr>
          <w:rFonts w:ascii="Times New Roman" w:eastAsia="Times New Roman" w:hAnsi="Times New Roman" w:cs="Times New Roman"/>
          <w:sz w:val="24"/>
          <w:szCs w:val="24"/>
          <w:lang w:eastAsia="ru-RU"/>
        </w:rPr>
        <w:br/>
      </w:r>
    </w:p>
    <w:p w:rsidR="00D747AC" w:rsidRDefault="00D747AC" w:rsidP="000016DB">
      <w:pPr>
        <w:spacing w:after="24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t>Перечень прилагаемых к заявлению документов:</w:t>
      </w:r>
      <w:r w:rsidRPr="001B5E38">
        <w:rPr>
          <w:rFonts w:ascii="Times New Roman" w:eastAsia="Times New Roman" w:hAnsi="Times New Roman" w:cs="Times New Roman"/>
          <w:sz w:val="24"/>
          <w:szCs w:val="24"/>
          <w:lang w:eastAsia="ru-RU"/>
        </w:rPr>
        <w:br/>
        <w:t>1. ______________________________________________________________________</w:t>
      </w:r>
      <w:r w:rsidRPr="001B5E38">
        <w:rPr>
          <w:rFonts w:ascii="Times New Roman" w:eastAsia="Times New Roman" w:hAnsi="Times New Roman" w:cs="Times New Roman"/>
          <w:sz w:val="24"/>
          <w:szCs w:val="24"/>
          <w:lang w:eastAsia="ru-RU"/>
        </w:rPr>
        <w:br/>
        <w:t>2. ______________________________________________________________________</w:t>
      </w:r>
      <w:r w:rsidRPr="001B5E38">
        <w:rPr>
          <w:rFonts w:ascii="Times New Roman" w:eastAsia="Times New Roman" w:hAnsi="Times New Roman" w:cs="Times New Roman"/>
          <w:sz w:val="24"/>
          <w:szCs w:val="24"/>
          <w:lang w:eastAsia="ru-RU"/>
        </w:rPr>
        <w:br/>
        <w:t>3. ______________________________________________________________________</w:t>
      </w:r>
      <w:r w:rsidRPr="001B5E38">
        <w:rPr>
          <w:rFonts w:ascii="Times New Roman" w:eastAsia="Times New Roman" w:hAnsi="Times New Roman" w:cs="Times New Roman"/>
          <w:sz w:val="24"/>
          <w:szCs w:val="24"/>
          <w:lang w:eastAsia="ru-RU"/>
        </w:rPr>
        <w:br/>
        <w:t>4. ______________________________________________________________________</w:t>
      </w:r>
      <w:r w:rsidRPr="001B5E38">
        <w:rPr>
          <w:rFonts w:ascii="Times New Roman" w:eastAsia="Times New Roman" w:hAnsi="Times New Roman" w:cs="Times New Roman"/>
          <w:sz w:val="24"/>
          <w:szCs w:val="24"/>
          <w:lang w:eastAsia="ru-RU"/>
        </w:rPr>
        <w:br/>
        <w:t>5. ______________________________________________________________________</w:t>
      </w:r>
      <w:r w:rsidRPr="001B5E38">
        <w:rPr>
          <w:rFonts w:ascii="Times New Roman" w:eastAsia="Times New Roman" w:hAnsi="Times New Roman" w:cs="Times New Roman"/>
          <w:sz w:val="24"/>
          <w:szCs w:val="24"/>
          <w:lang w:eastAsia="ru-RU"/>
        </w:rPr>
        <w:br/>
        <w:t>6. ______________________________________________________________________</w:t>
      </w:r>
      <w:r w:rsidRPr="001B5E38">
        <w:rPr>
          <w:rFonts w:ascii="Times New Roman" w:eastAsia="Times New Roman" w:hAnsi="Times New Roman" w:cs="Times New Roman"/>
          <w:sz w:val="24"/>
          <w:szCs w:val="24"/>
          <w:lang w:eastAsia="ru-RU"/>
        </w:rPr>
        <w:br/>
        <w:t>7. ______________________________________________________________________</w:t>
      </w:r>
      <w:r w:rsidRPr="001B5E38">
        <w:rPr>
          <w:rFonts w:ascii="Times New Roman" w:eastAsia="Times New Roman" w:hAnsi="Times New Roman" w:cs="Times New Roman"/>
          <w:sz w:val="24"/>
          <w:szCs w:val="24"/>
          <w:lang w:eastAsia="ru-RU"/>
        </w:rPr>
        <w:br/>
        <w:t>8. ______________________________________________________________________</w:t>
      </w:r>
      <w:r w:rsidRPr="001B5E38">
        <w:rPr>
          <w:rFonts w:ascii="Times New Roman" w:eastAsia="Times New Roman" w:hAnsi="Times New Roman" w:cs="Times New Roman"/>
          <w:sz w:val="24"/>
          <w:szCs w:val="24"/>
          <w:lang w:eastAsia="ru-RU"/>
        </w:rPr>
        <w:br/>
        <w:t>9. _____________________________________________________________________</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br/>
        <w:t>Изъявляю свое желание участвовать в работе комиссии с правом совещательного</w:t>
      </w:r>
      <w:r w:rsidRPr="001B5E38">
        <w:rPr>
          <w:rFonts w:ascii="Times New Roman" w:eastAsia="Times New Roman" w:hAnsi="Times New Roman" w:cs="Times New Roman"/>
          <w:sz w:val="24"/>
          <w:szCs w:val="24"/>
          <w:lang w:eastAsia="ru-RU"/>
        </w:rPr>
        <w:br/>
        <w:t>голоса: __________.</w:t>
      </w:r>
      <w:r w:rsidRPr="001B5E38">
        <w:rPr>
          <w:rFonts w:ascii="Times New Roman" w:eastAsia="Times New Roman" w:hAnsi="Times New Roman" w:cs="Times New Roman"/>
          <w:sz w:val="24"/>
          <w:szCs w:val="24"/>
          <w:lang w:eastAsia="ru-RU"/>
        </w:rPr>
        <w:br/>
        <w:t>(да/нет)</w:t>
      </w:r>
      <w:r w:rsidRPr="001B5E38">
        <w:rPr>
          <w:rFonts w:ascii="Times New Roman" w:eastAsia="Times New Roman" w:hAnsi="Times New Roman" w:cs="Times New Roman"/>
          <w:sz w:val="24"/>
          <w:szCs w:val="24"/>
          <w:lang w:eastAsia="ru-RU"/>
        </w:rPr>
        <w:br/>
        <w:t>___________________ ___________________</w:t>
      </w:r>
      <w:r w:rsidRPr="001B5E38">
        <w:rPr>
          <w:rFonts w:ascii="Times New Roman" w:eastAsia="Times New Roman" w:hAnsi="Times New Roman" w:cs="Times New Roman"/>
          <w:sz w:val="24"/>
          <w:szCs w:val="24"/>
          <w:lang w:eastAsia="ru-RU"/>
        </w:rPr>
        <w:br/>
        <w:t>(дата) (подпись)</w:t>
      </w:r>
      <w:r w:rsidRPr="001B5E38">
        <w:rPr>
          <w:rFonts w:ascii="Times New Roman" w:eastAsia="Times New Roman" w:hAnsi="Times New Roman" w:cs="Times New Roman"/>
          <w:sz w:val="24"/>
          <w:szCs w:val="24"/>
          <w:lang w:eastAsia="ru-RU"/>
        </w:rPr>
        <w:br/>
      </w: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ind w:firstLine="709"/>
        <w:contextualSpacing/>
        <w:jc w:val="right"/>
        <w:rPr>
          <w:rFonts w:ascii="Times New Roman" w:eastAsia="Times New Roman" w:hAnsi="Times New Roman" w:cs="Times New Roman"/>
          <w:sz w:val="24"/>
          <w:szCs w:val="24"/>
          <w:lang w:eastAsia="ru-RU"/>
        </w:rPr>
      </w:pPr>
    </w:p>
    <w:p w:rsidR="00572471" w:rsidRDefault="00572471" w:rsidP="00572471">
      <w:pPr>
        <w:spacing w:after="240" w:line="240" w:lineRule="auto"/>
        <w:contextualSpacing/>
        <w:rPr>
          <w:rFonts w:ascii="Times New Roman" w:eastAsia="Times New Roman" w:hAnsi="Times New Roman" w:cs="Times New Roman"/>
          <w:sz w:val="24"/>
          <w:szCs w:val="24"/>
          <w:lang w:eastAsia="ru-RU"/>
        </w:rPr>
      </w:pPr>
    </w:p>
    <w:p w:rsidR="00572471" w:rsidRPr="001B5E38" w:rsidRDefault="00572471" w:rsidP="00572471">
      <w:pPr>
        <w:spacing w:after="240" w:line="240" w:lineRule="auto"/>
        <w:contextualSpacing/>
        <w:rPr>
          <w:rFonts w:ascii="Times New Roman" w:eastAsia="Times New Roman" w:hAnsi="Times New Roman" w:cs="Times New Roman"/>
          <w:sz w:val="24"/>
          <w:szCs w:val="24"/>
          <w:lang w:eastAsia="ru-RU"/>
        </w:rPr>
      </w:pPr>
    </w:p>
    <w:p w:rsidR="00D747AC" w:rsidRPr="001B5E38" w:rsidRDefault="00D747AC" w:rsidP="00572471">
      <w:pPr>
        <w:spacing w:after="0" w:line="240" w:lineRule="auto"/>
        <w:ind w:firstLine="709"/>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Приложение 2</w:t>
      </w:r>
      <w:r w:rsidRPr="001B5E38">
        <w:rPr>
          <w:rFonts w:ascii="Times New Roman" w:eastAsia="Times New Roman" w:hAnsi="Times New Roman" w:cs="Times New Roman"/>
          <w:sz w:val="24"/>
          <w:szCs w:val="24"/>
          <w:lang w:eastAsia="ru-RU"/>
        </w:rPr>
        <w:br/>
        <w:t>к Административному регламенту</w:t>
      </w:r>
      <w:r w:rsidRPr="001B5E38">
        <w:rPr>
          <w:rFonts w:ascii="Times New Roman" w:eastAsia="Times New Roman" w:hAnsi="Times New Roman" w:cs="Times New Roman"/>
          <w:sz w:val="24"/>
          <w:szCs w:val="24"/>
          <w:lang w:eastAsia="ru-RU"/>
        </w:rPr>
        <w:br/>
        <w:t>предоставления муниципальной услуги "Признание помещения</w:t>
      </w:r>
      <w:r w:rsidRPr="001B5E38">
        <w:rPr>
          <w:rFonts w:ascii="Times New Roman" w:eastAsia="Times New Roman" w:hAnsi="Times New Roman" w:cs="Times New Roman"/>
          <w:sz w:val="24"/>
          <w:szCs w:val="24"/>
          <w:lang w:eastAsia="ru-RU"/>
        </w:rPr>
        <w:br/>
        <w:t>жилым помещением, жилого помещения непригодным</w:t>
      </w:r>
      <w:r w:rsidRPr="001B5E38">
        <w:rPr>
          <w:rFonts w:ascii="Times New Roman" w:eastAsia="Times New Roman" w:hAnsi="Times New Roman" w:cs="Times New Roman"/>
          <w:sz w:val="24"/>
          <w:szCs w:val="24"/>
          <w:lang w:eastAsia="ru-RU"/>
        </w:rPr>
        <w:br/>
        <w:t>для проживания и многоквартирного дома аварийным</w:t>
      </w:r>
      <w:r w:rsidRPr="001B5E38">
        <w:rPr>
          <w:rFonts w:ascii="Times New Roman" w:eastAsia="Times New Roman" w:hAnsi="Times New Roman" w:cs="Times New Roman"/>
          <w:sz w:val="24"/>
          <w:szCs w:val="24"/>
          <w:lang w:eastAsia="ru-RU"/>
        </w:rPr>
        <w:br/>
        <w:t>и подлежащим сносу или реконструкции"</w:t>
      </w:r>
    </w:p>
    <w:p w:rsidR="00572471" w:rsidRDefault="00D747AC" w:rsidP="00572471">
      <w:pPr>
        <w:spacing w:after="240" w:line="240" w:lineRule="auto"/>
        <w:ind w:firstLine="709"/>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r>
      <w:r w:rsidR="002B70B7" w:rsidRPr="001B5E38">
        <w:rPr>
          <w:rFonts w:ascii="Times New Roman" w:eastAsia="Times New Roman" w:hAnsi="Times New Roman" w:cs="Times New Roman"/>
          <w:sz w:val="24"/>
          <w:szCs w:val="24"/>
          <w:lang w:eastAsia="ru-RU"/>
        </w:rPr>
        <w:t>Главе Администрации Корниловского сельского поселения</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Председателю межведомственной комиссии</w:t>
      </w:r>
      <w:r w:rsidRPr="001B5E38">
        <w:rPr>
          <w:rFonts w:ascii="Times New Roman" w:eastAsia="Times New Roman" w:hAnsi="Times New Roman" w:cs="Times New Roman"/>
          <w:sz w:val="24"/>
          <w:szCs w:val="24"/>
          <w:lang w:eastAsia="ru-RU"/>
        </w:rPr>
        <w:br/>
        <w:t>для оценки жилых помещений</w:t>
      </w:r>
      <w:r w:rsidRPr="001B5E38">
        <w:rPr>
          <w:rFonts w:ascii="Times New Roman" w:eastAsia="Times New Roman" w:hAnsi="Times New Roman" w:cs="Times New Roman"/>
          <w:sz w:val="24"/>
          <w:szCs w:val="24"/>
          <w:lang w:eastAsia="ru-RU"/>
        </w:rPr>
        <w:br/>
        <w:t>муниципального жилищного фонда</w:t>
      </w:r>
      <w:r w:rsidRPr="001B5E38">
        <w:rPr>
          <w:rFonts w:ascii="Times New Roman" w:eastAsia="Times New Roman" w:hAnsi="Times New Roman" w:cs="Times New Roman"/>
          <w:sz w:val="24"/>
          <w:szCs w:val="24"/>
          <w:lang w:eastAsia="ru-RU"/>
        </w:rPr>
        <w:br/>
        <w:t>__________________________________________</w:t>
      </w:r>
      <w:r w:rsidRPr="001B5E38">
        <w:rPr>
          <w:rFonts w:ascii="Times New Roman" w:eastAsia="Times New Roman" w:hAnsi="Times New Roman" w:cs="Times New Roman"/>
          <w:sz w:val="24"/>
          <w:szCs w:val="24"/>
          <w:lang w:eastAsia="ru-RU"/>
        </w:rPr>
        <w:br/>
        <w:t>фамилия, имя, отчество (последнее - при</w:t>
      </w:r>
      <w:r w:rsidRPr="001B5E38">
        <w:rPr>
          <w:rFonts w:ascii="Times New Roman" w:eastAsia="Times New Roman" w:hAnsi="Times New Roman" w:cs="Times New Roman"/>
          <w:sz w:val="24"/>
          <w:szCs w:val="24"/>
          <w:lang w:eastAsia="ru-RU"/>
        </w:rPr>
        <w:br/>
        <w:t>наличии) заявителя (наименование</w:t>
      </w:r>
      <w:r w:rsidRPr="001B5E38">
        <w:rPr>
          <w:rFonts w:ascii="Times New Roman" w:eastAsia="Times New Roman" w:hAnsi="Times New Roman" w:cs="Times New Roman"/>
          <w:sz w:val="24"/>
          <w:szCs w:val="24"/>
          <w:lang w:eastAsia="ru-RU"/>
        </w:rPr>
        <w:br/>
        <w:t>юридического лица)</w:t>
      </w:r>
      <w:r w:rsidRPr="001B5E38">
        <w:rPr>
          <w:rFonts w:ascii="Times New Roman" w:eastAsia="Times New Roman" w:hAnsi="Times New Roman" w:cs="Times New Roman"/>
          <w:sz w:val="24"/>
          <w:szCs w:val="24"/>
          <w:lang w:eastAsia="ru-RU"/>
        </w:rPr>
        <w:br/>
        <w:t>__________________________________________</w:t>
      </w:r>
      <w:r w:rsidRPr="001B5E38">
        <w:rPr>
          <w:rFonts w:ascii="Times New Roman" w:eastAsia="Times New Roman" w:hAnsi="Times New Roman" w:cs="Times New Roman"/>
          <w:sz w:val="24"/>
          <w:szCs w:val="24"/>
          <w:lang w:eastAsia="ru-RU"/>
        </w:rPr>
        <w:br/>
        <w:t>почтовый адрес</w:t>
      </w:r>
      <w:r w:rsidR="00993EB4" w:rsidRPr="001B5E38">
        <w:rPr>
          <w:rFonts w:ascii="Times New Roman" w:eastAsia="Times New Roman" w:hAnsi="Times New Roman" w:cs="Times New Roman"/>
          <w:sz w:val="24"/>
          <w:szCs w:val="24"/>
          <w:lang w:eastAsia="ru-RU"/>
        </w:rPr>
        <w:t>, адрес электронной почты</w:t>
      </w:r>
      <w:r w:rsidRPr="001B5E38">
        <w:rPr>
          <w:rFonts w:ascii="Times New Roman" w:eastAsia="Times New Roman" w:hAnsi="Times New Roman" w:cs="Times New Roman"/>
          <w:sz w:val="24"/>
          <w:szCs w:val="24"/>
          <w:lang w:eastAsia="ru-RU"/>
        </w:rPr>
        <w:t xml:space="preserve"> заявителя</w:t>
      </w:r>
      <w:r w:rsidR="00C26113" w:rsidRPr="001B5E38">
        <w:rPr>
          <w:rFonts w:ascii="Times New Roman" w:eastAsia="Times New Roman" w:hAnsi="Times New Roman" w:cs="Times New Roman"/>
          <w:sz w:val="24"/>
          <w:szCs w:val="24"/>
          <w:lang w:eastAsia="ru-RU"/>
        </w:rPr>
        <w:t xml:space="preserve"> (при наличии)</w:t>
      </w:r>
      <w:r w:rsidRPr="001B5E38">
        <w:rPr>
          <w:rFonts w:ascii="Times New Roman" w:eastAsia="Times New Roman" w:hAnsi="Times New Roman" w:cs="Times New Roman"/>
          <w:sz w:val="24"/>
          <w:szCs w:val="24"/>
          <w:lang w:eastAsia="ru-RU"/>
        </w:rPr>
        <w:br/>
        <w:t>__________________________________________</w:t>
      </w:r>
      <w:r w:rsidRPr="001B5E38">
        <w:rPr>
          <w:rFonts w:ascii="Times New Roman" w:eastAsia="Times New Roman" w:hAnsi="Times New Roman" w:cs="Times New Roman"/>
          <w:sz w:val="24"/>
          <w:szCs w:val="24"/>
          <w:lang w:eastAsia="ru-RU"/>
        </w:rPr>
        <w:br/>
        <w:t>номер телефона заявителя (при наличии)</w:t>
      </w:r>
      <w:r w:rsidRPr="001B5E38">
        <w:rPr>
          <w:rFonts w:ascii="Times New Roman" w:eastAsia="Times New Roman" w:hAnsi="Times New Roman" w:cs="Times New Roman"/>
          <w:sz w:val="24"/>
          <w:szCs w:val="24"/>
          <w:lang w:eastAsia="ru-RU"/>
        </w:rPr>
        <w:br/>
      </w:r>
    </w:p>
    <w:p w:rsidR="00572471" w:rsidRDefault="00572471" w:rsidP="00572471">
      <w:pPr>
        <w:spacing w:after="240" w:line="240" w:lineRule="auto"/>
        <w:ind w:firstLine="70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572471" w:rsidRPr="001B5E38" w:rsidRDefault="00D747AC" w:rsidP="00572471">
      <w:pPr>
        <w:spacing w:after="240" w:line="240" w:lineRule="auto"/>
        <w:ind w:firstLine="709"/>
        <w:contextualSpacing/>
        <w:jc w:val="both"/>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t>Прошу провести оценку жилого помещения N ___, расположенного по адресу:</w:t>
      </w:r>
      <w:r w:rsidRPr="001B5E38">
        <w:rPr>
          <w:rFonts w:ascii="Times New Roman" w:eastAsia="Times New Roman" w:hAnsi="Times New Roman" w:cs="Times New Roman"/>
          <w:sz w:val="24"/>
          <w:szCs w:val="24"/>
          <w:lang w:eastAsia="ru-RU"/>
        </w:rPr>
        <w:br/>
        <w:t>_______________________________</w:t>
      </w:r>
      <w:r w:rsidR="002B70B7" w:rsidRPr="001B5E38">
        <w:rPr>
          <w:rFonts w:ascii="Times New Roman" w:eastAsia="Times New Roman" w:hAnsi="Times New Roman" w:cs="Times New Roman"/>
          <w:sz w:val="24"/>
          <w:szCs w:val="24"/>
          <w:lang w:eastAsia="ru-RU"/>
        </w:rPr>
        <w:t>_______________________________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на предмет его соответствия требованиям, предъявляемым к жилому помещению,</w:t>
      </w:r>
      <w:r w:rsidRPr="001B5E38">
        <w:rPr>
          <w:rFonts w:ascii="Times New Roman" w:eastAsia="Times New Roman" w:hAnsi="Times New Roman" w:cs="Times New Roman"/>
          <w:sz w:val="24"/>
          <w:szCs w:val="24"/>
          <w:lang w:eastAsia="ru-RU"/>
        </w:rPr>
        <w:br/>
        <w:t>и пригодности для проживания ввиду следующих обстоятельств:</w:t>
      </w:r>
      <w:r w:rsidRPr="001B5E38">
        <w:rPr>
          <w:rFonts w:ascii="Times New Roman" w:eastAsia="Times New Roman" w:hAnsi="Times New Roman" w:cs="Times New Roman"/>
          <w:sz w:val="24"/>
          <w:szCs w:val="24"/>
          <w:lang w:eastAsia="ru-RU"/>
        </w:rPr>
        <w:br/>
        <w:t>_______________________________________________________________</w:t>
      </w:r>
      <w:r w:rsidRPr="001B5E38">
        <w:rPr>
          <w:rFonts w:ascii="Times New Roman" w:eastAsia="Times New Roman" w:hAnsi="Times New Roman" w:cs="Times New Roman"/>
          <w:sz w:val="24"/>
          <w:szCs w:val="24"/>
          <w:lang w:eastAsia="ru-RU"/>
        </w:rPr>
        <w:br/>
        <w:t>(указываются причины, цель обращения)</w:t>
      </w:r>
      <w:r w:rsidRPr="001B5E38">
        <w:rPr>
          <w:rFonts w:ascii="Times New Roman" w:eastAsia="Times New Roman" w:hAnsi="Times New Roman" w:cs="Times New Roman"/>
          <w:sz w:val="24"/>
          <w:szCs w:val="24"/>
          <w:lang w:eastAsia="ru-RU"/>
        </w:rPr>
        <w:br/>
        <w:t>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_______________________________________________________________</w:t>
      </w:r>
      <w:r w:rsidR="002B70B7" w:rsidRPr="001B5E38">
        <w:rPr>
          <w:rFonts w:ascii="Times New Roman" w:eastAsia="Times New Roman" w:hAnsi="Times New Roman" w:cs="Times New Roman"/>
          <w:sz w:val="24"/>
          <w:szCs w:val="24"/>
          <w:lang w:eastAsia="ru-RU"/>
        </w:rPr>
        <w:t>_</w:t>
      </w:r>
      <w:r w:rsidRPr="001B5E38">
        <w:rPr>
          <w:rFonts w:ascii="Times New Roman" w:eastAsia="Times New Roman" w:hAnsi="Times New Roman" w:cs="Times New Roman"/>
          <w:sz w:val="24"/>
          <w:szCs w:val="24"/>
          <w:lang w:eastAsia="ru-RU"/>
        </w:rPr>
        <w:br/>
        <w:t>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w:t>
      </w:r>
      <w:r w:rsidR="00F14ECE">
        <w:rPr>
          <w:rFonts w:ascii="Times New Roman" w:eastAsia="Times New Roman" w:hAnsi="Times New Roman" w:cs="Times New Roman"/>
          <w:sz w:val="24"/>
          <w:szCs w:val="24"/>
          <w:lang w:eastAsia="ru-RU"/>
        </w:rPr>
        <w:t>___</w:t>
      </w:r>
      <w:r w:rsidRPr="001B5E38">
        <w:rPr>
          <w:rFonts w:ascii="Times New Roman" w:eastAsia="Times New Roman" w:hAnsi="Times New Roman" w:cs="Times New Roman"/>
          <w:sz w:val="24"/>
          <w:szCs w:val="24"/>
          <w:lang w:eastAsia="ru-RU"/>
        </w:rPr>
        <w:br/>
        <w:t>__________________________________________</w:t>
      </w:r>
      <w:r w:rsidR="002B70B7" w:rsidRPr="001B5E38">
        <w:rPr>
          <w:rFonts w:ascii="Times New Roman" w:eastAsia="Times New Roman" w:hAnsi="Times New Roman" w:cs="Times New Roman"/>
          <w:sz w:val="24"/>
          <w:szCs w:val="24"/>
          <w:lang w:eastAsia="ru-RU"/>
        </w:rPr>
        <w:t>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Ответ прошу представить _______________________________________________</w:t>
      </w:r>
      <w:r w:rsidRPr="001B5E38">
        <w:rPr>
          <w:rFonts w:ascii="Times New Roman" w:eastAsia="Times New Roman" w:hAnsi="Times New Roman" w:cs="Times New Roman"/>
          <w:sz w:val="24"/>
          <w:szCs w:val="24"/>
          <w:lang w:eastAsia="ru-RU"/>
        </w:rPr>
        <w:br/>
        <w:t xml:space="preserve">(указывается способ получения ответа: почтовой связью, </w:t>
      </w:r>
      <w:r w:rsidR="00993EB4" w:rsidRPr="001B5E38">
        <w:rPr>
          <w:rFonts w:ascii="Times New Roman" w:eastAsia="Times New Roman" w:hAnsi="Times New Roman" w:cs="Times New Roman"/>
          <w:sz w:val="24"/>
          <w:szCs w:val="24"/>
          <w:lang w:eastAsia="ru-RU"/>
        </w:rPr>
        <w:t xml:space="preserve">посредством электронной почты, </w:t>
      </w:r>
      <w:r w:rsidRPr="001B5E38">
        <w:rPr>
          <w:rFonts w:ascii="Times New Roman" w:eastAsia="Times New Roman" w:hAnsi="Times New Roman" w:cs="Times New Roman"/>
          <w:sz w:val="24"/>
          <w:szCs w:val="24"/>
          <w:lang w:eastAsia="ru-RU"/>
        </w:rPr>
        <w:t>получение заявителем</w:t>
      </w:r>
      <w:r w:rsidR="002B70B7" w:rsidRPr="001B5E38">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лично)</w:t>
      </w:r>
      <w:r w:rsidRPr="001B5E38">
        <w:rPr>
          <w:rFonts w:ascii="Times New Roman" w:eastAsia="Times New Roman" w:hAnsi="Times New Roman" w:cs="Times New Roman"/>
          <w:sz w:val="24"/>
          <w:szCs w:val="24"/>
          <w:lang w:eastAsia="ru-RU"/>
        </w:rPr>
        <w:br/>
        <w:t>Перечень прилагаемых к заявлению документов:</w:t>
      </w:r>
      <w:r w:rsidRPr="001B5E38">
        <w:rPr>
          <w:rFonts w:ascii="Times New Roman" w:eastAsia="Times New Roman" w:hAnsi="Times New Roman" w:cs="Times New Roman"/>
          <w:sz w:val="24"/>
          <w:szCs w:val="24"/>
          <w:lang w:eastAsia="ru-RU"/>
        </w:rPr>
        <w:br/>
        <w:t>1.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2.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3.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4.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5. _________________________________________________________</w:t>
      </w:r>
      <w:r w:rsidR="002B70B7" w:rsidRPr="001B5E38">
        <w:rPr>
          <w:rFonts w:ascii="Times New Roman" w:eastAsia="Times New Roman" w:hAnsi="Times New Roman" w:cs="Times New Roman"/>
          <w:sz w:val="24"/>
          <w:szCs w:val="24"/>
          <w:lang w:eastAsia="ru-RU"/>
        </w:rPr>
        <w:t>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6.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7.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8. _______________________________________</w:t>
      </w:r>
      <w:r w:rsidR="002B70B7"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9.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Изъявляю свое желание участвовать в работе комиссии с правом совещательного</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lastRenderedPageBreak/>
        <w:t>голоса: __________.</w:t>
      </w:r>
      <w:r w:rsidRPr="001B5E38">
        <w:rPr>
          <w:rFonts w:ascii="Times New Roman" w:eastAsia="Times New Roman" w:hAnsi="Times New Roman" w:cs="Times New Roman"/>
          <w:sz w:val="24"/>
          <w:szCs w:val="24"/>
          <w:lang w:eastAsia="ru-RU"/>
        </w:rPr>
        <w:br/>
        <w:t>(да/нет)</w:t>
      </w:r>
      <w:r w:rsidRPr="001B5E38">
        <w:rPr>
          <w:rFonts w:ascii="Times New Roman" w:eastAsia="Times New Roman" w:hAnsi="Times New Roman" w:cs="Times New Roman"/>
          <w:sz w:val="24"/>
          <w:szCs w:val="24"/>
          <w:lang w:eastAsia="ru-RU"/>
        </w:rPr>
        <w:br/>
        <w:t>___________________ ___________________</w:t>
      </w:r>
      <w:r w:rsidRPr="001B5E38">
        <w:rPr>
          <w:rFonts w:ascii="Times New Roman" w:eastAsia="Times New Roman" w:hAnsi="Times New Roman" w:cs="Times New Roman"/>
          <w:sz w:val="24"/>
          <w:szCs w:val="24"/>
          <w:lang w:eastAsia="ru-RU"/>
        </w:rPr>
        <w:br/>
        <w:t>(дата) (подпись)</w:t>
      </w:r>
      <w:r w:rsidRPr="001B5E38">
        <w:rPr>
          <w:rFonts w:ascii="Times New Roman" w:eastAsia="Times New Roman" w:hAnsi="Times New Roman" w:cs="Times New Roman"/>
          <w:sz w:val="24"/>
          <w:szCs w:val="24"/>
          <w:lang w:eastAsia="ru-RU"/>
        </w:rPr>
        <w:br/>
      </w:r>
    </w:p>
    <w:p w:rsidR="00D747AC" w:rsidRPr="001B5E38" w:rsidRDefault="00D747AC" w:rsidP="009D2448">
      <w:pPr>
        <w:spacing w:after="0" w:line="240" w:lineRule="auto"/>
        <w:ind w:firstLine="709"/>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Приложение 3</w:t>
      </w:r>
      <w:r w:rsidRPr="001B5E38">
        <w:rPr>
          <w:rFonts w:ascii="Times New Roman" w:eastAsia="Times New Roman" w:hAnsi="Times New Roman" w:cs="Times New Roman"/>
          <w:sz w:val="24"/>
          <w:szCs w:val="24"/>
          <w:lang w:eastAsia="ru-RU"/>
        </w:rPr>
        <w:br/>
        <w:t>к Административному регламенту</w:t>
      </w:r>
      <w:r w:rsidRPr="001B5E38">
        <w:rPr>
          <w:rFonts w:ascii="Times New Roman" w:eastAsia="Times New Roman" w:hAnsi="Times New Roman" w:cs="Times New Roman"/>
          <w:sz w:val="24"/>
          <w:szCs w:val="24"/>
          <w:lang w:eastAsia="ru-RU"/>
        </w:rPr>
        <w:br/>
        <w:t>предоставления муниципальной услуги "Признание помещения</w:t>
      </w:r>
      <w:r w:rsidRPr="001B5E38">
        <w:rPr>
          <w:rFonts w:ascii="Times New Roman" w:eastAsia="Times New Roman" w:hAnsi="Times New Roman" w:cs="Times New Roman"/>
          <w:sz w:val="24"/>
          <w:szCs w:val="24"/>
          <w:lang w:eastAsia="ru-RU"/>
        </w:rPr>
        <w:br/>
        <w:t>жилым помещением, жилого помещения непригодным</w:t>
      </w:r>
      <w:r w:rsidRPr="001B5E38">
        <w:rPr>
          <w:rFonts w:ascii="Times New Roman" w:eastAsia="Times New Roman" w:hAnsi="Times New Roman" w:cs="Times New Roman"/>
          <w:sz w:val="24"/>
          <w:szCs w:val="24"/>
          <w:lang w:eastAsia="ru-RU"/>
        </w:rPr>
        <w:br/>
        <w:t>для проживания и многоквартирного дома аварийным</w:t>
      </w:r>
      <w:r w:rsidRPr="001B5E38">
        <w:rPr>
          <w:rFonts w:ascii="Times New Roman" w:eastAsia="Times New Roman" w:hAnsi="Times New Roman" w:cs="Times New Roman"/>
          <w:sz w:val="24"/>
          <w:szCs w:val="24"/>
          <w:lang w:eastAsia="ru-RU"/>
        </w:rPr>
        <w:br/>
        <w:t>и подлежащим сносу или реконструкции"</w:t>
      </w:r>
    </w:p>
    <w:p w:rsidR="00087696" w:rsidRPr="001B5E38" w:rsidRDefault="00D747AC" w:rsidP="000016DB">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r>
      <w:r w:rsidR="00087696" w:rsidRPr="001B5E38">
        <w:rPr>
          <w:rFonts w:ascii="Times New Roman" w:eastAsia="Times New Roman" w:hAnsi="Times New Roman" w:cs="Times New Roman"/>
          <w:sz w:val="24"/>
          <w:szCs w:val="24"/>
          <w:lang w:eastAsia="ru-RU"/>
        </w:rPr>
        <w:t>Главе Администрации Корниловского сельского поселения</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Председателю межведомственной комиссии</w:t>
      </w:r>
      <w:r w:rsidRPr="001B5E38">
        <w:rPr>
          <w:rFonts w:ascii="Times New Roman" w:eastAsia="Times New Roman" w:hAnsi="Times New Roman" w:cs="Times New Roman"/>
          <w:sz w:val="24"/>
          <w:szCs w:val="24"/>
          <w:lang w:eastAsia="ru-RU"/>
        </w:rPr>
        <w:br/>
        <w:t>для оценки жилых помещений</w:t>
      </w:r>
      <w:r w:rsidRPr="001B5E38">
        <w:rPr>
          <w:rFonts w:ascii="Times New Roman" w:eastAsia="Times New Roman" w:hAnsi="Times New Roman" w:cs="Times New Roman"/>
          <w:sz w:val="24"/>
          <w:szCs w:val="24"/>
          <w:lang w:eastAsia="ru-RU"/>
        </w:rPr>
        <w:br/>
        <w:t>муниципального жилищного фонда</w:t>
      </w:r>
      <w:r w:rsidRPr="001B5E38">
        <w:rPr>
          <w:rFonts w:ascii="Times New Roman" w:eastAsia="Times New Roman" w:hAnsi="Times New Roman" w:cs="Times New Roman"/>
          <w:sz w:val="24"/>
          <w:szCs w:val="24"/>
          <w:lang w:eastAsia="ru-RU"/>
        </w:rPr>
        <w:br/>
        <w:t>__________________________________________</w:t>
      </w:r>
      <w:r w:rsidRPr="001B5E38">
        <w:rPr>
          <w:rFonts w:ascii="Times New Roman" w:eastAsia="Times New Roman" w:hAnsi="Times New Roman" w:cs="Times New Roman"/>
          <w:sz w:val="24"/>
          <w:szCs w:val="24"/>
          <w:lang w:eastAsia="ru-RU"/>
        </w:rPr>
        <w:br/>
        <w:t>фамилия, имя, отчество (последнее - при</w:t>
      </w:r>
      <w:r w:rsidRPr="001B5E38">
        <w:rPr>
          <w:rFonts w:ascii="Times New Roman" w:eastAsia="Times New Roman" w:hAnsi="Times New Roman" w:cs="Times New Roman"/>
          <w:sz w:val="24"/>
          <w:szCs w:val="24"/>
          <w:lang w:eastAsia="ru-RU"/>
        </w:rPr>
        <w:br/>
        <w:t>наличии) заявителя (наименование</w:t>
      </w:r>
      <w:r w:rsidRPr="001B5E38">
        <w:rPr>
          <w:rFonts w:ascii="Times New Roman" w:eastAsia="Times New Roman" w:hAnsi="Times New Roman" w:cs="Times New Roman"/>
          <w:sz w:val="24"/>
          <w:szCs w:val="24"/>
          <w:lang w:eastAsia="ru-RU"/>
        </w:rPr>
        <w:br/>
        <w:t>юридического лица)</w:t>
      </w:r>
      <w:r w:rsidRPr="001B5E38">
        <w:rPr>
          <w:rFonts w:ascii="Times New Roman" w:eastAsia="Times New Roman" w:hAnsi="Times New Roman" w:cs="Times New Roman"/>
          <w:sz w:val="24"/>
          <w:szCs w:val="24"/>
          <w:lang w:eastAsia="ru-RU"/>
        </w:rPr>
        <w:br/>
        <w:t>__________________________________________</w:t>
      </w:r>
      <w:r w:rsidRPr="001B5E38">
        <w:rPr>
          <w:rFonts w:ascii="Times New Roman" w:eastAsia="Times New Roman" w:hAnsi="Times New Roman" w:cs="Times New Roman"/>
          <w:sz w:val="24"/>
          <w:szCs w:val="24"/>
          <w:lang w:eastAsia="ru-RU"/>
        </w:rPr>
        <w:br/>
        <w:t>почтовый адрес</w:t>
      </w:r>
      <w:r w:rsidR="00993EB4" w:rsidRPr="001B5E38">
        <w:rPr>
          <w:rFonts w:ascii="Times New Roman" w:eastAsia="Times New Roman" w:hAnsi="Times New Roman" w:cs="Times New Roman"/>
          <w:sz w:val="24"/>
          <w:szCs w:val="24"/>
          <w:lang w:eastAsia="ru-RU"/>
        </w:rPr>
        <w:t>, адрес электронной почты</w:t>
      </w:r>
      <w:r w:rsidRPr="001B5E38">
        <w:rPr>
          <w:rFonts w:ascii="Times New Roman" w:eastAsia="Times New Roman" w:hAnsi="Times New Roman" w:cs="Times New Roman"/>
          <w:sz w:val="24"/>
          <w:szCs w:val="24"/>
          <w:lang w:eastAsia="ru-RU"/>
        </w:rPr>
        <w:t xml:space="preserve"> заявителя</w:t>
      </w:r>
      <w:r w:rsidR="00C26113" w:rsidRPr="001B5E38">
        <w:rPr>
          <w:rFonts w:ascii="Times New Roman" w:eastAsia="Times New Roman" w:hAnsi="Times New Roman" w:cs="Times New Roman"/>
          <w:sz w:val="24"/>
          <w:szCs w:val="24"/>
          <w:lang w:eastAsia="ru-RU"/>
        </w:rPr>
        <w:t xml:space="preserve"> (при наличии)</w:t>
      </w:r>
      <w:r w:rsidRPr="001B5E38">
        <w:rPr>
          <w:rFonts w:ascii="Times New Roman" w:eastAsia="Times New Roman" w:hAnsi="Times New Roman" w:cs="Times New Roman"/>
          <w:sz w:val="24"/>
          <w:szCs w:val="24"/>
          <w:lang w:eastAsia="ru-RU"/>
        </w:rPr>
        <w:br/>
        <w:t>__________________________________________</w:t>
      </w:r>
      <w:r w:rsidRPr="001B5E38">
        <w:rPr>
          <w:rFonts w:ascii="Times New Roman" w:eastAsia="Times New Roman" w:hAnsi="Times New Roman" w:cs="Times New Roman"/>
          <w:sz w:val="24"/>
          <w:szCs w:val="24"/>
          <w:lang w:eastAsia="ru-RU"/>
        </w:rPr>
        <w:br/>
        <w:t>номер телефона заявителя (при наличии)</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br/>
        <w:t>ЗАЯВЛЕНИЕ</w:t>
      </w:r>
      <w:r w:rsidRPr="001B5E38">
        <w:rPr>
          <w:rFonts w:ascii="Times New Roman" w:eastAsia="Times New Roman" w:hAnsi="Times New Roman" w:cs="Times New Roman"/>
          <w:sz w:val="24"/>
          <w:szCs w:val="24"/>
          <w:lang w:eastAsia="ru-RU"/>
        </w:rPr>
        <w:br/>
      </w:r>
    </w:p>
    <w:p w:rsidR="000016DB" w:rsidRDefault="00D747AC" w:rsidP="000016DB">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Прошу признать многоквартирный дом, расположенный по адресу:</w:t>
      </w:r>
      <w:r w:rsidRPr="001B5E38">
        <w:rPr>
          <w:rFonts w:ascii="Times New Roman" w:eastAsia="Times New Roman" w:hAnsi="Times New Roman" w:cs="Times New Roman"/>
          <w:sz w:val="24"/>
          <w:szCs w:val="24"/>
          <w:lang w:eastAsia="ru-RU"/>
        </w:rPr>
        <w:br/>
        <w:t>__________________________________________</w:t>
      </w:r>
      <w:r w:rsidR="00087696" w:rsidRPr="001B5E38">
        <w:rPr>
          <w:rFonts w:ascii="Times New Roman" w:eastAsia="Times New Roman" w:hAnsi="Times New Roman" w:cs="Times New Roman"/>
          <w:sz w:val="24"/>
          <w:szCs w:val="24"/>
          <w:lang w:eastAsia="ru-RU"/>
        </w:rPr>
        <w:t>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аварийным и подлежащим сносу или реконструкции ввиду следующих</w:t>
      </w:r>
      <w:r w:rsidRPr="001B5E38">
        <w:rPr>
          <w:rFonts w:ascii="Times New Roman" w:eastAsia="Times New Roman" w:hAnsi="Times New Roman" w:cs="Times New Roman"/>
          <w:sz w:val="24"/>
          <w:szCs w:val="24"/>
          <w:lang w:eastAsia="ru-RU"/>
        </w:rPr>
        <w:br/>
        <w:t>обстоятельств: ____________________________________________________________</w:t>
      </w:r>
      <w:r w:rsidRPr="001B5E38">
        <w:rPr>
          <w:rFonts w:ascii="Times New Roman" w:eastAsia="Times New Roman" w:hAnsi="Times New Roman" w:cs="Times New Roman"/>
          <w:sz w:val="24"/>
          <w:szCs w:val="24"/>
          <w:lang w:eastAsia="ru-RU"/>
        </w:rPr>
        <w:br/>
        <w:t>(указываются причины, цель обращения)</w:t>
      </w:r>
      <w:r w:rsidRPr="001B5E38">
        <w:rPr>
          <w:rFonts w:ascii="Times New Roman" w:eastAsia="Times New Roman" w:hAnsi="Times New Roman" w:cs="Times New Roman"/>
          <w:sz w:val="24"/>
          <w:szCs w:val="24"/>
          <w:lang w:eastAsia="ru-RU"/>
        </w:rPr>
        <w:br/>
        <w:t>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________________________________________________________________</w:t>
      </w:r>
      <w:r w:rsidRPr="001B5E38">
        <w:rPr>
          <w:rFonts w:ascii="Times New Roman" w:eastAsia="Times New Roman" w:hAnsi="Times New Roman" w:cs="Times New Roman"/>
          <w:sz w:val="24"/>
          <w:szCs w:val="24"/>
          <w:lang w:eastAsia="ru-RU"/>
        </w:rPr>
        <w:br/>
        <w:t>__________________________________________</w:t>
      </w:r>
      <w:r w:rsidR="00087696" w:rsidRPr="001B5E38">
        <w:rPr>
          <w:rFonts w:ascii="Times New Roman" w:eastAsia="Times New Roman" w:hAnsi="Times New Roman" w:cs="Times New Roman"/>
          <w:sz w:val="24"/>
          <w:szCs w:val="24"/>
          <w:lang w:eastAsia="ru-RU"/>
        </w:rPr>
        <w:t>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Ответ прошу представить _______________________________________________</w:t>
      </w:r>
      <w:r w:rsidRPr="001B5E38">
        <w:rPr>
          <w:rFonts w:ascii="Times New Roman" w:eastAsia="Times New Roman" w:hAnsi="Times New Roman" w:cs="Times New Roman"/>
          <w:sz w:val="24"/>
          <w:szCs w:val="24"/>
          <w:lang w:eastAsia="ru-RU"/>
        </w:rPr>
        <w:br/>
        <w:t xml:space="preserve">(указывается способ получения ответа: почтовой связью, </w:t>
      </w:r>
      <w:r w:rsidR="00993EB4" w:rsidRPr="001B5E38">
        <w:rPr>
          <w:rFonts w:ascii="Times New Roman" w:eastAsia="Times New Roman" w:hAnsi="Times New Roman" w:cs="Times New Roman"/>
          <w:sz w:val="24"/>
          <w:szCs w:val="24"/>
          <w:lang w:eastAsia="ru-RU"/>
        </w:rPr>
        <w:t xml:space="preserve">посредством электронной почты, </w:t>
      </w:r>
      <w:r w:rsidRPr="001B5E38">
        <w:rPr>
          <w:rFonts w:ascii="Times New Roman" w:eastAsia="Times New Roman" w:hAnsi="Times New Roman" w:cs="Times New Roman"/>
          <w:sz w:val="24"/>
          <w:szCs w:val="24"/>
          <w:lang w:eastAsia="ru-RU"/>
        </w:rPr>
        <w:t>получение заявителем</w:t>
      </w:r>
      <w:r w:rsidR="00087696" w:rsidRPr="001B5E38">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лично)</w:t>
      </w:r>
      <w:r w:rsidRPr="001B5E38">
        <w:rPr>
          <w:rFonts w:ascii="Times New Roman" w:eastAsia="Times New Roman" w:hAnsi="Times New Roman" w:cs="Times New Roman"/>
          <w:sz w:val="24"/>
          <w:szCs w:val="24"/>
          <w:lang w:eastAsia="ru-RU"/>
        </w:rPr>
        <w:br/>
        <w:t>Перечень прилагаемых к заявлению документов:</w:t>
      </w:r>
      <w:r w:rsidRPr="001B5E38">
        <w:rPr>
          <w:rFonts w:ascii="Times New Roman" w:eastAsia="Times New Roman" w:hAnsi="Times New Roman" w:cs="Times New Roman"/>
          <w:sz w:val="24"/>
          <w:szCs w:val="24"/>
          <w:lang w:eastAsia="ru-RU"/>
        </w:rPr>
        <w:br/>
        <w:t>1.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2.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3.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4.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5.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6.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7. _______________________________________</w:t>
      </w:r>
      <w:r w:rsidR="00087696" w:rsidRPr="001B5E38">
        <w:rPr>
          <w:rFonts w:ascii="Times New Roman" w:eastAsia="Times New Roman" w:hAnsi="Times New Roman" w:cs="Times New Roman"/>
          <w:sz w:val="24"/>
          <w:szCs w:val="24"/>
          <w:lang w:eastAsia="ru-RU"/>
        </w:rPr>
        <w:t>________________________</w:t>
      </w:r>
      <w:r w:rsidRPr="001B5E38">
        <w:rPr>
          <w:rFonts w:ascii="Times New Roman" w:eastAsia="Times New Roman" w:hAnsi="Times New Roman" w:cs="Times New Roman"/>
          <w:sz w:val="24"/>
          <w:szCs w:val="24"/>
          <w:lang w:eastAsia="ru-RU"/>
        </w:rPr>
        <w:t>.</w:t>
      </w:r>
      <w:r w:rsidRPr="001B5E38">
        <w:rPr>
          <w:rFonts w:ascii="Times New Roman" w:eastAsia="Times New Roman" w:hAnsi="Times New Roman" w:cs="Times New Roman"/>
          <w:sz w:val="24"/>
          <w:szCs w:val="24"/>
          <w:lang w:eastAsia="ru-RU"/>
        </w:rPr>
        <w:br/>
        <w:t>8. ________________________________________________________</w:t>
      </w:r>
      <w:r w:rsidR="00087696" w:rsidRPr="001B5E38">
        <w:rPr>
          <w:rFonts w:ascii="Times New Roman" w:eastAsia="Times New Roman" w:hAnsi="Times New Roman" w:cs="Times New Roman"/>
          <w:sz w:val="24"/>
          <w:szCs w:val="24"/>
          <w:lang w:eastAsia="ru-RU"/>
        </w:rPr>
        <w:t>_______</w:t>
      </w:r>
      <w:r w:rsidR="00F14ECE">
        <w:rPr>
          <w:rFonts w:ascii="Times New Roman" w:eastAsia="Times New Roman" w:hAnsi="Times New Roman" w:cs="Times New Roman"/>
          <w:sz w:val="24"/>
          <w:szCs w:val="24"/>
          <w:lang w:eastAsia="ru-RU"/>
        </w:rPr>
        <w:t>.</w:t>
      </w:r>
      <w:r w:rsidR="00F14ECE">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br/>
        <w:t>Изъявляю свое желание участвовать в работе комиссии с правом совещательного</w:t>
      </w:r>
      <w:r w:rsidR="00087696" w:rsidRPr="001B5E38">
        <w:rPr>
          <w:rFonts w:ascii="Times New Roman" w:eastAsia="Times New Roman" w:hAnsi="Times New Roman" w:cs="Times New Roman"/>
          <w:sz w:val="24"/>
          <w:szCs w:val="24"/>
          <w:lang w:eastAsia="ru-RU"/>
        </w:rPr>
        <w:t xml:space="preserve"> </w:t>
      </w:r>
      <w:r w:rsidRPr="001B5E38">
        <w:rPr>
          <w:rFonts w:ascii="Times New Roman" w:eastAsia="Times New Roman" w:hAnsi="Times New Roman" w:cs="Times New Roman"/>
          <w:sz w:val="24"/>
          <w:szCs w:val="24"/>
          <w:lang w:eastAsia="ru-RU"/>
        </w:rPr>
        <w:t xml:space="preserve">голоса: </w:t>
      </w:r>
      <w:r w:rsidRPr="001B5E38">
        <w:rPr>
          <w:rFonts w:ascii="Times New Roman" w:eastAsia="Times New Roman" w:hAnsi="Times New Roman" w:cs="Times New Roman"/>
          <w:sz w:val="24"/>
          <w:szCs w:val="24"/>
          <w:lang w:eastAsia="ru-RU"/>
        </w:rPr>
        <w:lastRenderedPageBreak/>
        <w:t>__________.</w:t>
      </w:r>
      <w:r w:rsidRPr="001B5E38">
        <w:rPr>
          <w:rFonts w:ascii="Times New Roman" w:eastAsia="Times New Roman" w:hAnsi="Times New Roman" w:cs="Times New Roman"/>
          <w:sz w:val="24"/>
          <w:szCs w:val="24"/>
          <w:lang w:eastAsia="ru-RU"/>
        </w:rPr>
        <w:br/>
        <w:t>(да/нет)</w:t>
      </w:r>
      <w:r w:rsidRPr="001B5E38">
        <w:rPr>
          <w:rFonts w:ascii="Times New Roman" w:eastAsia="Times New Roman" w:hAnsi="Times New Roman" w:cs="Times New Roman"/>
          <w:sz w:val="24"/>
          <w:szCs w:val="24"/>
          <w:lang w:eastAsia="ru-RU"/>
        </w:rPr>
        <w:br/>
        <w:t>___________________ ___________________</w:t>
      </w:r>
      <w:r w:rsidRPr="001B5E38">
        <w:rPr>
          <w:rFonts w:ascii="Times New Roman" w:eastAsia="Times New Roman" w:hAnsi="Times New Roman" w:cs="Times New Roman"/>
          <w:sz w:val="24"/>
          <w:szCs w:val="24"/>
          <w:lang w:eastAsia="ru-RU"/>
        </w:rPr>
        <w:br/>
        <w:t>(дата) (подпись)</w:t>
      </w:r>
    </w:p>
    <w:p w:rsidR="00D747AC" w:rsidRPr="001B5E38" w:rsidRDefault="00D747AC" w:rsidP="000016DB">
      <w:pPr>
        <w:spacing w:after="0" w:line="240" w:lineRule="auto"/>
        <w:ind w:firstLine="709"/>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Приложение 4</w:t>
      </w:r>
      <w:r w:rsidRPr="001B5E38">
        <w:rPr>
          <w:rFonts w:ascii="Times New Roman" w:eastAsia="Times New Roman" w:hAnsi="Times New Roman" w:cs="Times New Roman"/>
          <w:sz w:val="24"/>
          <w:szCs w:val="24"/>
          <w:lang w:eastAsia="ru-RU"/>
        </w:rPr>
        <w:br/>
        <w:t>к Административному регламенту</w:t>
      </w:r>
      <w:r w:rsidRPr="001B5E38">
        <w:rPr>
          <w:rFonts w:ascii="Times New Roman" w:eastAsia="Times New Roman" w:hAnsi="Times New Roman" w:cs="Times New Roman"/>
          <w:sz w:val="24"/>
          <w:szCs w:val="24"/>
          <w:lang w:eastAsia="ru-RU"/>
        </w:rPr>
        <w:br/>
        <w:t>предоставления муниципальной услуги "Признание помещения</w:t>
      </w:r>
      <w:r w:rsidRPr="001B5E38">
        <w:rPr>
          <w:rFonts w:ascii="Times New Roman" w:eastAsia="Times New Roman" w:hAnsi="Times New Roman" w:cs="Times New Roman"/>
          <w:sz w:val="24"/>
          <w:szCs w:val="24"/>
          <w:lang w:eastAsia="ru-RU"/>
        </w:rPr>
        <w:br/>
        <w:t>жилым помещением, жилого помещения непригодным</w:t>
      </w:r>
      <w:r w:rsidRPr="001B5E38">
        <w:rPr>
          <w:rFonts w:ascii="Times New Roman" w:eastAsia="Times New Roman" w:hAnsi="Times New Roman" w:cs="Times New Roman"/>
          <w:sz w:val="24"/>
          <w:szCs w:val="24"/>
          <w:lang w:eastAsia="ru-RU"/>
        </w:rPr>
        <w:br/>
        <w:t>для проживания и многоквартирного дома аварийным</w:t>
      </w:r>
      <w:r w:rsidRPr="001B5E38">
        <w:rPr>
          <w:rFonts w:ascii="Times New Roman" w:eastAsia="Times New Roman" w:hAnsi="Times New Roman" w:cs="Times New Roman"/>
          <w:sz w:val="24"/>
          <w:szCs w:val="24"/>
          <w:lang w:eastAsia="ru-RU"/>
        </w:rPr>
        <w:br/>
        <w:t>и подлежащим сносу или реконструкции"</w:t>
      </w:r>
    </w:p>
    <w:p w:rsidR="005705BC" w:rsidRPr="001B5E38" w:rsidRDefault="005705BC" w:rsidP="001B5E38">
      <w:pPr>
        <w:spacing w:after="0" w:line="240" w:lineRule="auto"/>
        <w:ind w:firstLine="709"/>
        <w:contextualSpacing/>
        <w:jc w:val="both"/>
        <w:rPr>
          <w:rFonts w:ascii="Times New Roman" w:eastAsia="Times New Roman" w:hAnsi="Times New Roman" w:cs="Times New Roman"/>
          <w:b/>
          <w:bCs/>
          <w:sz w:val="24"/>
          <w:szCs w:val="24"/>
          <w:lang w:eastAsia="ru-RU"/>
        </w:rPr>
      </w:pPr>
    </w:p>
    <w:p w:rsidR="00D747AC" w:rsidRPr="001B5E38" w:rsidRDefault="00D747AC" w:rsidP="004F4B5B">
      <w:pPr>
        <w:spacing w:after="0" w:line="240" w:lineRule="auto"/>
        <w:ind w:firstLine="709"/>
        <w:contextualSpacing/>
        <w:jc w:val="center"/>
        <w:rPr>
          <w:rFonts w:ascii="Times New Roman" w:eastAsia="Times New Roman" w:hAnsi="Times New Roman" w:cs="Times New Roman"/>
          <w:sz w:val="24"/>
          <w:szCs w:val="24"/>
          <w:lang w:eastAsia="ru-RU"/>
        </w:rPr>
      </w:pPr>
      <w:r w:rsidRPr="001B5E38">
        <w:rPr>
          <w:rFonts w:ascii="Times New Roman" w:eastAsia="Times New Roman" w:hAnsi="Times New Roman" w:cs="Times New Roman"/>
          <w:b/>
          <w:bCs/>
          <w:sz w:val="24"/>
          <w:szCs w:val="24"/>
          <w:lang w:eastAsia="ru-RU"/>
        </w:rPr>
        <w:t>МЕЖВЕДОМСТВЕННАЯ КОМИССИЯ ДЛЯ ОЦЕНКИ ЖИЛЫХ ПОМЕЩЕНИЙ</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МУНИЦИПАЛЬНОГО ЖИЛИЩНОГО ФОНДА</w:t>
      </w:r>
    </w:p>
    <w:p w:rsidR="00087696"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r>
      <w:r w:rsidR="00087696" w:rsidRPr="001B5E38">
        <w:rPr>
          <w:rFonts w:ascii="Times New Roman" w:eastAsia="Times New Roman" w:hAnsi="Times New Roman" w:cs="Times New Roman"/>
          <w:sz w:val="24"/>
          <w:szCs w:val="24"/>
          <w:lang w:eastAsia="ru-RU"/>
        </w:rPr>
        <w:t>Почтовый адрес: 634538, Томская область, Томский район, с. Корнилово</w:t>
      </w:r>
      <w:r w:rsidRPr="001B5E38">
        <w:rPr>
          <w:rFonts w:ascii="Times New Roman" w:eastAsia="Times New Roman" w:hAnsi="Times New Roman" w:cs="Times New Roman"/>
          <w:sz w:val="24"/>
          <w:szCs w:val="24"/>
          <w:lang w:eastAsia="ru-RU"/>
        </w:rPr>
        <w:t xml:space="preserve">, </w:t>
      </w:r>
      <w:r w:rsidR="00087696" w:rsidRPr="001B5E38">
        <w:rPr>
          <w:rFonts w:ascii="Times New Roman" w:eastAsia="Times New Roman" w:hAnsi="Times New Roman" w:cs="Times New Roman"/>
          <w:sz w:val="24"/>
          <w:szCs w:val="24"/>
          <w:lang w:eastAsia="ru-RU"/>
        </w:rPr>
        <w:t>ул. Гагарина, д.29а</w:t>
      </w:r>
      <w:r w:rsidRPr="001B5E38">
        <w:rPr>
          <w:rFonts w:ascii="Times New Roman" w:eastAsia="Times New Roman" w:hAnsi="Times New Roman" w:cs="Times New Roman"/>
          <w:sz w:val="24"/>
          <w:szCs w:val="24"/>
          <w:lang w:eastAsia="ru-RU"/>
        </w:rPr>
        <w:br/>
        <w:t xml:space="preserve">Телефон: 8 (3822) </w:t>
      </w:r>
      <w:r w:rsidR="00087696" w:rsidRPr="001B5E38">
        <w:rPr>
          <w:rFonts w:ascii="Times New Roman" w:eastAsia="Times New Roman" w:hAnsi="Times New Roman" w:cs="Times New Roman"/>
          <w:sz w:val="24"/>
          <w:szCs w:val="24"/>
          <w:lang w:eastAsia="ru-RU"/>
        </w:rPr>
        <w:t>963-069</w:t>
      </w:r>
      <w:r w:rsidRPr="001B5E38">
        <w:rPr>
          <w:rFonts w:ascii="Times New Roman" w:eastAsia="Times New Roman" w:hAnsi="Times New Roman" w:cs="Times New Roman"/>
          <w:sz w:val="24"/>
          <w:szCs w:val="24"/>
          <w:lang w:eastAsia="ru-RU"/>
        </w:rPr>
        <w:br/>
        <w:t xml:space="preserve">Факс: 8 (3822) </w:t>
      </w:r>
      <w:r w:rsidR="00087696" w:rsidRPr="001B5E38">
        <w:rPr>
          <w:rFonts w:ascii="Times New Roman" w:eastAsia="Times New Roman" w:hAnsi="Times New Roman" w:cs="Times New Roman"/>
          <w:sz w:val="24"/>
          <w:szCs w:val="24"/>
          <w:lang w:eastAsia="ru-RU"/>
        </w:rPr>
        <w:t>963-069</w:t>
      </w:r>
      <w:r w:rsidRPr="001B5E38">
        <w:rPr>
          <w:rFonts w:ascii="Times New Roman" w:eastAsia="Times New Roman" w:hAnsi="Times New Roman" w:cs="Times New Roman"/>
          <w:sz w:val="24"/>
          <w:szCs w:val="24"/>
          <w:lang w:eastAsia="ru-RU"/>
        </w:rPr>
        <w:br/>
        <w:t xml:space="preserve">График </w:t>
      </w:r>
      <w:proofErr w:type="gramStart"/>
      <w:r w:rsidRPr="001B5E38">
        <w:rPr>
          <w:rFonts w:ascii="Times New Roman" w:eastAsia="Times New Roman" w:hAnsi="Times New Roman" w:cs="Times New Roman"/>
          <w:sz w:val="24"/>
          <w:szCs w:val="24"/>
          <w:lang w:eastAsia="ru-RU"/>
        </w:rPr>
        <w:t>работы:</w:t>
      </w:r>
      <w:r w:rsidRPr="001B5E38">
        <w:rPr>
          <w:rFonts w:ascii="Times New Roman" w:eastAsia="Times New Roman" w:hAnsi="Times New Roman" w:cs="Times New Roman"/>
          <w:sz w:val="24"/>
          <w:szCs w:val="24"/>
          <w:lang w:eastAsia="ru-RU"/>
        </w:rPr>
        <w:br/>
        <w:t>Пон</w:t>
      </w:r>
      <w:r w:rsidR="00087696" w:rsidRPr="001B5E38">
        <w:rPr>
          <w:rFonts w:ascii="Times New Roman" w:eastAsia="Times New Roman" w:hAnsi="Times New Roman" w:cs="Times New Roman"/>
          <w:sz w:val="24"/>
          <w:szCs w:val="24"/>
          <w:lang w:eastAsia="ru-RU"/>
        </w:rPr>
        <w:t>едельник</w:t>
      </w:r>
      <w:proofErr w:type="gramEnd"/>
      <w:r w:rsidR="00087696" w:rsidRPr="001B5E38">
        <w:rPr>
          <w:rFonts w:ascii="Times New Roman" w:eastAsia="Times New Roman" w:hAnsi="Times New Roman" w:cs="Times New Roman"/>
          <w:sz w:val="24"/>
          <w:szCs w:val="24"/>
          <w:lang w:eastAsia="ru-RU"/>
        </w:rPr>
        <w:t xml:space="preserve"> - пятница: с 9.00 до 17</w:t>
      </w:r>
      <w:r w:rsidRPr="001B5E38">
        <w:rPr>
          <w:rFonts w:ascii="Times New Roman" w:eastAsia="Times New Roman" w:hAnsi="Times New Roman" w:cs="Times New Roman"/>
          <w:sz w:val="24"/>
          <w:szCs w:val="24"/>
          <w:lang w:eastAsia="ru-RU"/>
        </w:rPr>
        <w:t>.00.</w:t>
      </w:r>
    </w:p>
    <w:p w:rsidR="00D747AC" w:rsidRPr="001B5E38" w:rsidRDefault="00087696"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Среда-</w:t>
      </w:r>
      <w:proofErr w:type="spellStart"/>
      <w:r w:rsidRPr="001B5E38">
        <w:rPr>
          <w:rFonts w:ascii="Times New Roman" w:eastAsia="Times New Roman" w:hAnsi="Times New Roman" w:cs="Times New Roman"/>
          <w:sz w:val="24"/>
          <w:szCs w:val="24"/>
          <w:lang w:eastAsia="ru-RU"/>
        </w:rPr>
        <w:t>неприемный</w:t>
      </w:r>
      <w:proofErr w:type="spellEnd"/>
      <w:r w:rsidRPr="001B5E38">
        <w:rPr>
          <w:rFonts w:ascii="Times New Roman" w:eastAsia="Times New Roman" w:hAnsi="Times New Roman" w:cs="Times New Roman"/>
          <w:sz w:val="24"/>
          <w:szCs w:val="24"/>
          <w:lang w:eastAsia="ru-RU"/>
        </w:rPr>
        <w:t xml:space="preserve"> день.</w:t>
      </w:r>
      <w:r w:rsidR="00D747AC" w:rsidRPr="001B5E38">
        <w:rPr>
          <w:rFonts w:ascii="Times New Roman" w:eastAsia="Times New Roman" w:hAnsi="Times New Roman" w:cs="Times New Roman"/>
          <w:sz w:val="24"/>
          <w:szCs w:val="24"/>
          <w:lang w:eastAsia="ru-RU"/>
        </w:rPr>
        <w:br/>
        <w:t>Перерыв на обед: с 13.00 до 14.00.</w:t>
      </w:r>
      <w:r w:rsidR="00D747AC"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sz w:val="24"/>
          <w:szCs w:val="24"/>
          <w:lang w:eastAsia="ru-RU"/>
        </w:rPr>
        <w:t>Официальный сайт</w:t>
      </w:r>
      <w:r w:rsidR="00D747AC" w:rsidRPr="001B5E38">
        <w:rPr>
          <w:rFonts w:ascii="Times New Roman" w:eastAsia="Times New Roman" w:hAnsi="Times New Roman" w:cs="Times New Roman"/>
          <w:sz w:val="24"/>
          <w:szCs w:val="24"/>
          <w:lang w:eastAsia="ru-RU"/>
        </w:rPr>
        <w:t xml:space="preserve"> муницип</w:t>
      </w:r>
      <w:r w:rsidRPr="001B5E38">
        <w:rPr>
          <w:rFonts w:ascii="Times New Roman" w:eastAsia="Times New Roman" w:hAnsi="Times New Roman" w:cs="Times New Roman"/>
          <w:sz w:val="24"/>
          <w:szCs w:val="24"/>
          <w:lang w:eastAsia="ru-RU"/>
        </w:rPr>
        <w:t>ального образования "Корниловское сельское поселение</w:t>
      </w:r>
      <w:r w:rsidR="00D747AC" w:rsidRPr="001B5E38">
        <w:rPr>
          <w:rFonts w:ascii="Times New Roman" w:eastAsia="Times New Roman" w:hAnsi="Times New Roman" w:cs="Times New Roman"/>
          <w:sz w:val="24"/>
          <w:szCs w:val="24"/>
          <w:lang w:eastAsia="ru-RU"/>
        </w:rPr>
        <w:t xml:space="preserve">": </w:t>
      </w:r>
      <w:hyperlink r:id="rId62" w:history="1">
        <w:r w:rsidRPr="001B5E38">
          <w:rPr>
            <w:rStyle w:val="a4"/>
            <w:rFonts w:ascii="Times New Roman" w:eastAsia="Times New Roman" w:hAnsi="Times New Roman" w:cs="Times New Roman"/>
            <w:sz w:val="24"/>
            <w:szCs w:val="24"/>
            <w:lang w:eastAsia="ru-RU"/>
          </w:rPr>
          <w:t>http://</w:t>
        </w:r>
        <w:proofErr w:type="spellStart"/>
        <w:r w:rsidRPr="001B5E38">
          <w:rPr>
            <w:rStyle w:val="a4"/>
            <w:rFonts w:ascii="Times New Roman" w:eastAsia="Times New Roman" w:hAnsi="Times New Roman" w:cs="Times New Roman"/>
            <w:sz w:val="24"/>
            <w:szCs w:val="24"/>
            <w:lang w:val="en-US" w:eastAsia="ru-RU"/>
          </w:rPr>
          <w:t>korpos</w:t>
        </w:r>
        <w:proofErr w:type="spellEnd"/>
        <w:r w:rsidRPr="001B5E38">
          <w:rPr>
            <w:rStyle w:val="a4"/>
            <w:rFonts w:ascii="Times New Roman" w:eastAsia="Times New Roman" w:hAnsi="Times New Roman" w:cs="Times New Roman"/>
            <w:sz w:val="24"/>
            <w:szCs w:val="24"/>
            <w:lang w:eastAsia="ru-RU"/>
          </w:rPr>
          <w:t>.tomsk.ru</w:t>
        </w:r>
      </w:hyperlink>
    </w:p>
    <w:p w:rsidR="00D747AC"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Контактные телефоны: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25"/>
        <w:gridCol w:w="2970"/>
        <w:gridCol w:w="1893"/>
      </w:tblGrid>
      <w:tr w:rsidR="00D747AC" w:rsidRPr="001B5E38" w:rsidTr="00D747AC">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D747AC"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Председатель комиссии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D747AC" w:rsidRPr="001B5E38" w:rsidRDefault="00087696" w:rsidP="009D2448">
            <w:pPr>
              <w:spacing w:after="0" w:line="240" w:lineRule="auto"/>
              <w:ind w:firstLine="709"/>
              <w:contextualSpacing/>
              <w:rPr>
                <w:rFonts w:ascii="Times New Roman" w:eastAsia="Times New Roman" w:hAnsi="Times New Roman" w:cs="Times New Roman"/>
                <w:sz w:val="24"/>
                <w:szCs w:val="24"/>
                <w:lang w:eastAsia="ru-RU"/>
              </w:rPr>
            </w:pPr>
            <w:proofErr w:type="spellStart"/>
            <w:r w:rsidRPr="001B5E38">
              <w:rPr>
                <w:rFonts w:ascii="Times New Roman" w:eastAsia="Times New Roman" w:hAnsi="Times New Roman" w:cs="Times New Roman"/>
                <w:sz w:val="24"/>
                <w:szCs w:val="24"/>
                <w:lang w:eastAsia="ru-RU"/>
              </w:rPr>
              <w:t>Логвинов</w:t>
            </w:r>
            <w:proofErr w:type="spellEnd"/>
            <w:r w:rsidRPr="001B5E38">
              <w:rPr>
                <w:rFonts w:ascii="Times New Roman" w:eastAsia="Times New Roman" w:hAnsi="Times New Roman" w:cs="Times New Roman"/>
                <w:sz w:val="24"/>
                <w:szCs w:val="24"/>
                <w:lang w:eastAsia="ru-RU"/>
              </w:rPr>
              <w:t xml:space="preserve"> Геннадий Михайлович</w:t>
            </w:r>
          </w:p>
        </w:tc>
        <w:tc>
          <w:tcPr>
            <w:tcW w:w="1848" w:type="dxa"/>
            <w:tcBorders>
              <w:top w:val="outset" w:sz="6" w:space="0" w:color="auto"/>
              <w:left w:val="outset" w:sz="6" w:space="0" w:color="auto"/>
              <w:bottom w:val="outset" w:sz="6" w:space="0" w:color="auto"/>
              <w:right w:val="outset" w:sz="6" w:space="0" w:color="auto"/>
            </w:tcBorders>
            <w:vAlign w:val="center"/>
            <w:hideMark/>
          </w:tcPr>
          <w:p w:rsidR="00D747AC"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8 (3822) </w:t>
            </w:r>
            <w:r w:rsidR="00087696" w:rsidRPr="001B5E38">
              <w:rPr>
                <w:rFonts w:ascii="Times New Roman" w:eastAsia="Times New Roman" w:hAnsi="Times New Roman" w:cs="Times New Roman"/>
                <w:sz w:val="24"/>
                <w:szCs w:val="24"/>
                <w:lang w:eastAsia="ru-RU"/>
              </w:rPr>
              <w:t>963-171</w:t>
            </w:r>
          </w:p>
        </w:tc>
      </w:tr>
      <w:tr w:rsidR="00D747AC" w:rsidRPr="001B5E38" w:rsidTr="00D747AC">
        <w:trPr>
          <w:tblCellSpacing w:w="15" w:type="dxa"/>
        </w:trPr>
        <w:tc>
          <w:tcPr>
            <w:tcW w:w="2580" w:type="dxa"/>
            <w:tcBorders>
              <w:top w:val="outset" w:sz="6" w:space="0" w:color="auto"/>
              <w:left w:val="outset" w:sz="6" w:space="0" w:color="auto"/>
              <w:bottom w:val="outset" w:sz="6" w:space="0" w:color="auto"/>
              <w:right w:val="outset" w:sz="6" w:space="0" w:color="auto"/>
            </w:tcBorders>
            <w:vAlign w:val="center"/>
            <w:hideMark/>
          </w:tcPr>
          <w:p w:rsidR="00D747AC"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Секретарь комиссии</w:t>
            </w:r>
          </w:p>
        </w:tc>
        <w:tc>
          <w:tcPr>
            <w:tcW w:w="2940" w:type="dxa"/>
            <w:tcBorders>
              <w:top w:val="outset" w:sz="6" w:space="0" w:color="auto"/>
              <w:left w:val="outset" w:sz="6" w:space="0" w:color="auto"/>
              <w:bottom w:val="outset" w:sz="6" w:space="0" w:color="auto"/>
              <w:right w:val="outset" w:sz="6" w:space="0" w:color="auto"/>
            </w:tcBorders>
            <w:vAlign w:val="center"/>
            <w:hideMark/>
          </w:tcPr>
          <w:p w:rsidR="00D747AC" w:rsidRPr="001B5E38" w:rsidRDefault="00087696" w:rsidP="009D2448">
            <w:pPr>
              <w:spacing w:after="0" w:line="240" w:lineRule="auto"/>
              <w:ind w:firstLine="709"/>
              <w:contextualSpacing/>
              <w:rPr>
                <w:rFonts w:ascii="Times New Roman" w:eastAsia="Times New Roman" w:hAnsi="Times New Roman" w:cs="Times New Roman"/>
                <w:sz w:val="24"/>
                <w:szCs w:val="24"/>
                <w:lang w:eastAsia="ru-RU"/>
              </w:rPr>
            </w:pPr>
            <w:proofErr w:type="spellStart"/>
            <w:r w:rsidRPr="001B5E38">
              <w:rPr>
                <w:rFonts w:ascii="Times New Roman" w:eastAsia="Times New Roman" w:hAnsi="Times New Roman" w:cs="Times New Roman"/>
                <w:sz w:val="24"/>
                <w:szCs w:val="24"/>
                <w:lang w:eastAsia="ru-RU"/>
              </w:rPr>
              <w:t>Микуленок</w:t>
            </w:r>
            <w:proofErr w:type="spellEnd"/>
            <w:r w:rsidRPr="001B5E38">
              <w:rPr>
                <w:rFonts w:ascii="Times New Roman" w:eastAsia="Times New Roman" w:hAnsi="Times New Roman" w:cs="Times New Roman"/>
                <w:sz w:val="24"/>
                <w:szCs w:val="24"/>
                <w:lang w:eastAsia="ru-RU"/>
              </w:rPr>
              <w:t xml:space="preserve"> Светлана Викторовна</w:t>
            </w:r>
          </w:p>
        </w:tc>
        <w:tc>
          <w:tcPr>
            <w:tcW w:w="1848" w:type="dxa"/>
            <w:tcBorders>
              <w:top w:val="outset" w:sz="6" w:space="0" w:color="auto"/>
              <w:left w:val="outset" w:sz="6" w:space="0" w:color="auto"/>
              <w:bottom w:val="outset" w:sz="6" w:space="0" w:color="auto"/>
              <w:right w:val="outset" w:sz="6" w:space="0" w:color="auto"/>
            </w:tcBorders>
            <w:vAlign w:val="center"/>
            <w:hideMark/>
          </w:tcPr>
          <w:p w:rsidR="00D747AC"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 xml:space="preserve">8 (3822) </w:t>
            </w:r>
            <w:r w:rsidR="00087696" w:rsidRPr="001B5E38">
              <w:rPr>
                <w:rFonts w:ascii="Times New Roman" w:eastAsia="Times New Roman" w:hAnsi="Times New Roman" w:cs="Times New Roman"/>
                <w:sz w:val="24"/>
                <w:szCs w:val="24"/>
                <w:lang w:eastAsia="ru-RU"/>
              </w:rPr>
              <w:t>963-069</w:t>
            </w:r>
          </w:p>
        </w:tc>
      </w:tr>
    </w:tbl>
    <w:p w:rsidR="009D2448" w:rsidRDefault="009D2448" w:rsidP="009D2448">
      <w:pPr>
        <w:spacing w:after="0" w:line="240" w:lineRule="auto"/>
        <w:ind w:firstLine="709"/>
        <w:contextualSpacing/>
        <w:rPr>
          <w:rFonts w:ascii="Times New Roman" w:eastAsia="Times New Roman" w:hAnsi="Times New Roman" w:cs="Times New Roman"/>
          <w:b/>
          <w:bCs/>
          <w:sz w:val="24"/>
          <w:szCs w:val="24"/>
          <w:lang w:eastAsia="ru-RU"/>
        </w:rPr>
      </w:pPr>
    </w:p>
    <w:p w:rsidR="00D747AC" w:rsidRPr="001B5E38" w:rsidRDefault="00D747AC" w:rsidP="009D2448">
      <w:pPr>
        <w:spacing w:after="0" w:line="240" w:lineRule="auto"/>
        <w:ind w:firstLine="709"/>
        <w:contextualSpacing/>
        <w:jc w:val="center"/>
        <w:rPr>
          <w:rFonts w:ascii="Times New Roman" w:eastAsia="Times New Roman" w:hAnsi="Times New Roman" w:cs="Times New Roman"/>
          <w:sz w:val="24"/>
          <w:szCs w:val="24"/>
          <w:lang w:eastAsia="ru-RU"/>
        </w:rPr>
      </w:pPr>
      <w:r w:rsidRPr="001B5E38">
        <w:rPr>
          <w:rFonts w:ascii="Times New Roman" w:eastAsia="Times New Roman" w:hAnsi="Times New Roman" w:cs="Times New Roman"/>
          <w:b/>
          <w:bCs/>
          <w:sz w:val="24"/>
          <w:szCs w:val="24"/>
          <w:lang w:eastAsia="ru-RU"/>
        </w:rPr>
        <w:t xml:space="preserve">ОТДЕЛ ПО РАБОТЕ С ОБРАЩЕНИЯМИ ГРАЖДАН </w:t>
      </w:r>
      <w:r w:rsidR="00087696" w:rsidRPr="001B5E38">
        <w:rPr>
          <w:rFonts w:ascii="Times New Roman" w:eastAsia="Times New Roman" w:hAnsi="Times New Roman" w:cs="Times New Roman"/>
          <w:b/>
          <w:bCs/>
          <w:sz w:val="24"/>
          <w:szCs w:val="24"/>
          <w:lang w:eastAsia="ru-RU"/>
        </w:rPr>
        <w:t>И ЮРИДИЧЕСКИХ ЛИЦ</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 xml:space="preserve">АДМИНИСТРАЦИИ </w:t>
      </w:r>
      <w:r w:rsidR="00087696" w:rsidRPr="001B5E38">
        <w:rPr>
          <w:rFonts w:ascii="Times New Roman" w:eastAsia="Times New Roman" w:hAnsi="Times New Roman" w:cs="Times New Roman"/>
          <w:b/>
          <w:bCs/>
          <w:sz w:val="24"/>
          <w:szCs w:val="24"/>
          <w:lang w:eastAsia="ru-RU"/>
        </w:rPr>
        <w:t>КОРНИЛОВСКОГО СЕЛЬСКОГО ПОСЕЛЕНИЯ</w:t>
      </w:r>
    </w:p>
    <w:p w:rsidR="00087696" w:rsidRPr="001B5E38" w:rsidRDefault="00D747AC"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br/>
      </w:r>
      <w:r w:rsidR="00087696" w:rsidRPr="001B5E38">
        <w:rPr>
          <w:rFonts w:ascii="Times New Roman" w:eastAsia="Times New Roman" w:hAnsi="Times New Roman" w:cs="Times New Roman"/>
          <w:sz w:val="24"/>
          <w:szCs w:val="24"/>
          <w:lang w:eastAsia="ru-RU"/>
        </w:rPr>
        <w:t>Почтовый адрес: 634538, Томская область, Томский район, с. Корнилово, ул. Гагарина, д.29а</w:t>
      </w:r>
      <w:r w:rsidR="00087696" w:rsidRPr="001B5E38">
        <w:rPr>
          <w:rFonts w:ascii="Times New Roman" w:eastAsia="Times New Roman" w:hAnsi="Times New Roman" w:cs="Times New Roman"/>
          <w:sz w:val="24"/>
          <w:szCs w:val="24"/>
          <w:lang w:eastAsia="ru-RU"/>
        </w:rPr>
        <w:br/>
        <w:t>Телефон: 8 (3822) 963-069</w:t>
      </w:r>
      <w:r w:rsidR="00087696" w:rsidRPr="001B5E38">
        <w:rPr>
          <w:rFonts w:ascii="Times New Roman" w:eastAsia="Times New Roman" w:hAnsi="Times New Roman" w:cs="Times New Roman"/>
          <w:sz w:val="24"/>
          <w:szCs w:val="24"/>
          <w:lang w:eastAsia="ru-RU"/>
        </w:rPr>
        <w:br/>
        <w:t>Факс: 8 (3822) 963-069</w:t>
      </w:r>
      <w:r w:rsidR="00087696" w:rsidRPr="001B5E38">
        <w:rPr>
          <w:rFonts w:ascii="Times New Roman" w:eastAsia="Times New Roman" w:hAnsi="Times New Roman" w:cs="Times New Roman"/>
          <w:sz w:val="24"/>
          <w:szCs w:val="24"/>
          <w:lang w:eastAsia="ru-RU"/>
        </w:rPr>
        <w:br/>
        <w:t xml:space="preserve">График </w:t>
      </w:r>
      <w:proofErr w:type="gramStart"/>
      <w:r w:rsidR="00087696" w:rsidRPr="001B5E38">
        <w:rPr>
          <w:rFonts w:ascii="Times New Roman" w:eastAsia="Times New Roman" w:hAnsi="Times New Roman" w:cs="Times New Roman"/>
          <w:sz w:val="24"/>
          <w:szCs w:val="24"/>
          <w:lang w:eastAsia="ru-RU"/>
        </w:rPr>
        <w:t>работы:</w:t>
      </w:r>
      <w:r w:rsidR="00087696" w:rsidRPr="001B5E38">
        <w:rPr>
          <w:rFonts w:ascii="Times New Roman" w:eastAsia="Times New Roman" w:hAnsi="Times New Roman" w:cs="Times New Roman"/>
          <w:sz w:val="24"/>
          <w:szCs w:val="24"/>
          <w:lang w:eastAsia="ru-RU"/>
        </w:rPr>
        <w:br/>
        <w:t>Понедельник</w:t>
      </w:r>
      <w:proofErr w:type="gramEnd"/>
      <w:r w:rsidR="00087696" w:rsidRPr="001B5E38">
        <w:rPr>
          <w:rFonts w:ascii="Times New Roman" w:eastAsia="Times New Roman" w:hAnsi="Times New Roman" w:cs="Times New Roman"/>
          <w:sz w:val="24"/>
          <w:szCs w:val="24"/>
          <w:lang w:eastAsia="ru-RU"/>
        </w:rPr>
        <w:t xml:space="preserve"> - пятница: с 9.00 до 17.00.</w:t>
      </w:r>
    </w:p>
    <w:p w:rsidR="00087696" w:rsidRPr="001B5E38" w:rsidRDefault="00087696" w:rsidP="009D2448">
      <w:pPr>
        <w:spacing w:after="0" w:line="240" w:lineRule="auto"/>
        <w:ind w:firstLine="709"/>
        <w:contextualSpacing/>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Среда-</w:t>
      </w:r>
      <w:proofErr w:type="spellStart"/>
      <w:r w:rsidRPr="001B5E38">
        <w:rPr>
          <w:rFonts w:ascii="Times New Roman" w:eastAsia="Times New Roman" w:hAnsi="Times New Roman" w:cs="Times New Roman"/>
          <w:sz w:val="24"/>
          <w:szCs w:val="24"/>
          <w:lang w:eastAsia="ru-RU"/>
        </w:rPr>
        <w:t>неприемный</w:t>
      </w:r>
      <w:proofErr w:type="spellEnd"/>
      <w:r w:rsidRPr="001B5E38">
        <w:rPr>
          <w:rFonts w:ascii="Times New Roman" w:eastAsia="Times New Roman" w:hAnsi="Times New Roman" w:cs="Times New Roman"/>
          <w:sz w:val="24"/>
          <w:szCs w:val="24"/>
          <w:lang w:eastAsia="ru-RU"/>
        </w:rPr>
        <w:t xml:space="preserve"> день.</w:t>
      </w:r>
      <w:r w:rsidRPr="001B5E38">
        <w:rPr>
          <w:rFonts w:ascii="Times New Roman" w:eastAsia="Times New Roman" w:hAnsi="Times New Roman" w:cs="Times New Roman"/>
          <w:sz w:val="24"/>
          <w:szCs w:val="24"/>
          <w:lang w:eastAsia="ru-RU"/>
        </w:rPr>
        <w:br/>
        <w:t>Перерыв на обед: с 13.00 до 14.00.</w:t>
      </w:r>
      <w:r w:rsidRPr="001B5E38">
        <w:rPr>
          <w:rFonts w:ascii="Times New Roman" w:eastAsia="Times New Roman" w:hAnsi="Times New Roman" w:cs="Times New Roman"/>
          <w:sz w:val="24"/>
          <w:szCs w:val="24"/>
          <w:lang w:eastAsia="ru-RU"/>
        </w:rPr>
        <w:br/>
        <w:t xml:space="preserve">Официальный сайт муниципального образования "Корниловское сельское поселение": </w:t>
      </w:r>
      <w:hyperlink r:id="rId63" w:history="1">
        <w:r w:rsidRPr="001B5E38">
          <w:rPr>
            <w:rStyle w:val="a4"/>
            <w:rFonts w:ascii="Times New Roman" w:eastAsia="Times New Roman" w:hAnsi="Times New Roman" w:cs="Times New Roman"/>
            <w:sz w:val="24"/>
            <w:szCs w:val="24"/>
            <w:lang w:eastAsia="ru-RU"/>
          </w:rPr>
          <w:t>http://</w:t>
        </w:r>
        <w:proofErr w:type="spellStart"/>
        <w:r w:rsidRPr="001B5E38">
          <w:rPr>
            <w:rStyle w:val="a4"/>
            <w:rFonts w:ascii="Times New Roman" w:eastAsia="Times New Roman" w:hAnsi="Times New Roman" w:cs="Times New Roman"/>
            <w:sz w:val="24"/>
            <w:szCs w:val="24"/>
            <w:lang w:val="en-US" w:eastAsia="ru-RU"/>
          </w:rPr>
          <w:t>korpos</w:t>
        </w:r>
        <w:proofErr w:type="spellEnd"/>
        <w:r w:rsidRPr="001B5E38">
          <w:rPr>
            <w:rStyle w:val="a4"/>
            <w:rFonts w:ascii="Times New Roman" w:eastAsia="Times New Roman" w:hAnsi="Times New Roman" w:cs="Times New Roman"/>
            <w:sz w:val="24"/>
            <w:szCs w:val="24"/>
            <w:lang w:eastAsia="ru-RU"/>
          </w:rPr>
          <w:t>.tomsk.ru</w:t>
        </w:r>
      </w:hyperlink>
    </w:p>
    <w:p w:rsidR="00087696" w:rsidRPr="001B5E38" w:rsidRDefault="00087696" w:rsidP="001B5E38">
      <w:pPr>
        <w:spacing w:after="240" w:line="240" w:lineRule="auto"/>
        <w:ind w:firstLine="709"/>
        <w:contextualSpacing/>
        <w:jc w:val="both"/>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F14ECE" w:rsidRDefault="00F14ECE" w:rsidP="009D2448">
      <w:pPr>
        <w:spacing w:after="240" w:line="240" w:lineRule="auto"/>
        <w:ind w:firstLine="709"/>
        <w:contextualSpacing/>
        <w:jc w:val="right"/>
        <w:rPr>
          <w:rFonts w:ascii="Times New Roman" w:eastAsia="Times New Roman" w:hAnsi="Times New Roman" w:cs="Times New Roman"/>
          <w:sz w:val="24"/>
          <w:szCs w:val="24"/>
          <w:lang w:eastAsia="ru-RU"/>
        </w:rPr>
      </w:pPr>
    </w:p>
    <w:p w:rsidR="00D747AC" w:rsidRPr="001B5E38" w:rsidRDefault="00D747AC" w:rsidP="009D2448">
      <w:pPr>
        <w:spacing w:after="240" w:line="240" w:lineRule="auto"/>
        <w:ind w:firstLine="709"/>
        <w:contextualSpacing/>
        <w:jc w:val="right"/>
        <w:rPr>
          <w:rFonts w:ascii="Times New Roman" w:eastAsia="Times New Roman" w:hAnsi="Times New Roman" w:cs="Times New Roman"/>
          <w:sz w:val="24"/>
          <w:szCs w:val="24"/>
          <w:lang w:eastAsia="ru-RU"/>
        </w:rPr>
      </w:pPr>
      <w:r w:rsidRPr="001B5E38">
        <w:rPr>
          <w:rFonts w:ascii="Times New Roman" w:eastAsia="Times New Roman" w:hAnsi="Times New Roman" w:cs="Times New Roman"/>
          <w:sz w:val="24"/>
          <w:szCs w:val="24"/>
          <w:lang w:eastAsia="ru-RU"/>
        </w:rPr>
        <w:t>Приложение 5</w:t>
      </w:r>
      <w:r w:rsidRPr="001B5E38">
        <w:rPr>
          <w:rFonts w:ascii="Times New Roman" w:eastAsia="Times New Roman" w:hAnsi="Times New Roman" w:cs="Times New Roman"/>
          <w:sz w:val="24"/>
          <w:szCs w:val="24"/>
          <w:lang w:eastAsia="ru-RU"/>
        </w:rPr>
        <w:br/>
        <w:t>к Административному регламенту</w:t>
      </w:r>
      <w:r w:rsidRPr="001B5E38">
        <w:rPr>
          <w:rFonts w:ascii="Times New Roman" w:eastAsia="Times New Roman" w:hAnsi="Times New Roman" w:cs="Times New Roman"/>
          <w:sz w:val="24"/>
          <w:szCs w:val="24"/>
          <w:lang w:eastAsia="ru-RU"/>
        </w:rPr>
        <w:br/>
        <w:t>предоставления муниципальной услуги "Признание помещения</w:t>
      </w:r>
      <w:r w:rsidRPr="001B5E38">
        <w:rPr>
          <w:rFonts w:ascii="Times New Roman" w:eastAsia="Times New Roman" w:hAnsi="Times New Roman" w:cs="Times New Roman"/>
          <w:sz w:val="24"/>
          <w:szCs w:val="24"/>
          <w:lang w:eastAsia="ru-RU"/>
        </w:rPr>
        <w:br/>
        <w:t>жилым помещением, жилого помещения непригодным</w:t>
      </w:r>
      <w:r w:rsidRPr="001B5E38">
        <w:rPr>
          <w:rFonts w:ascii="Times New Roman" w:eastAsia="Times New Roman" w:hAnsi="Times New Roman" w:cs="Times New Roman"/>
          <w:sz w:val="24"/>
          <w:szCs w:val="24"/>
          <w:lang w:eastAsia="ru-RU"/>
        </w:rPr>
        <w:br/>
        <w:t>для проживания и многоквартирного дома аварийным</w:t>
      </w:r>
      <w:r w:rsidRPr="001B5E38">
        <w:rPr>
          <w:rFonts w:ascii="Times New Roman" w:eastAsia="Times New Roman" w:hAnsi="Times New Roman" w:cs="Times New Roman"/>
          <w:sz w:val="24"/>
          <w:szCs w:val="24"/>
          <w:lang w:eastAsia="ru-RU"/>
        </w:rPr>
        <w:br/>
        <w:t>и подлежащим сносу или реконструкции"</w:t>
      </w:r>
    </w:p>
    <w:p w:rsidR="00D747AC" w:rsidRPr="001B5E38" w:rsidRDefault="00D747AC" w:rsidP="009D2448">
      <w:pPr>
        <w:spacing w:after="0" w:line="240" w:lineRule="auto"/>
        <w:ind w:firstLine="709"/>
        <w:contextualSpacing/>
        <w:jc w:val="center"/>
        <w:rPr>
          <w:rFonts w:ascii="Times New Roman" w:eastAsia="Times New Roman" w:hAnsi="Times New Roman" w:cs="Times New Roman"/>
          <w:sz w:val="24"/>
          <w:szCs w:val="24"/>
          <w:lang w:eastAsia="ru-RU"/>
        </w:rPr>
      </w:pPr>
      <w:r w:rsidRPr="001B5E38">
        <w:rPr>
          <w:rFonts w:ascii="Times New Roman" w:eastAsia="Times New Roman" w:hAnsi="Times New Roman" w:cs="Times New Roman"/>
          <w:b/>
          <w:bCs/>
          <w:sz w:val="24"/>
          <w:szCs w:val="24"/>
          <w:lang w:eastAsia="ru-RU"/>
        </w:rPr>
        <w:t>БЛОК-СХЕМА</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ПРЕДОСТАВЛЕНИЯ МУНИЦИПАЛЬНОЙ УСЛУГИ "ПРИЗНАНИЕ ПОМЕЩЕНИЯ</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ЖИЛЫМ ПОМЕЩЕНИЕМ, ЖИЛОГО ПОМЕЩЕНИЯ НЕПРИГОДНЫМ</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ДЛЯ ПРОЖИВАНИЯ И МНОГОКВАРТИРНОГО ДОМА АВАРИЙНЫМ</w:t>
      </w:r>
      <w:r w:rsidRPr="001B5E38">
        <w:rPr>
          <w:rFonts w:ascii="Times New Roman" w:eastAsia="Times New Roman" w:hAnsi="Times New Roman" w:cs="Times New Roman"/>
          <w:sz w:val="24"/>
          <w:szCs w:val="24"/>
          <w:lang w:eastAsia="ru-RU"/>
        </w:rPr>
        <w:br/>
      </w:r>
      <w:r w:rsidRPr="001B5E38">
        <w:rPr>
          <w:rFonts w:ascii="Times New Roman" w:eastAsia="Times New Roman" w:hAnsi="Times New Roman" w:cs="Times New Roman"/>
          <w:b/>
          <w:bCs/>
          <w:sz w:val="24"/>
          <w:szCs w:val="24"/>
          <w:lang w:eastAsia="ru-RU"/>
        </w:rPr>
        <w:t>И ПОДЛЕЖАЩИМ СНОСУ ИЛИ РЕКОНСТРУКЦИИ"</w:t>
      </w:r>
    </w:p>
    <w:p w:rsidR="00087696" w:rsidRPr="000016DB" w:rsidRDefault="00D747AC" w:rsidP="009D2448">
      <w:pPr>
        <w:spacing w:after="240" w:line="240" w:lineRule="auto"/>
        <w:ind w:firstLine="709"/>
        <w:contextualSpacing/>
        <w:rPr>
          <w:rFonts w:ascii="Times New Roman" w:eastAsia="Times New Roman" w:hAnsi="Times New Roman" w:cs="Times New Roman"/>
          <w:lang w:eastAsia="ru-RU"/>
        </w:rPr>
      </w:pPr>
      <w:r w:rsidRPr="001B5E38">
        <w:rPr>
          <w:rFonts w:ascii="Times New Roman" w:eastAsia="Times New Roman" w:hAnsi="Times New Roman" w:cs="Times New Roman"/>
          <w:sz w:val="24"/>
          <w:szCs w:val="24"/>
          <w:lang w:eastAsia="ru-RU"/>
        </w:rPr>
        <w:br/>
      </w:r>
      <w:r w:rsidRPr="000016DB">
        <w:rPr>
          <w:rFonts w:ascii="Times New Roman" w:eastAsia="Times New Roman" w:hAnsi="Times New Roman" w:cs="Times New Roman"/>
          <w:lang w:eastAsia="ru-RU"/>
        </w:rPr>
        <w:t>┌───────────────────────────────────────────────────────┐</w:t>
      </w:r>
      <w:r w:rsidRPr="000016DB">
        <w:rPr>
          <w:rFonts w:ascii="Times New Roman" w:eastAsia="Times New Roman" w:hAnsi="Times New Roman" w:cs="Times New Roman"/>
          <w:lang w:eastAsia="ru-RU"/>
        </w:rPr>
        <w:br/>
        <w:t>│прием и регистрация заявления и прилагаемых документов │</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│рассмотрение заявления и прилагаемых документов</w:t>
      </w:r>
      <w:r w:rsidRPr="000016DB">
        <w:rPr>
          <w:rFonts w:ascii="Times New Roman" w:eastAsia="Times New Roman" w:hAnsi="Times New Roman" w:cs="Times New Roman"/>
          <w:lang w:eastAsia="ru-RU"/>
        </w:rPr>
        <w:br/>
        <w:t>│председателем комиссии и наложение резолюции секретарю│</w:t>
      </w:r>
      <w:r w:rsidRPr="000016DB">
        <w:rPr>
          <w:rFonts w:ascii="Times New Roman" w:eastAsia="Times New Roman" w:hAnsi="Times New Roman" w:cs="Times New Roman"/>
          <w:lang w:eastAsia="ru-RU"/>
        </w:rPr>
        <w:br/>
        <w:t>│комиссии, ответственному за представление муниципальной│</w:t>
      </w:r>
      <w:r w:rsidRPr="000016DB">
        <w:rPr>
          <w:rFonts w:ascii="Times New Roman" w:eastAsia="Times New Roman" w:hAnsi="Times New Roman" w:cs="Times New Roman"/>
          <w:lang w:eastAsia="ru-RU"/>
        </w:rPr>
        <w:br/>
        <w:t xml:space="preserve">│услуги, о дальнейшей работе </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w:t>
      </w:r>
      <w:r w:rsidR="00087696" w:rsidRPr="000016DB">
        <w:rPr>
          <w:rFonts w:ascii="Times New Roman" w:eastAsia="Times New Roman" w:hAnsi="Times New Roman" w:cs="Times New Roman"/>
          <w:lang w:eastAsia="ru-RU"/>
        </w:rPr>
        <w:t xml:space="preserve">─────────────────────────────┐ </w:t>
      </w:r>
    </w:p>
    <w:p w:rsidR="00D747AC" w:rsidRPr="000016DB" w:rsidRDefault="00D747AC" w:rsidP="009D2448">
      <w:pPr>
        <w:spacing w:after="240" w:line="240" w:lineRule="auto"/>
        <w:ind w:firstLine="709"/>
        <w:contextualSpacing/>
        <w:rPr>
          <w:rFonts w:ascii="Times New Roman" w:eastAsia="Times New Roman" w:hAnsi="Times New Roman" w:cs="Times New Roman"/>
          <w:lang w:eastAsia="ru-RU"/>
        </w:rPr>
      </w:pPr>
      <w:r w:rsidRPr="000016DB">
        <w:rPr>
          <w:rFonts w:ascii="Times New Roman" w:eastAsia="Times New Roman" w:hAnsi="Times New Roman" w:cs="Times New Roman"/>
          <w:lang w:eastAsia="ru-RU"/>
        </w:rPr>
        <w:t xml:space="preserve"> отказ в </w:t>
      </w:r>
      <w:r w:rsidR="00C75225" w:rsidRPr="000016DB">
        <w:rPr>
          <w:rFonts w:ascii="Times New Roman" w:eastAsia="Times New Roman" w:hAnsi="Times New Roman" w:cs="Times New Roman"/>
          <w:lang w:eastAsia="ru-RU"/>
        </w:rPr>
        <w:t xml:space="preserve"> </w:t>
      </w:r>
      <w:r w:rsidRPr="000016DB">
        <w:rPr>
          <w:rFonts w:ascii="Times New Roman" w:eastAsia="Times New Roman" w:hAnsi="Times New Roman" w:cs="Times New Roman"/>
          <w:lang w:eastAsia="ru-RU"/>
        </w:rPr>
        <w:t xml:space="preserve">рассмотрение заявления и прилагаемых </w:t>
      </w:r>
      <w:r w:rsidR="00C75225" w:rsidRPr="000016DB">
        <w:rPr>
          <w:rFonts w:ascii="Times New Roman" w:eastAsia="Times New Roman" w:hAnsi="Times New Roman" w:cs="Times New Roman"/>
          <w:lang w:eastAsia="ru-RU"/>
        </w:rPr>
        <w:t xml:space="preserve">документов ─&gt; </w:t>
      </w:r>
      <w:r w:rsidRPr="000016DB">
        <w:rPr>
          <w:rFonts w:ascii="Times New Roman" w:eastAsia="Times New Roman" w:hAnsi="Times New Roman" w:cs="Times New Roman"/>
          <w:lang w:eastAsia="ru-RU"/>
        </w:rPr>
        <w:t>предоставлении</w:t>
      </w:r>
      <w:r w:rsidR="00C75225" w:rsidRPr="000016DB">
        <w:rPr>
          <w:rFonts w:ascii="Times New Roman" w:eastAsia="Times New Roman" w:hAnsi="Times New Roman" w:cs="Times New Roman"/>
          <w:lang w:eastAsia="ru-RU"/>
        </w:rPr>
        <w:t xml:space="preserve"> секретарем комиссии  </w:t>
      </w:r>
      <w:r w:rsidRPr="000016DB">
        <w:rPr>
          <w:rFonts w:ascii="Times New Roman" w:eastAsia="Times New Roman" w:hAnsi="Times New Roman" w:cs="Times New Roman"/>
          <w:lang w:eastAsia="ru-RU"/>
        </w:rPr>
        <w:t xml:space="preserve"> муниципальной</w:t>
      </w:r>
      <w:r w:rsidR="00C75225" w:rsidRPr="000016DB">
        <w:rPr>
          <w:rFonts w:ascii="Times New Roman" w:eastAsia="Times New Roman" w:hAnsi="Times New Roman" w:cs="Times New Roman"/>
          <w:lang w:eastAsia="ru-RU"/>
        </w:rPr>
        <w:t xml:space="preserve"> услуги</w:t>
      </w:r>
      <w:r w:rsidRPr="000016DB">
        <w:rPr>
          <w:rFonts w:ascii="Times New Roman" w:eastAsia="Times New Roman" w:hAnsi="Times New Roman" w:cs="Times New Roman"/>
          <w:lang w:eastAsia="ru-RU"/>
        </w:rPr>
        <w:br/>
        <w:t>└──────────────────────────┬</w:t>
      </w:r>
      <w:r w:rsidR="00C75225" w:rsidRPr="000016DB">
        <w:rPr>
          <w:rFonts w:ascii="Times New Roman" w:eastAsia="Times New Roman" w:hAnsi="Times New Roman" w:cs="Times New Roman"/>
          <w:lang w:eastAsia="ru-RU"/>
        </w:rPr>
        <w:t>───────────────────────────</w:t>
      </w:r>
      <w:r w:rsidRPr="000016DB">
        <w:rPr>
          <w:rFonts w:ascii="Times New Roman" w:eastAsia="Times New Roman" w:hAnsi="Times New Roman" w:cs="Times New Roman"/>
          <w:lang w:eastAsia="ru-RU"/>
        </w:rPr>
        <w:t xml:space="preserve">  </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│рассмотрение заявления и прилагаемых документов</w:t>
      </w:r>
      <w:r w:rsidRPr="000016DB">
        <w:rPr>
          <w:rFonts w:ascii="Times New Roman" w:eastAsia="Times New Roman" w:hAnsi="Times New Roman" w:cs="Times New Roman"/>
          <w:lang w:eastAsia="ru-RU"/>
        </w:rPr>
        <w:br/>
        <w:t xml:space="preserve">│комиссией </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│оформление решения комиссии, принятие постановления</w:t>
      </w:r>
      <w:r w:rsidRPr="000016DB">
        <w:rPr>
          <w:rFonts w:ascii="Times New Roman" w:eastAsia="Times New Roman" w:hAnsi="Times New Roman" w:cs="Times New Roman"/>
          <w:lang w:eastAsia="ru-RU"/>
        </w:rPr>
        <w:br/>
      </w:r>
      <w:r w:rsidR="00C75225" w:rsidRPr="000016DB">
        <w:rPr>
          <w:rFonts w:ascii="Times New Roman" w:eastAsia="Times New Roman" w:hAnsi="Times New Roman" w:cs="Times New Roman"/>
          <w:lang w:eastAsia="ru-RU"/>
        </w:rPr>
        <w:t>│Администрации Корниловского сельского поселения</w:t>
      </w:r>
      <w:r w:rsidRPr="000016DB">
        <w:rPr>
          <w:rFonts w:ascii="Times New Roman" w:eastAsia="Times New Roman" w:hAnsi="Times New Roman" w:cs="Times New Roman"/>
          <w:lang w:eastAsia="ru-RU"/>
        </w:rPr>
        <w:t xml:space="preserve"> о реализации решения</w:t>
      </w:r>
      <w:r w:rsidR="00C75225" w:rsidRPr="000016DB">
        <w:rPr>
          <w:rFonts w:ascii="Times New Roman" w:eastAsia="Times New Roman" w:hAnsi="Times New Roman" w:cs="Times New Roman"/>
          <w:lang w:eastAsia="ru-RU"/>
        </w:rPr>
        <w:t xml:space="preserve"> комиссии</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│проведение дополнительного обследования помещения и</w:t>
      </w:r>
      <w:r w:rsidRPr="000016DB">
        <w:rPr>
          <w:rFonts w:ascii="Times New Roman" w:eastAsia="Times New Roman" w:hAnsi="Times New Roman" w:cs="Times New Roman"/>
          <w:lang w:eastAsia="ru-RU"/>
        </w:rPr>
        <w:br/>
        <w:t>│повторное рассмотрение заявления и прилагаемых</w:t>
      </w:r>
      <w:r w:rsidRPr="000016DB">
        <w:rPr>
          <w:rFonts w:ascii="Times New Roman" w:eastAsia="Times New Roman" w:hAnsi="Times New Roman" w:cs="Times New Roman"/>
          <w:lang w:eastAsia="ru-RU"/>
        </w:rPr>
        <w:br/>
        <w:t xml:space="preserve">│документов комиссией </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│оформление решения комиссии, принятие постановления│</w:t>
      </w:r>
      <w:r w:rsidRPr="000016DB">
        <w:rPr>
          <w:rFonts w:ascii="Times New Roman" w:eastAsia="Times New Roman" w:hAnsi="Times New Roman" w:cs="Times New Roman"/>
          <w:lang w:eastAsia="ru-RU"/>
        </w:rPr>
        <w:br/>
      </w:r>
      <w:r w:rsidR="00C75225" w:rsidRPr="000016DB">
        <w:rPr>
          <w:rFonts w:ascii="Times New Roman" w:eastAsia="Times New Roman" w:hAnsi="Times New Roman" w:cs="Times New Roman"/>
          <w:lang w:eastAsia="ru-RU"/>
        </w:rPr>
        <w:t>│Администрации Корниловского сельского поселения</w:t>
      </w:r>
      <w:r w:rsidRPr="000016DB">
        <w:rPr>
          <w:rFonts w:ascii="Times New Roman" w:eastAsia="Times New Roman" w:hAnsi="Times New Roman" w:cs="Times New Roman"/>
          <w:lang w:eastAsia="ru-RU"/>
        </w:rPr>
        <w:t xml:space="preserve"> о реализации решения</w:t>
      </w:r>
      <w:r w:rsidR="00C75225" w:rsidRPr="000016DB">
        <w:rPr>
          <w:rFonts w:ascii="Times New Roman" w:eastAsia="Times New Roman" w:hAnsi="Times New Roman" w:cs="Times New Roman"/>
          <w:lang w:eastAsia="ru-RU"/>
        </w:rPr>
        <w:t xml:space="preserve"> </w:t>
      </w:r>
      <w:r w:rsidRPr="000016DB">
        <w:rPr>
          <w:rFonts w:ascii="Times New Roman" w:eastAsia="Times New Roman" w:hAnsi="Times New Roman" w:cs="Times New Roman"/>
          <w:lang w:eastAsia="ru-RU"/>
        </w:rPr>
        <w:t>комиссии</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w:t>
      </w:r>
      <w:r w:rsidRPr="000016DB">
        <w:rPr>
          <w:rFonts w:ascii="Times New Roman" w:eastAsia="Times New Roman" w:hAnsi="Times New Roman" w:cs="Times New Roman"/>
          <w:lang w:eastAsia="ru-RU"/>
        </w:rPr>
        <w:br/>
        <w:t>│направление (выдача) заявителю результата</w:t>
      </w:r>
      <w:r w:rsidRPr="000016DB">
        <w:rPr>
          <w:rFonts w:ascii="Times New Roman" w:eastAsia="Times New Roman" w:hAnsi="Times New Roman" w:cs="Times New Roman"/>
          <w:lang w:eastAsia="ru-RU"/>
        </w:rPr>
        <w:br/>
        <w:t xml:space="preserve">│предоставления муниципальной услуги </w:t>
      </w:r>
      <w:r w:rsidRPr="000016DB">
        <w:rPr>
          <w:rFonts w:ascii="Times New Roman" w:eastAsia="Times New Roman" w:hAnsi="Times New Roman" w:cs="Times New Roman"/>
          <w:lang w:eastAsia="ru-RU"/>
        </w:rPr>
        <w:br/>
        <w:t>└───────────────────────────────────────────────────────┘</w:t>
      </w:r>
    </w:p>
    <w:p w:rsidR="004C4E25" w:rsidRPr="001B5E38" w:rsidRDefault="004C4E25" w:rsidP="009D2448">
      <w:pPr>
        <w:ind w:firstLine="709"/>
        <w:contextualSpacing/>
        <w:rPr>
          <w:rFonts w:ascii="Times New Roman" w:hAnsi="Times New Roman" w:cs="Times New Roman"/>
          <w:sz w:val="24"/>
          <w:szCs w:val="24"/>
        </w:rPr>
      </w:pPr>
    </w:p>
    <w:sectPr w:rsidR="004C4E25" w:rsidRPr="001B5E38" w:rsidSect="00B82CB0">
      <w:headerReference w:type="default" r:id="rId6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34" w:rsidRDefault="00D17A34" w:rsidP="00B82CB0">
      <w:pPr>
        <w:spacing w:after="0" w:line="240" w:lineRule="auto"/>
      </w:pPr>
      <w:r>
        <w:separator/>
      </w:r>
    </w:p>
  </w:endnote>
  <w:endnote w:type="continuationSeparator" w:id="0">
    <w:p w:rsidR="00D17A34" w:rsidRDefault="00D17A34" w:rsidP="00B82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34" w:rsidRDefault="00D17A34" w:rsidP="00B82CB0">
      <w:pPr>
        <w:spacing w:after="0" w:line="240" w:lineRule="auto"/>
      </w:pPr>
      <w:r>
        <w:separator/>
      </w:r>
    </w:p>
  </w:footnote>
  <w:footnote w:type="continuationSeparator" w:id="0">
    <w:p w:rsidR="00D17A34" w:rsidRDefault="00D17A34" w:rsidP="00B82C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BE" w:rsidRDefault="007E28BE">
    <w:pPr>
      <w:pStyle w:val="a9"/>
      <w:jc w:val="center"/>
    </w:pPr>
  </w:p>
  <w:p w:rsidR="007E28BE" w:rsidRDefault="007E28B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32672"/>
    <w:multiLevelType w:val="multilevel"/>
    <w:tmpl w:val="5D9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52682"/>
    <w:multiLevelType w:val="multilevel"/>
    <w:tmpl w:val="672A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AC"/>
    <w:rsid w:val="000016DB"/>
    <w:rsid w:val="00017BA6"/>
    <w:rsid w:val="00027196"/>
    <w:rsid w:val="00046DFF"/>
    <w:rsid w:val="00087696"/>
    <w:rsid w:val="000B7AC5"/>
    <w:rsid w:val="000F2CAA"/>
    <w:rsid w:val="000F44B4"/>
    <w:rsid w:val="001462D3"/>
    <w:rsid w:val="001B5E38"/>
    <w:rsid w:val="001B722D"/>
    <w:rsid w:val="001C2763"/>
    <w:rsid w:val="001D030B"/>
    <w:rsid w:val="001D66DC"/>
    <w:rsid w:val="00261749"/>
    <w:rsid w:val="002B70B7"/>
    <w:rsid w:val="002C10F1"/>
    <w:rsid w:val="003051C7"/>
    <w:rsid w:val="0033696B"/>
    <w:rsid w:val="003509A5"/>
    <w:rsid w:val="00355D48"/>
    <w:rsid w:val="00387FB0"/>
    <w:rsid w:val="003A335A"/>
    <w:rsid w:val="003B0D27"/>
    <w:rsid w:val="003D42F2"/>
    <w:rsid w:val="003E6F58"/>
    <w:rsid w:val="004144D7"/>
    <w:rsid w:val="0043115F"/>
    <w:rsid w:val="00440A51"/>
    <w:rsid w:val="00441140"/>
    <w:rsid w:val="0045793D"/>
    <w:rsid w:val="00493FA3"/>
    <w:rsid w:val="00496EA3"/>
    <w:rsid w:val="004B0EAC"/>
    <w:rsid w:val="004B5660"/>
    <w:rsid w:val="004C4E25"/>
    <w:rsid w:val="004D65E8"/>
    <w:rsid w:val="004E1CDE"/>
    <w:rsid w:val="004F4B5B"/>
    <w:rsid w:val="0050542E"/>
    <w:rsid w:val="0053051D"/>
    <w:rsid w:val="00552732"/>
    <w:rsid w:val="005542A8"/>
    <w:rsid w:val="005705BC"/>
    <w:rsid w:val="00572471"/>
    <w:rsid w:val="005E0947"/>
    <w:rsid w:val="006F76F5"/>
    <w:rsid w:val="00722083"/>
    <w:rsid w:val="00783761"/>
    <w:rsid w:val="00785A78"/>
    <w:rsid w:val="00792FEF"/>
    <w:rsid w:val="007E0C11"/>
    <w:rsid w:val="007E28BE"/>
    <w:rsid w:val="007F248A"/>
    <w:rsid w:val="00816281"/>
    <w:rsid w:val="00915C43"/>
    <w:rsid w:val="00935090"/>
    <w:rsid w:val="00956E98"/>
    <w:rsid w:val="00993EB4"/>
    <w:rsid w:val="009D2448"/>
    <w:rsid w:val="00A2598B"/>
    <w:rsid w:val="00A53CD4"/>
    <w:rsid w:val="00AA7DF5"/>
    <w:rsid w:val="00B47B24"/>
    <w:rsid w:val="00B5421D"/>
    <w:rsid w:val="00B82CB0"/>
    <w:rsid w:val="00BE25CD"/>
    <w:rsid w:val="00C204A9"/>
    <w:rsid w:val="00C26113"/>
    <w:rsid w:val="00C3474A"/>
    <w:rsid w:val="00C447B1"/>
    <w:rsid w:val="00C75225"/>
    <w:rsid w:val="00C86755"/>
    <w:rsid w:val="00CB041E"/>
    <w:rsid w:val="00CE3CB9"/>
    <w:rsid w:val="00D10879"/>
    <w:rsid w:val="00D17A34"/>
    <w:rsid w:val="00D747AC"/>
    <w:rsid w:val="00DB6EF5"/>
    <w:rsid w:val="00DD6E4C"/>
    <w:rsid w:val="00DE157E"/>
    <w:rsid w:val="00E7254F"/>
    <w:rsid w:val="00ED52EC"/>
    <w:rsid w:val="00EE1010"/>
    <w:rsid w:val="00EE54A0"/>
    <w:rsid w:val="00F14ECE"/>
    <w:rsid w:val="00F1746A"/>
    <w:rsid w:val="00FE0789"/>
    <w:rsid w:val="00FE2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C4BFA96-92A0-4940-9FC2-07E3034F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25"/>
  </w:style>
  <w:style w:type="paragraph" w:styleId="1">
    <w:name w:val="heading 1"/>
    <w:basedOn w:val="a"/>
    <w:link w:val="10"/>
    <w:uiPriority w:val="9"/>
    <w:qFormat/>
    <w:rsid w:val="00D74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55D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7A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74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747AC"/>
    <w:rPr>
      <w:color w:val="0000FF"/>
      <w:u w:val="single"/>
    </w:rPr>
  </w:style>
  <w:style w:type="character" w:styleId="a5">
    <w:name w:val="FollowedHyperlink"/>
    <w:basedOn w:val="a0"/>
    <w:uiPriority w:val="99"/>
    <w:semiHidden/>
    <w:unhideWhenUsed/>
    <w:rsid w:val="00D747AC"/>
    <w:rPr>
      <w:color w:val="800080"/>
      <w:u w:val="single"/>
    </w:rPr>
  </w:style>
  <w:style w:type="character" w:customStyle="1" w:styleId="20">
    <w:name w:val="Заголовок 2 Знак"/>
    <w:basedOn w:val="a0"/>
    <w:link w:val="2"/>
    <w:uiPriority w:val="9"/>
    <w:semiHidden/>
    <w:rsid w:val="00355D48"/>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355D4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55D4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55D4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55D48"/>
    <w:rPr>
      <w:rFonts w:ascii="Arial" w:eastAsia="Times New Roman" w:hAnsi="Arial" w:cs="Arial"/>
      <w:vanish/>
      <w:sz w:val="16"/>
      <w:szCs w:val="16"/>
      <w:lang w:eastAsia="ru-RU"/>
    </w:rPr>
  </w:style>
  <w:style w:type="character" w:customStyle="1" w:styleId="fll">
    <w:name w:val="fll"/>
    <w:basedOn w:val="a0"/>
    <w:rsid w:val="00355D48"/>
  </w:style>
  <w:style w:type="character" w:customStyle="1" w:styleId="flr">
    <w:name w:val="flr"/>
    <w:basedOn w:val="a0"/>
    <w:rsid w:val="00355D48"/>
  </w:style>
  <w:style w:type="character" w:customStyle="1" w:styleId="tdu">
    <w:name w:val="tdu"/>
    <w:basedOn w:val="a0"/>
    <w:rsid w:val="00355D48"/>
  </w:style>
  <w:style w:type="paragraph" w:customStyle="1" w:styleId="tac">
    <w:name w:val="tac"/>
    <w:basedOn w:val="a"/>
    <w:rsid w:val="00355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50">
    <w:name w:val="w50"/>
    <w:basedOn w:val="a"/>
    <w:rsid w:val="00355D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5D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5D48"/>
    <w:rPr>
      <w:rFonts w:ascii="Tahoma" w:hAnsi="Tahoma" w:cs="Tahoma"/>
      <w:sz w:val="16"/>
      <w:szCs w:val="16"/>
    </w:rPr>
  </w:style>
  <w:style w:type="paragraph" w:styleId="a8">
    <w:name w:val="No Spacing"/>
    <w:uiPriority w:val="1"/>
    <w:qFormat/>
    <w:rsid w:val="00355D48"/>
    <w:pPr>
      <w:spacing w:after="0" w:line="240" w:lineRule="auto"/>
    </w:pPr>
  </w:style>
  <w:style w:type="paragraph" w:styleId="a9">
    <w:name w:val="header"/>
    <w:basedOn w:val="a"/>
    <w:link w:val="aa"/>
    <w:uiPriority w:val="99"/>
    <w:unhideWhenUsed/>
    <w:rsid w:val="00B82CB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82CB0"/>
  </w:style>
  <w:style w:type="paragraph" w:styleId="ab">
    <w:name w:val="footer"/>
    <w:basedOn w:val="a"/>
    <w:link w:val="ac"/>
    <w:uiPriority w:val="99"/>
    <w:unhideWhenUsed/>
    <w:rsid w:val="00B82CB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82CB0"/>
  </w:style>
  <w:style w:type="character" w:customStyle="1" w:styleId="blk">
    <w:name w:val="blk"/>
    <w:basedOn w:val="a0"/>
    <w:rsid w:val="001B722D"/>
  </w:style>
  <w:style w:type="table" w:customStyle="1" w:styleId="11">
    <w:name w:val="Сетка таблицы1"/>
    <w:basedOn w:val="a1"/>
    <w:next w:val="ad"/>
    <w:uiPriority w:val="39"/>
    <w:rsid w:val="001B5E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1"/>
    <w:uiPriority w:val="59"/>
    <w:rsid w:val="001B5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89650">
      <w:bodyDiv w:val="1"/>
      <w:marLeft w:val="0"/>
      <w:marRight w:val="0"/>
      <w:marTop w:val="0"/>
      <w:marBottom w:val="0"/>
      <w:divBdr>
        <w:top w:val="none" w:sz="0" w:space="0" w:color="auto"/>
        <w:left w:val="none" w:sz="0" w:space="0" w:color="auto"/>
        <w:bottom w:val="none" w:sz="0" w:space="0" w:color="auto"/>
        <w:right w:val="none" w:sz="0" w:space="0" w:color="auto"/>
      </w:divBdr>
      <w:divsChild>
        <w:div w:id="1371416619">
          <w:marLeft w:val="0"/>
          <w:marRight w:val="0"/>
          <w:marTop w:val="0"/>
          <w:marBottom w:val="0"/>
          <w:divBdr>
            <w:top w:val="none" w:sz="0" w:space="0" w:color="auto"/>
            <w:left w:val="none" w:sz="0" w:space="0" w:color="auto"/>
            <w:bottom w:val="none" w:sz="0" w:space="0" w:color="auto"/>
            <w:right w:val="none" w:sz="0" w:space="0" w:color="auto"/>
          </w:divBdr>
        </w:div>
        <w:div w:id="684333442">
          <w:marLeft w:val="0"/>
          <w:marRight w:val="0"/>
          <w:marTop w:val="0"/>
          <w:marBottom w:val="0"/>
          <w:divBdr>
            <w:top w:val="none" w:sz="0" w:space="0" w:color="auto"/>
            <w:left w:val="none" w:sz="0" w:space="0" w:color="auto"/>
            <w:bottom w:val="none" w:sz="0" w:space="0" w:color="auto"/>
            <w:right w:val="none" w:sz="0" w:space="0" w:color="auto"/>
          </w:divBdr>
          <w:divsChild>
            <w:div w:id="636450195">
              <w:marLeft w:val="0"/>
              <w:marRight w:val="0"/>
              <w:marTop w:val="0"/>
              <w:marBottom w:val="0"/>
              <w:divBdr>
                <w:top w:val="none" w:sz="0" w:space="0" w:color="auto"/>
                <w:left w:val="none" w:sz="0" w:space="0" w:color="auto"/>
                <w:bottom w:val="none" w:sz="0" w:space="0" w:color="auto"/>
                <w:right w:val="none" w:sz="0" w:space="0" w:color="auto"/>
              </w:divBdr>
              <w:divsChild>
                <w:div w:id="1593784895">
                  <w:marLeft w:val="0"/>
                  <w:marRight w:val="0"/>
                  <w:marTop w:val="0"/>
                  <w:marBottom w:val="0"/>
                  <w:divBdr>
                    <w:top w:val="none" w:sz="0" w:space="0" w:color="auto"/>
                    <w:left w:val="none" w:sz="0" w:space="0" w:color="auto"/>
                    <w:bottom w:val="none" w:sz="0" w:space="0" w:color="auto"/>
                    <w:right w:val="none" w:sz="0" w:space="0" w:color="auto"/>
                  </w:divBdr>
                  <w:divsChild>
                    <w:div w:id="2071923489">
                      <w:marLeft w:val="0"/>
                      <w:marRight w:val="0"/>
                      <w:marTop w:val="0"/>
                      <w:marBottom w:val="0"/>
                      <w:divBdr>
                        <w:top w:val="none" w:sz="0" w:space="0" w:color="auto"/>
                        <w:left w:val="none" w:sz="0" w:space="0" w:color="auto"/>
                        <w:bottom w:val="none" w:sz="0" w:space="0" w:color="auto"/>
                        <w:right w:val="none" w:sz="0" w:space="0" w:color="auto"/>
                      </w:divBdr>
                    </w:div>
                    <w:div w:id="1844781081">
                      <w:marLeft w:val="0"/>
                      <w:marRight w:val="0"/>
                      <w:marTop w:val="0"/>
                      <w:marBottom w:val="0"/>
                      <w:divBdr>
                        <w:top w:val="none" w:sz="0" w:space="0" w:color="auto"/>
                        <w:left w:val="none" w:sz="0" w:space="0" w:color="auto"/>
                        <w:bottom w:val="none" w:sz="0" w:space="0" w:color="auto"/>
                        <w:right w:val="none" w:sz="0" w:space="0" w:color="auto"/>
                      </w:divBdr>
                    </w:div>
                    <w:div w:id="19630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27157">
      <w:bodyDiv w:val="1"/>
      <w:marLeft w:val="0"/>
      <w:marRight w:val="0"/>
      <w:marTop w:val="0"/>
      <w:marBottom w:val="0"/>
      <w:divBdr>
        <w:top w:val="none" w:sz="0" w:space="0" w:color="auto"/>
        <w:left w:val="none" w:sz="0" w:space="0" w:color="auto"/>
        <w:bottom w:val="none" w:sz="0" w:space="0" w:color="auto"/>
        <w:right w:val="none" w:sz="0" w:space="0" w:color="auto"/>
      </w:divBdr>
      <w:divsChild>
        <w:div w:id="1782718741">
          <w:marLeft w:val="0"/>
          <w:marRight w:val="0"/>
          <w:marTop w:val="0"/>
          <w:marBottom w:val="0"/>
          <w:divBdr>
            <w:top w:val="none" w:sz="0" w:space="0" w:color="auto"/>
            <w:left w:val="none" w:sz="0" w:space="0" w:color="auto"/>
            <w:bottom w:val="none" w:sz="0" w:space="0" w:color="auto"/>
            <w:right w:val="none" w:sz="0" w:space="0" w:color="auto"/>
          </w:divBdr>
          <w:divsChild>
            <w:div w:id="1711106125">
              <w:marLeft w:val="0"/>
              <w:marRight w:val="0"/>
              <w:marTop w:val="0"/>
              <w:marBottom w:val="0"/>
              <w:divBdr>
                <w:top w:val="none" w:sz="0" w:space="0" w:color="auto"/>
                <w:left w:val="none" w:sz="0" w:space="0" w:color="auto"/>
                <w:bottom w:val="none" w:sz="0" w:space="0" w:color="auto"/>
                <w:right w:val="none" w:sz="0" w:space="0" w:color="auto"/>
              </w:divBdr>
              <w:divsChild>
                <w:div w:id="47344750">
                  <w:marLeft w:val="0"/>
                  <w:marRight w:val="0"/>
                  <w:marTop w:val="0"/>
                  <w:marBottom w:val="0"/>
                  <w:divBdr>
                    <w:top w:val="none" w:sz="0" w:space="0" w:color="auto"/>
                    <w:left w:val="none" w:sz="0" w:space="0" w:color="auto"/>
                    <w:bottom w:val="none" w:sz="0" w:space="0" w:color="auto"/>
                    <w:right w:val="none" w:sz="0" w:space="0" w:color="auto"/>
                  </w:divBdr>
                  <w:divsChild>
                    <w:div w:id="787285092">
                      <w:marLeft w:val="0"/>
                      <w:marRight w:val="0"/>
                      <w:marTop w:val="0"/>
                      <w:marBottom w:val="0"/>
                      <w:divBdr>
                        <w:top w:val="none" w:sz="0" w:space="0" w:color="auto"/>
                        <w:left w:val="none" w:sz="0" w:space="0" w:color="auto"/>
                        <w:bottom w:val="none" w:sz="0" w:space="0" w:color="auto"/>
                        <w:right w:val="none" w:sz="0" w:space="0" w:color="auto"/>
                      </w:divBdr>
                      <w:divsChild>
                        <w:div w:id="1222405816">
                          <w:marLeft w:val="0"/>
                          <w:marRight w:val="0"/>
                          <w:marTop w:val="0"/>
                          <w:marBottom w:val="0"/>
                          <w:divBdr>
                            <w:top w:val="none" w:sz="0" w:space="0" w:color="auto"/>
                            <w:left w:val="none" w:sz="0" w:space="0" w:color="auto"/>
                            <w:bottom w:val="none" w:sz="0" w:space="0" w:color="auto"/>
                            <w:right w:val="none" w:sz="0" w:space="0" w:color="auto"/>
                          </w:divBdr>
                          <w:divsChild>
                            <w:div w:id="1705515989">
                              <w:marLeft w:val="0"/>
                              <w:marRight w:val="0"/>
                              <w:marTop w:val="0"/>
                              <w:marBottom w:val="0"/>
                              <w:divBdr>
                                <w:top w:val="none" w:sz="0" w:space="0" w:color="auto"/>
                                <w:left w:val="none" w:sz="0" w:space="0" w:color="auto"/>
                                <w:bottom w:val="none" w:sz="0" w:space="0" w:color="auto"/>
                                <w:right w:val="none" w:sz="0" w:space="0" w:color="auto"/>
                              </w:divBdr>
                              <w:divsChild>
                                <w:div w:id="1806119042">
                                  <w:marLeft w:val="0"/>
                                  <w:marRight w:val="0"/>
                                  <w:marTop w:val="0"/>
                                  <w:marBottom w:val="0"/>
                                  <w:divBdr>
                                    <w:top w:val="none" w:sz="0" w:space="0" w:color="auto"/>
                                    <w:left w:val="none" w:sz="0" w:space="0" w:color="auto"/>
                                    <w:bottom w:val="none" w:sz="0" w:space="0" w:color="auto"/>
                                    <w:right w:val="none" w:sz="0" w:space="0" w:color="auto"/>
                                  </w:divBdr>
                                </w:div>
                                <w:div w:id="12716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C7BCDD7D9FFA873606726A2A3201D67D60BA585E239B1529B1D53AD7f8y5G" TargetMode="External"/><Relationship Id="rId18" Type="http://schemas.openxmlformats.org/officeDocument/2006/relationships/hyperlink" Target="consultantplus://offline/ref=A5C7BCDD7D9FFA8736066C673C5E5FD27D6CE557522791467CEE8E67808C4017fDy8G" TargetMode="External"/><Relationship Id="rId26" Type="http://schemas.openxmlformats.org/officeDocument/2006/relationships/hyperlink" Target="http://www.admin.tomsk.ru/pgs/2im" TargetMode="External"/><Relationship Id="rId39" Type="http://schemas.openxmlformats.org/officeDocument/2006/relationships/hyperlink" Target="http://www.admin.tomsk.ru/pgs/2im" TargetMode="External"/><Relationship Id="rId21" Type="http://schemas.openxmlformats.org/officeDocument/2006/relationships/hyperlink" Target="consultantplus://offline/ref=A5C7BCDD7D9FFA873606726A2A3201D67D60BD595C219B1529B1D53AD7854A409F86AE38f6yCG" TargetMode="External"/><Relationship Id="rId34" Type="http://schemas.openxmlformats.org/officeDocument/2006/relationships/hyperlink" Target="consultantplus://offline/ref=A5C7BCDD7D9FFA873606726A2A3201D67D60BC5B53259B1529B1D53AD7854A409F86AE3D6FE8991Df6y0G" TargetMode="External"/><Relationship Id="rId42" Type="http://schemas.openxmlformats.org/officeDocument/2006/relationships/hyperlink" Target="consultantplus://offline/ref=A5C7BCDD7D9FFA873606726A2A3201D67D60BC5B53259B1529B1D53AD7854A409F86AE3D6FE8991Cf6y6G" TargetMode="External"/><Relationship Id="rId47" Type="http://schemas.openxmlformats.org/officeDocument/2006/relationships/hyperlink" Target="consultantplus://offline/ref=A5C7BCDD7D9FFA873606726A2A3201D67D60BC5B53259B1529B1D53AD7854A409F86AE3D6FE8991Df6y4G" TargetMode="External"/><Relationship Id="rId50" Type="http://schemas.openxmlformats.org/officeDocument/2006/relationships/hyperlink" Target="http://www.admin.tomsk.ru/pgs/2im" TargetMode="External"/><Relationship Id="rId55" Type="http://schemas.openxmlformats.org/officeDocument/2006/relationships/hyperlink" Target="http://www.admin.tomsk.ru/pgs/2im" TargetMode="External"/><Relationship Id="rId63" Type="http://schemas.openxmlformats.org/officeDocument/2006/relationships/hyperlink" Target="http://korpos.tomsk.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5C7BCDD7D9FFA8736066C673C5E5FD27D6CE5575226924573EE8E67808C4017D8C9F77F2BE5991E66F0D2fByEG" TargetMode="External"/><Relationship Id="rId20" Type="http://schemas.openxmlformats.org/officeDocument/2006/relationships/hyperlink" Target="consultantplus://offline/ref=A5C7BCDD7D9FFA873606726A2A3201D67D60BC5B53259B1529B1D53AD7854A409F86AE3D6FE8991Ff6y7G" TargetMode="External"/><Relationship Id="rId29" Type="http://schemas.openxmlformats.org/officeDocument/2006/relationships/hyperlink" Target="http://www.admin.tomsk.ru/pgs/2im" TargetMode="External"/><Relationship Id="rId41" Type="http://schemas.openxmlformats.org/officeDocument/2006/relationships/hyperlink" Target="http://www.admin.tomsk.ru/pgs/2im" TargetMode="External"/><Relationship Id="rId54" Type="http://schemas.openxmlformats.org/officeDocument/2006/relationships/hyperlink" Target="http://www.admin.tomsk.ru/pgs/www.gosuslugi.ru" TargetMode="External"/><Relationship Id="rId62" Type="http://schemas.openxmlformats.org/officeDocument/2006/relationships/hyperlink" Target="http://korpos.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tomsk.ru/pgs/2im" TargetMode="External"/><Relationship Id="rId24" Type="http://schemas.openxmlformats.org/officeDocument/2006/relationships/hyperlink" Target="http://www.admin.tomsk.ru/pgs/2im" TargetMode="External"/><Relationship Id="rId32" Type="http://schemas.openxmlformats.org/officeDocument/2006/relationships/hyperlink" Target="http://www.admin.tomsk.ru/pgs/2im" TargetMode="External"/><Relationship Id="rId37" Type="http://schemas.openxmlformats.org/officeDocument/2006/relationships/hyperlink" Target="http://www.admin.tomsk.ru/pgs/2im" TargetMode="External"/><Relationship Id="rId40" Type="http://schemas.openxmlformats.org/officeDocument/2006/relationships/hyperlink" Target="http://www.admin.tomsk.ru/pgs/2im" TargetMode="External"/><Relationship Id="rId45" Type="http://schemas.openxmlformats.org/officeDocument/2006/relationships/hyperlink" Target="http://www.admin.tomsk.ru/pgs/2im" TargetMode="External"/><Relationship Id="rId53" Type="http://schemas.openxmlformats.org/officeDocument/2006/relationships/hyperlink" Target="http://www.admin.tomsk.ru/pgs/2im" TargetMode="External"/><Relationship Id="rId58" Type="http://schemas.openxmlformats.org/officeDocument/2006/relationships/hyperlink" Target="http://www.admin.tomsk.ru/pgs/2i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5C7BCDD7D9FFA873606726A2A3201D67D60BC5B53259B1529B1D53AD7f8y5G" TargetMode="External"/><Relationship Id="rId23" Type="http://schemas.openxmlformats.org/officeDocument/2006/relationships/hyperlink" Target="http://www.admin.tomsk.ru/pgs/2im" TargetMode="External"/><Relationship Id="rId28" Type="http://schemas.openxmlformats.org/officeDocument/2006/relationships/hyperlink" Target="http://www.admin.tomsk.ru/pgs/2im" TargetMode="External"/><Relationship Id="rId36" Type="http://schemas.openxmlformats.org/officeDocument/2006/relationships/hyperlink" Target="consultantplus://offline/ref=A5C7BCDD7D9FFA873606726A2A3201D67D60BC5B53259B1529B1D53AD7854A409F86AE3D6FE89818f6y1G" TargetMode="External"/><Relationship Id="rId49" Type="http://schemas.openxmlformats.org/officeDocument/2006/relationships/hyperlink" Target="http://www.admin.tomsk.ru/pgs/2im" TargetMode="External"/><Relationship Id="rId57" Type="http://schemas.openxmlformats.org/officeDocument/2006/relationships/hyperlink" Target="http://www.admin.tomsk.ru/pgs/2im" TargetMode="External"/><Relationship Id="rId61" Type="http://schemas.openxmlformats.org/officeDocument/2006/relationships/hyperlink" Target="http://www.admin.tomsk.ru/pgs/2im" TargetMode="External"/><Relationship Id="rId10" Type="http://schemas.openxmlformats.org/officeDocument/2006/relationships/hyperlink" Target="http://www.admin.tomsk.ru/pgs/2im" TargetMode="External"/><Relationship Id="rId19" Type="http://schemas.openxmlformats.org/officeDocument/2006/relationships/hyperlink" Target="http://www.admin.tomsk.ru/pgs/2im" TargetMode="External"/><Relationship Id="rId31" Type="http://schemas.openxmlformats.org/officeDocument/2006/relationships/hyperlink" Target="http://www.admin.tomsk.ru/pgs/2im" TargetMode="External"/><Relationship Id="rId44" Type="http://schemas.openxmlformats.org/officeDocument/2006/relationships/hyperlink" Target="consultantplus://offline/ref=A5C7BCDD7D9FFA873606726A2A3201D67D60BC5B53259B1529B1D53AD7854A409F86AE3D6FE8991Df6y4G" TargetMode="External"/><Relationship Id="rId52" Type="http://schemas.openxmlformats.org/officeDocument/2006/relationships/hyperlink" Target="consultantplus://offline/ref=A5C7BCDD7D9FFA873606726A2A3201D67D60BC5B53259B1529B1D53AD7854A409F86AE3D6FE8991Df6y1G" TargetMode="External"/><Relationship Id="rId60" Type="http://schemas.openxmlformats.org/officeDocument/2006/relationships/hyperlink" Target="http://www.admin.tomsk.ru/pgs/2i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A5C7BCDD7D9FFA873606726A2A3201D67D60BD595C219B1529B1D53AD7854A409F86AE3D6FE89817f6y2G" TargetMode="External"/><Relationship Id="rId22" Type="http://schemas.openxmlformats.org/officeDocument/2006/relationships/hyperlink" Target="http://www.admin.tomsk.ru/pgs/2im" TargetMode="External"/><Relationship Id="rId27" Type="http://schemas.openxmlformats.org/officeDocument/2006/relationships/hyperlink" Target="http://www.admin.tomsk.ru/pgs/2im" TargetMode="External"/><Relationship Id="rId30" Type="http://schemas.openxmlformats.org/officeDocument/2006/relationships/hyperlink" Target="http://www.admin.tomsk.ru/pgs/2im" TargetMode="External"/><Relationship Id="rId35" Type="http://schemas.openxmlformats.org/officeDocument/2006/relationships/hyperlink" Target="consultantplus://offline/ref=A5C7BCDD7D9FFA873606726A2A3201D67D60BC5B53259B1529B1D53AD7854A409F86AE3D6FE89818f6y0G" TargetMode="External"/><Relationship Id="rId43" Type="http://schemas.openxmlformats.org/officeDocument/2006/relationships/hyperlink" Target="http://www.admin.tomsk.ru/pgs/2im" TargetMode="External"/><Relationship Id="rId48" Type="http://schemas.openxmlformats.org/officeDocument/2006/relationships/hyperlink" Target="http://www.admin.tomsk.ru/pgs/2im" TargetMode="External"/><Relationship Id="rId56" Type="http://schemas.openxmlformats.org/officeDocument/2006/relationships/hyperlink" Target="http://www.admin.tomsk.ru/pgs/2im" TargetMode="External"/><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www.admin.tomsk.ru/pgs/2im" TargetMode="External"/><Relationship Id="rId3" Type="http://schemas.openxmlformats.org/officeDocument/2006/relationships/styles" Target="styles.xml"/><Relationship Id="rId12" Type="http://schemas.openxmlformats.org/officeDocument/2006/relationships/hyperlink" Target="consultantplus://offline/ref=A5C7BCDD7D9FFA873606726A2A3201D67E6FBC5F5071CC1778E4DBf3yFG" TargetMode="External"/><Relationship Id="rId17" Type="http://schemas.openxmlformats.org/officeDocument/2006/relationships/hyperlink" Target="consultantplus://offline/ref=A5C7BCDD7D9FFA8736066C673C5E5FD27D6CE5575F2295477DEE8E67808C4017fDy8G" TargetMode="External"/><Relationship Id="rId25" Type="http://schemas.openxmlformats.org/officeDocument/2006/relationships/hyperlink" Target="consultantplus://offline/ref=A5C7BCDD7D9FFA873606726A2A3201D67D67BD5A59259B1529B1D53AD7854A409F86AE3D6FE8981Ff6y2G" TargetMode="External"/><Relationship Id="rId33" Type="http://schemas.openxmlformats.org/officeDocument/2006/relationships/hyperlink" Target="consultantplus://offline/ref=A5C7BCDD7D9FFA873606726A2A3201D67D60BC5B53259B1529B1D53AD7854A409F86AE3D6FE89818f6y6G" TargetMode="External"/><Relationship Id="rId38" Type="http://schemas.openxmlformats.org/officeDocument/2006/relationships/hyperlink" Target="http://www.admin.tomsk.ru/pgs/2im" TargetMode="External"/><Relationship Id="rId46" Type="http://schemas.openxmlformats.org/officeDocument/2006/relationships/hyperlink" Target="http://www.admin.tomsk.ru/pgs/2im" TargetMode="External"/><Relationship Id="rId59" Type="http://schemas.openxmlformats.org/officeDocument/2006/relationships/hyperlink" Target="http://www.admin.tomsk.ru/pgs/2i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6AE9-21B5-4B0B-8BCD-FC2411A4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13462</Words>
  <Characters>76740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Gladkova</dc:creator>
  <cp:lastModifiedBy>Пользователь Windows</cp:lastModifiedBy>
  <cp:revision>2</cp:revision>
  <cp:lastPrinted>2018-09-21T05:40:00Z</cp:lastPrinted>
  <dcterms:created xsi:type="dcterms:W3CDTF">2022-06-28T02:33:00Z</dcterms:created>
  <dcterms:modified xsi:type="dcterms:W3CDTF">2022-06-28T02:33:00Z</dcterms:modified>
</cp:coreProperties>
</file>