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C9" w:rsidRPr="00B424C9" w:rsidRDefault="00876CD0" w:rsidP="00B4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0;width:54pt;height:1in;z-index:-251658752;mso-wrap-edited:f" wrapcoords="-379 0 -379 21343 21600 21343 21600 0 -379 0">
            <v:imagedata r:id="rId8" o:title=""/>
            <w10:wrap type="tight"/>
          </v:shape>
          <o:OLEObject Type="Embed" ProgID="MS_ClipArt_Gallery.5" ShapeID="_x0000_s1026" DrawAspect="Content" ObjectID="_1702124522" r:id="rId9"/>
        </w:object>
      </w:r>
    </w:p>
    <w:p w:rsidR="00B424C9" w:rsidRPr="00B424C9" w:rsidRDefault="00B424C9" w:rsidP="00B4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4C9" w:rsidRPr="00B424C9" w:rsidRDefault="00B424C9" w:rsidP="00B4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24C9" w:rsidRPr="00B424C9" w:rsidRDefault="00B424C9" w:rsidP="00B424C9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B424C9" w:rsidRDefault="00B424C9" w:rsidP="00B4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2D8" w:rsidRPr="00B424C9" w:rsidRDefault="00A532D8" w:rsidP="00B4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424C9" w:rsidRPr="00B424C9" w:rsidRDefault="00B424C9" w:rsidP="00B424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424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муниципального образования</w:t>
      </w:r>
    </w:p>
    <w:p w:rsidR="00B424C9" w:rsidRPr="00B424C9" w:rsidRDefault="00B424C9" w:rsidP="00B424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424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«Корниловское сельское поселение»</w:t>
      </w:r>
    </w:p>
    <w:p w:rsidR="00B424C9" w:rsidRPr="00B424C9" w:rsidRDefault="00B424C9" w:rsidP="00B424C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424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__________________________________________________________________</w:t>
      </w:r>
    </w:p>
    <w:p w:rsidR="00B424C9" w:rsidRPr="00B424C9" w:rsidRDefault="00B424C9" w:rsidP="00B42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4C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B424C9" w:rsidRPr="00B424C9" w:rsidRDefault="00B424C9" w:rsidP="00B42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535F" w:rsidRDefault="00B424C9" w:rsidP="00B4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Корнилово                                      </w:t>
      </w:r>
      <w:r w:rsidR="0069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4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</w:t>
      </w:r>
      <w:r w:rsidR="00B0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</w:t>
      </w:r>
      <w:r w:rsidRPr="00B4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9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gramStart"/>
      <w:r w:rsidRPr="00B4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9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3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9540F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B424C9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proofErr w:type="gramEnd"/>
      <w:r w:rsidRPr="00B4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0535F" w:rsidRDefault="00B0535F" w:rsidP="00B0535F">
      <w:pPr>
        <w:ind w:left="567"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0535F" w:rsidRPr="00B0535F" w:rsidRDefault="00B0535F" w:rsidP="00B053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53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Об утверждении Программы профилактики рисков </w:t>
      </w:r>
    </w:p>
    <w:p w:rsidR="00B0535F" w:rsidRPr="00B0535F" w:rsidRDefault="00B0535F" w:rsidP="00B053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53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причинения вреда (ущерба) охраняемым законом ценностям </w:t>
      </w:r>
    </w:p>
    <w:p w:rsidR="00B0535F" w:rsidRDefault="00B0535F" w:rsidP="00B053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535F">
        <w:rPr>
          <w:rFonts w:ascii="Times New Roman" w:hAnsi="Times New Roman" w:cs="Times New Roman"/>
          <w:b/>
          <w:sz w:val="24"/>
          <w:szCs w:val="24"/>
          <w:lang w:eastAsia="ru-RU"/>
        </w:rPr>
        <w:t>при осуществлении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жилищного контроля на 2022 год</w:t>
      </w:r>
    </w:p>
    <w:p w:rsidR="00B0535F" w:rsidRPr="00B0535F" w:rsidRDefault="00B0535F" w:rsidP="00B053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535F" w:rsidRPr="00B0535F" w:rsidRDefault="00B0535F" w:rsidP="00B053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35F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Корниловское</w:t>
      </w:r>
      <w:r w:rsidRPr="00B0535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B0535F" w:rsidRPr="00B0535F" w:rsidRDefault="00B0535F" w:rsidP="00B0535F">
      <w:pPr>
        <w:pStyle w:val="ae"/>
        <w:spacing w:after="0"/>
        <w:ind w:left="0" w:firstLine="709"/>
        <w:rPr>
          <w:b/>
          <w:sz w:val="24"/>
          <w:szCs w:val="24"/>
        </w:rPr>
      </w:pPr>
      <w:r w:rsidRPr="00B0535F">
        <w:rPr>
          <w:b/>
          <w:sz w:val="24"/>
          <w:szCs w:val="24"/>
        </w:rPr>
        <w:t>ПОСТАНОВЛЯЮ:</w:t>
      </w:r>
    </w:p>
    <w:p w:rsidR="00B0535F" w:rsidRPr="00B0535F" w:rsidRDefault="00B0535F" w:rsidP="00B0535F">
      <w:pPr>
        <w:pStyle w:val="ae"/>
        <w:spacing w:after="0"/>
        <w:ind w:left="0" w:firstLine="709"/>
        <w:rPr>
          <w:b/>
          <w:sz w:val="24"/>
          <w:szCs w:val="24"/>
        </w:rPr>
      </w:pPr>
    </w:p>
    <w:p w:rsidR="00B0535F" w:rsidRPr="00B0535F" w:rsidRDefault="00B0535F" w:rsidP="00B0535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535F">
        <w:rPr>
          <w:rFonts w:ascii="Times New Roman" w:hAnsi="Times New Roman"/>
          <w:sz w:val="24"/>
          <w:szCs w:val="24"/>
        </w:rPr>
        <w:t>Утвердить прилагаемую Программу профилактики рисков причинения вреда (ущерба) охраняемым законом ценностям по муниципальному жилищному контролю на 2022 год (далее – Программа) согласно приложению, к настоящему постановлению.</w:t>
      </w:r>
    </w:p>
    <w:p w:rsidR="00B0535F" w:rsidRPr="00B0535F" w:rsidRDefault="00B0535F" w:rsidP="00B0535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535F">
        <w:rPr>
          <w:rFonts w:ascii="Times New Roman" w:hAnsi="Times New Roman"/>
          <w:sz w:val="24"/>
          <w:szCs w:val="24"/>
        </w:rPr>
        <w:t xml:space="preserve">Опубликовать настоящее постановление в Информационном бюллетене </w:t>
      </w:r>
      <w:r>
        <w:rPr>
          <w:rFonts w:ascii="Times New Roman" w:hAnsi="Times New Roman"/>
          <w:sz w:val="24"/>
          <w:szCs w:val="24"/>
        </w:rPr>
        <w:t>Корниловского</w:t>
      </w:r>
      <w:r w:rsidRPr="00B0535F">
        <w:rPr>
          <w:rFonts w:ascii="Times New Roman" w:hAnsi="Times New Roman"/>
          <w:sz w:val="24"/>
          <w:szCs w:val="24"/>
        </w:rPr>
        <w:t xml:space="preserve"> сельского поселения и на официальном сайте муниципального образования «</w:t>
      </w:r>
      <w:r>
        <w:rPr>
          <w:rFonts w:ascii="Times New Roman" w:hAnsi="Times New Roman"/>
          <w:sz w:val="24"/>
          <w:szCs w:val="24"/>
        </w:rPr>
        <w:t>Корниловское</w:t>
      </w:r>
      <w:r w:rsidRPr="00B0535F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B0535F" w:rsidRPr="00B0535F" w:rsidRDefault="00B0535F" w:rsidP="00B0535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535F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</w:t>
      </w:r>
      <w:r w:rsidRPr="00B0535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:rsidR="00B0535F" w:rsidRPr="00B0535F" w:rsidRDefault="00B0535F" w:rsidP="00B0535F">
      <w:pPr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5F" w:rsidRDefault="00B0535F" w:rsidP="00B0535F">
      <w:pPr>
        <w:pStyle w:val="ConsPlusNormal"/>
        <w:ind w:left="567"/>
        <w:rPr>
          <w:rFonts w:ascii="Times New Roman" w:hAnsi="Times New Roman"/>
          <w:sz w:val="24"/>
          <w:szCs w:val="24"/>
        </w:rPr>
      </w:pPr>
    </w:p>
    <w:p w:rsidR="00B0535F" w:rsidRPr="00B0535F" w:rsidRDefault="00B0535F" w:rsidP="00B0535F"/>
    <w:p w:rsidR="00B0535F" w:rsidRPr="00B0535F" w:rsidRDefault="00B0535F" w:rsidP="00B0535F">
      <w:pPr>
        <w:pStyle w:val="af1"/>
        <w:tabs>
          <w:tab w:val="left" w:pos="622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И.о.</w:t>
      </w:r>
      <w:r w:rsidRPr="00B0535F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proofErr w:type="spellEnd"/>
      <w:r w:rsidRPr="00B0535F">
        <w:rPr>
          <w:sz w:val="24"/>
          <w:szCs w:val="24"/>
        </w:rPr>
        <w:t xml:space="preserve"> </w:t>
      </w:r>
      <w:r>
        <w:rPr>
          <w:sz w:val="24"/>
          <w:szCs w:val="24"/>
        </w:rPr>
        <w:t>Корниловского поселения</w:t>
      </w:r>
      <w:r w:rsidRPr="00B0535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С.В. </w:t>
      </w:r>
      <w:proofErr w:type="spellStart"/>
      <w:r>
        <w:rPr>
          <w:sz w:val="24"/>
          <w:szCs w:val="24"/>
        </w:rPr>
        <w:t>Микуленок</w:t>
      </w:r>
      <w:proofErr w:type="spellEnd"/>
    </w:p>
    <w:p w:rsidR="00B0535F" w:rsidRPr="00B0535F" w:rsidRDefault="00B0535F" w:rsidP="00B0535F">
      <w:pPr>
        <w:pStyle w:val="af1"/>
        <w:tabs>
          <w:tab w:val="left" w:pos="6237"/>
        </w:tabs>
        <w:rPr>
          <w:sz w:val="24"/>
          <w:szCs w:val="24"/>
        </w:rPr>
      </w:pPr>
      <w:r w:rsidRPr="00B0535F">
        <w:rPr>
          <w:sz w:val="24"/>
          <w:szCs w:val="24"/>
        </w:rPr>
        <w:t xml:space="preserve">                                                                      </w:t>
      </w:r>
    </w:p>
    <w:p w:rsidR="00B0535F" w:rsidRPr="00B0535F" w:rsidRDefault="00B0535F" w:rsidP="00B0535F">
      <w:pPr>
        <w:ind w:left="567"/>
        <w:rPr>
          <w:rFonts w:ascii="Times New Roman" w:hAnsi="Times New Roman" w:cs="Times New Roman"/>
          <w:sz w:val="24"/>
          <w:szCs w:val="24"/>
        </w:rPr>
      </w:pPr>
      <w:r w:rsidRPr="00B05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35F" w:rsidRPr="00B0535F" w:rsidRDefault="00B0535F" w:rsidP="00B0535F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B0535F" w:rsidRPr="00B0535F" w:rsidRDefault="00B0535F" w:rsidP="00B0535F">
      <w:pPr>
        <w:tabs>
          <w:tab w:val="left" w:pos="5670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0535F">
        <w:rPr>
          <w:rFonts w:ascii="Times New Roman" w:hAnsi="Times New Roman" w:cs="Times New Roman"/>
          <w:sz w:val="24"/>
          <w:szCs w:val="24"/>
        </w:rPr>
        <w:br w:type="page"/>
      </w:r>
      <w:r w:rsidRPr="00B0535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 </w:t>
      </w:r>
    </w:p>
    <w:p w:rsidR="00B0535F" w:rsidRPr="00B0535F" w:rsidRDefault="00B0535F" w:rsidP="00B0535F">
      <w:pPr>
        <w:tabs>
          <w:tab w:val="left" w:pos="5670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0535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Корниловского</w:t>
      </w:r>
      <w:r w:rsidRPr="00B05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35F" w:rsidRPr="00B0535F" w:rsidRDefault="00B0535F" w:rsidP="00B0535F">
      <w:pPr>
        <w:tabs>
          <w:tab w:val="left" w:pos="5670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0535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0535F" w:rsidRDefault="00B0535F" w:rsidP="00B0535F">
      <w:pPr>
        <w:tabs>
          <w:tab w:val="left" w:pos="5670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0535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0535F">
        <w:rPr>
          <w:rFonts w:ascii="Times New Roman" w:hAnsi="Times New Roman" w:cs="Times New Roman"/>
          <w:sz w:val="24"/>
          <w:szCs w:val="24"/>
        </w:rPr>
        <w:t xml:space="preserve">.12.2021 № </w:t>
      </w:r>
      <w:r>
        <w:rPr>
          <w:rFonts w:ascii="Times New Roman" w:hAnsi="Times New Roman" w:cs="Times New Roman"/>
          <w:sz w:val="24"/>
          <w:szCs w:val="24"/>
        </w:rPr>
        <w:t>401</w:t>
      </w:r>
    </w:p>
    <w:p w:rsidR="00B0535F" w:rsidRPr="00B0535F" w:rsidRDefault="00B0535F" w:rsidP="00B0535F">
      <w:pPr>
        <w:tabs>
          <w:tab w:val="left" w:pos="5670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B0535F" w:rsidRPr="00B0535F" w:rsidRDefault="00B0535F" w:rsidP="00B0535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B0535F">
        <w:rPr>
          <w:rFonts w:ascii="Times New Roman" w:hAnsi="Times New Roman" w:cs="Times New Roman"/>
          <w:sz w:val="24"/>
          <w:szCs w:val="24"/>
        </w:rPr>
        <w:t>ПРОГРАММА</w:t>
      </w:r>
    </w:p>
    <w:p w:rsidR="00B0535F" w:rsidRDefault="00B0535F" w:rsidP="00B0535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B0535F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B0535F">
        <w:rPr>
          <w:rFonts w:ascii="Times New Roman" w:hAnsi="Times New Roman" w:cs="Times New Roman"/>
          <w:sz w:val="24"/>
          <w:szCs w:val="24"/>
        </w:rPr>
        <w:br/>
        <w:t>при осуществлении жилищного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на 2022 год</w:t>
      </w:r>
    </w:p>
    <w:p w:rsidR="00B0535F" w:rsidRPr="00B0535F" w:rsidRDefault="00B0535F" w:rsidP="00B0535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B0535F" w:rsidRPr="00B0535F" w:rsidRDefault="00B0535F" w:rsidP="00B0535F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053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535F">
        <w:rPr>
          <w:rFonts w:ascii="Times New Roman" w:hAnsi="Times New Roman" w:cs="Times New Roman"/>
          <w:sz w:val="24"/>
          <w:szCs w:val="24"/>
        </w:rPr>
        <w:t>. Анализ текущего состояния осуществления муниципального жилищного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0535F" w:rsidRPr="00B0535F" w:rsidRDefault="00B0535F" w:rsidP="00B0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35F">
        <w:rPr>
          <w:rFonts w:ascii="Times New Roman" w:hAnsi="Times New Roman" w:cs="Times New Roman"/>
          <w:sz w:val="24"/>
          <w:szCs w:val="24"/>
        </w:rPr>
        <w:t>1. 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B0535F" w:rsidRPr="00B0535F" w:rsidRDefault="00B0535F" w:rsidP="00B0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35F">
        <w:rPr>
          <w:rFonts w:ascii="Times New Roman" w:hAnsi="Times New Roman" w:cs="Times New Roman"/>
          <w:sz w:val="24"/>
          <w:szCs w:val="24"/>
        </w:rPr>
        <w:t>2. Анализ текущего состояния осуществления муниципального жилищного контроля (по данным 2021 года):</w:t>
      </w:r>
    </w:p>
    <w:p w:rsidR="00B0535F" w:rsidRPr="00B0535F" w:rsidRDefault="00B0535F" w:rsidP="00B0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35F">
        <w:rPr>
          <w:rFonts w:ascii="Times New Roman" w:hAnsi="Times New Roman" w:cs="Times New Roman"/>
          <w:sz w:val="24"/>
          <w:szCs w:val="24"/>
        </w:rPr>
        <w:t xml:space="preserve">1) в отношении юридических лиц и индивидуальных предпринимателей плановые проверки не проводились. </w:t>
      </w:r>
    </w:p>
    <w:p w:rsidR="00B0535F" w:rsidRPr="00B0535F" w:rsidRDefault="00B0535F" w:rsidP="00B0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35F">
        <w:rPr>
          <w:rFonts w:ascii="Times New Roman" w:hAnsi="Times New Roman" w:cs="Times New Roman"/>
          <w:sz w:val="24"/>
          <w:szCs w:val="24"/>
        </w:rPr>
        <w:t xml:space="preserve">2) в отношении граждан плановые проверки не проводились. </w:t>
      </w:r>
    </w:p>
    <w:p w:rsidR="00B0535F" w:rsidRDefault="00B0535F" w:rsidP="00B0535F">
      <w:pPr>
        <w:rPr>
          <w:rFonts w:ascii="Times New Roman" w:hAnsi="Times New Roman" w:cs="Times New Roman"/>
          <w:sz w:val="24"/>
          <w:szCs w:val="24"/>
        </w:rPr>
      </w:pPr>
    </w:p>
    <w:p w:rsidR="00B0535F" w:rsidRPr="00B0535F" w:rsidRDefault="00B0535F" w:rsidP="00B053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0535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535F">
        <w:rPr>
          <w:rFonts w:ascii="Times New Roman" w:hAnsi="Times New Roman" w:cs="Times New Roman"/>
          <w:sz w:val="24"/>
          <w:szCs w:val="24"/>
        </w:rPr>
        <w:t>. Цели и задачи реализации программы профилактики</w:t>
      </w:r>
    </w:p>
    <w:p w:rsidR="00B0535F" w:rsidRPr="00B0535F" w:rsidRDefault="00B0535F" w:rsidP="00B0535F">
      <w:pPr>
        <w:pStyle w:val="af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535F">
        <w:rPr>
          <w:rFonts w:ascii="Times New Roman" w:hAnsi="Times New Roman"/>
          <w:sz w:val="24"/>
          <w:szCs w:val="24"/>
        </w:rPr>
        <w:t>3. Цели Программы профилактики:</w:t>
      </w:r>
    </w:p>
    <w:p w:rsidR="00B0535F" w:rsidRPr="00B0535F" w:rsidRDefault="00B0535F" w:rsidP="00B0535F">
      <w:pPr>
        <w:pStyle w:val="af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535F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B0535F" w:rsidRPr="00B0535F" w:rsidRDefault="00B0535F" w:rsidP="00B0535F">
      <w:pPr>
        <w:pStyle w:val="af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535F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0535F" w:rsidRPr="00B0535F" w:rsidRDefault="00B0535F" w:rsidP="00B0535F">
      <w:pPr>
        <w:pStyle w:val="af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535F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0535F" w:rsidRPr="00B0535F" w:rsidRDefault="00B0535F" w:rsidP="00B0535F">
      <w:pPr>
        <w:pStyle w:val="af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535F">
        <w:rPr>
          <w:rFonts w:ascii="Times New Roman" w:hAnsi="Times New Roman"/>
          <w:sz w:val="24"/>
          <w:szCs w:val="24"/>
        </w:rPr>
        <w:t>4. Задачи Программы профилактики:</w:t>
      </w:r>
    </w:p>
    <w:p w:rsidR="00B0535F" w:rsidRPr="00B0535F" w:rsidRDefault="00B0535F" w:rsidP="00B0535F">
      <w:pPr>
        <w:pStyle w:val="af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535F">
        <w:rPr>
          <w:rFonts w:ascii="Times New Roman" w:hAnsi="Times New Roman"/>
          <w:sz w:val="24"/>
          <w:szCs w:val="24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B0535F" w:rsidRPr="00B0535F" w:rsidRDefault="00B0535F" w:rsidP="00B0535F">
      <w:pPr>
        <w:pStyle w:val="af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535F">
        <w:rPr>
          <w:rFonts w:ascii="Times New Roman" w:hAnsi="Times New Roman"/>
          <w:sz w:val="24"/>
          <w:szCs w:val="24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B0535F" w:rsidRPr="00B0535F" w:rsidRDefault="00B0535F" w:rsidP="00B0535F">
      <w:pPr>
        <w:pStyle w:val="af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535F">
        <w:rPr>
          <w:rFonts w:ascii="Times New Roman" w:hAnsi="Times New Roman"/>
          <w:sz w:val="24"/>
          <w:szCs w:val="24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B0535F" w:rsidRPr="00B0535F" w:rsidRDefault="00B0535F" w:rsidP="00B0535F">
      <w:pPr>
        <w:pStyle w:val="af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535F">
        <w:rPr>
          <w:rFonts w:ascii="Times New Roman" w:hAnsi="Times New Roman"/>
          <w:sz w:val="24"/>
          <w:szCs w:val="24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B0535F" w:rsidRPr="00B0535F" w:rsidRDefault="00B0535F" w:rsidP="00B0535F">
      <w:pPr>
        <w:pStyle w:val="af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535F">
        <w:rPr>
          <w:rFonts w:ascii="Times New Roman" w:hAnsi="Times New Roman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B0535F" w:rsidRPr="00B0535F" w:rsidRDefault="00B0535F" w:rsidP="00B0535F">
      <w:pPr>
        <w:ind w:left="567" w:firstLine="709"/>
        <w:rPr>
          <w:rFonts w:ascii="Times New Roman" w:hAnsi="Times New Roman" w:cs="Times New Roman"/>
          <w:sz w:val="24"/>
          <w:szCs w:val="24"/>
        </w:rPr>
      </w:pPr>
    </w:p>
    <w:p w:rsidR="00B0535F" w:rsidRPr="00B0535F" w:rsidRDefault="00B0535F" w:rsidP="00B0535F">
      <w:pPr>
        <w:ind w:left="567" w:firstLine="709"/>
        <w:rPr>
          <w:rFonts w:ascii="Times New Roman" w:hAnsi="Times New Roman" w:cs="Times New Roman"/>
          <w:sz w:val="24"/>
          <w:szCs w:val="24"/>
        </w:rPr>
      </w:pPr>
    </w:p>
    <w:p w:rsidR="00B0535F" w:rsidRPr="00B0535F" w:rsidRDefault="00B0535F" w:rsidP="00B0535F">
      <w:pPr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35F"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 w:rsidRPr="00B0535F">
        <w:rPr>
          <w:rFonts w:ascii="Times New Roman" w:hAnsi="Times New Roman" w:cs="Times New Roman"/>
          <w:sz w:val="24"/>
          <w:szCs w:val="24"/>
        </w:rPr>
        <w:t>. Перечень профилактических мероприятий, сроки (периодичность) их проведения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3287"/>
        <w:gridCol w:w="3031"/>
        <w:gridCol w:w="2355"/>
      </w:tblGrid>
      <w:tr w:rsidR="00B0535F" w:rsidRPr="00B0535F" w:rsidTr="005F7E5B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Pr="00B0535F" w:rsidRDefault="00B0535F" w:rsidP="005F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535F" w:rsidRPr="00B0535F" w:rsidRDefault="00B0535F" w:rsidP="005F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Pr="00B0535F" w:rsidRDefault="00B0535F" w:rsidP="005F7E5B">
            <w:pPr>
              <w:ind w:lef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Pr="00B0535F" w:rsidRDefault="00B0535F" w:rsidP="005F7E5B">
            <w:pPr>
              <w:ind w:lef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Pr="00B0535F" w:rsidRDefault="00B0535F" w:rsidP="005F7E5B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Ответственные за мероприятие</w:t>
            </w:r>
          </w:p>
        </w:tc>
      </w:tr>
      <w:tr w:rsidR="00B0535F" w:rsidRPr="00B0535F" w:rsidTr="005F7E5B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Pr="00B0535F" w:rsidRDefault="00B0535F" w:rsidP="005F7E5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Pr="00B0535F" w:rsidRDefault="00B0535F" w:rsidP="005F7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Pr="00B0535F" w:rsidRDefault="00B0535F" w:rsidP="00B0535F">
            <w:pPr>
              <w:spacing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Pr="00B0535F" w:rsidRDefault="00B0535F" w:rsidP="00B0535F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Корниловского</w:t>
            </w: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0535F" w:rsidRPr="00B0535F" w:rsidTr="005F7E5B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B0535F" w:rsidRPr="00B0535F" w:rsidRDefault="00B0535F" w:rsidP="005F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B0535F" w:rsidRPr="00B0535F" w:rsidRDefault="00B0535F" w:rsidP="005F7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B0535F" w:rsidRPr="00B0535F" w:rsidRDefault="00B0535F" w:rsidP="00B0535F">
            <w:pPr>
              <w:spacing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:rsidR="00B0535F" w:rsidRPr="00B0535F" w:rsidRDefault="00B0535F" w:rsidP="00B0535F">
            <w:pPr>
              <w:spacing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B0535F" w:rsidRPr="00B0535F" w:rsidRDefault="00B0535F" w:rsidP="00B0535F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Корниловского</w:t>
            </w: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0535F" w:rsidRPr="00B0535F" w:rsidTr="005F7E5B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Pr="00B0535F" w:rsidRDefault="00B0535F" w:rsidP="005F7E5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Default="00B0535F" w:rsidP="00B05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35F" w:rsidRPr="00B0535F" w:rsidRDefault="00B0535F" w:rsidP="00B05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5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 телефону;</w:t>
            </w:r>
          </w:p>
          <w:p w:rsidR="00B0535F" w:rsidRPr="00B0535F" w:rsidRDefault="00B0535F" w:rsidP="00B053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B0535F" w:rsidRPr="00B0535F" w:rsidRDefault="00B0535F" w:rsidP="00B053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вопросов:</w:t>
            </w:r>
          </w:p>
          <w:p w:rsidR="00B0535F" w:rsidRPr="00B0535F" w:rsidRDefault="00B0535F" w:rsidP="00B053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а) организация и осуществление </w:t>
            </w:r>
            <w:r w:rsidRPr="00B05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жилищного контроля;</w:t>
            </w:r>
          </w:p>
          <w:p w:rsidR="00B0535F" w:rsidRPr="00B0535F" w:rsidRDefault="00B0535F" w:rsidP="00B053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б) порядок осуществления контрольных мероприятий, установленных </w:t>
            </w:r>
            <w:hyperlink r:id="rId10" w:history="1">
              <w:r w:rsidRPr="00B0535F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Положением</w:t>
              </w:r>
            </w:hyperlink>
            <w:r w:rsidRPr="00B05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муниципальном жилищном контроле;</w:t>
            </w:r>
          </w:p>
          <w:p w:rsidR="00B0535F" w:rsidRPr="00B0535F" w:rsidRDefault="00B0535F" w:rsidP="00B053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B0535F" w:rsidRPr="00B0535F" w:rsidRDefault="00B0535F" w:rsidP="00B053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Pr="00B0535F" w:rsidRDefault="00B0535F" w:rsidP="00B0535F">
            <w:pPr>
              <w:autoSpaceDE w:val="0"/>
              <w:autoSpaceDN w:val="0"/>
              <w:adjustRightInd w:val="0"/>
              <w:spacing w:line="240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Pr="00B0535F" w:rsidRDefault="00B0535F" w:rsidP="005F7E5B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Корниловского</w:t>
            </w: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0535F" w:rsidRPr="00B0535F" w:rsidTr="005F7E5B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B0535F" w:rsidRPr="00B0535F" w:rsidRDefault="00B0535F" w:rsidP="005F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B0535F" w:rsidRPr="00B0535F" w:rsidRDefault="00B0535F" w:rsidP="005F7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B0535F" w:rsidRPr="00B0535F" w:rsidRDefault="00B0535F" w:rsidP="005F7E5B">
            <w:pPr>
              <w:autoSpaceDE w:val="0"/>
              <w:autoSpaceDN w:val="0"/>
              <w:adjustRightInd w:val="0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B0535F" w:rsidRPr="00B0535F" w:rsidRDefault="00B0535F" w:rsidP="005F7E5B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C122C">
              <w:rPr>
                <w:rFonts w:ascii="Times New Roman" w:hAnsi="Times New Roman"/>
                <w:sz w:val="24"/>
                <w:szCs w:val="24"/>
              </w:rPr>
              <w:t>Корниловского</w:t>
            </w: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B0535F" w:rsidRPr="00B0535F" w:rsidRDefault="00B0535F" w:rsidP="00B0535F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B0535F" w:rsidRPr="00B0535F" w:rsidRDefault="00B0535F" w:rsidP="00B0535F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 w:rsidRPr="00B0535F">
        <w:rPr>
          <w:rFonts w:ascii="Times New Roman" w:hAnsi="Times New Roman"/>
          <w:sz w:val="24"/>
          <w:szCs w:val="24"/>
          <w:lang w:val="en-US"/>
        </w:rPr>
        <w:t>IV</w:t>
      </w:r>
      <w:r w:rsidRPr="00B0535F">
        <w:rPr>
          <w:rFonts w:ascii="Times New Roman" w:hAnsi="Times New Roman"/>
          <w:sz w:val="24"/>
          <w:szCs w:val="24"/>
        </w:rPr>
        <w:t>. Показатели результативности и эффективности Программы профилактики</w:t>
      </w:r>
    </w:p>
    <w:p w:rsidR="00B0535F" w:rsidRPr="00B0535F" w:rsidRDefault="00B0535F" w:rsidP="00B0535F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B0535F" w:rsidRPr="00B0535F" w:rsidTr="005F7E5B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Pr="00B0535F" w:rsidRDefault="00B0535F" w:rsidP="003C122C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535F" w:rsidRPr="00B0535F" w:rsidRDefault="00B0535F" w:rsidP="003C122C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Pr="00B0535F" w:rsidRDefault="00B0535F" w:rsidP="005F7E5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Pr="00B0535F" w:rsidRDefault="00B0535F" w:rsidP="005F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0535F" w:rsidRPr="00B0535F" w:rsidTr="005F7E5B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Pr="00B0535F" w:rsidRDefault="00B0535F" w:rsidP="005F7E5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Pr="00B0535F" w:rsidRDefault="00B0535F" w:rsidP="003C122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Pr="00B0535F" w:rsidRDefault="00B0535F" w:rsidP="005F7E5B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B0535F" w:rsidRPr="00B0535F" w:rsidTr="005F7E5B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Pr="00B0535F" w:rsidRDefault="00B0535F" w:rsidP="005F7E5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Pr="00B0535F" w:rsidRDefault="00B0535F" w:rsidP="003C122C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B0535F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Pr="00B0535F" w:rsidRDefault="00B0535F" w:rsidP="005F7E5B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B0535F" w:rsidRPr="00B0535F" w:rsidTr="005F7E5B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Pr="00B0535F" w:rsidRDefault="00B0535F" w:rsidP="005F7E5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Pr="00B0535F" w:rsidRDefault="00B0535F" w:rsidP="003C122C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B0535F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B0535F" w:rsidRPr="00B0535F" w:rsidRDefault="00B0535F" w:rsidP="005F7E5B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5F" w:rsidRPr="00B0535F" w:rsidRDefault="00B0535F" w:rsidP="005F7E5B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0535F" w:rsidRPr="00B0535F" w:rsidTr="005F7E5B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Pr="00B0535F" w:rsidRDefault="00B0535F" w:rsidP="005F7E5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Pr="00B0535F" w:rsidRDefault="00B0535F" w:rsidP="003C122C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B0535F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0535F" w:rsidRPr="00B0535F" w:rsidRDefault="00B0535F" w:rsidP="005F7E5B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5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B424C9" w:rsidRPr="00B0535F" w:rsidRDefault="00B424C9" w:rsidP="00B0535F">
      <w:pPr>
        <w:tabs>
          <w:tab w:val="left" w:pos="10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424C9" w:rsidRPr="00B0535F" w:rsidSect="00B424C9">
      <w:foot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CD0" w:rsidRDefault="00876CD0" w:rsidP="00212168">
      <w:pPr>
        <w:spacing w:after="0" w:line="240" w:lineRule="auto"/>
      </w:pPr>
      <w:r>
        <w:separator/>
      </w:r>
    </w:p>
  </w:endnote>
  <w:endnote w:type="continuationSeparator" w:id="0">
    <w:p w:rsidR="00876CD0" w:rsidRDefault="00876CD0" w:rsidP="0021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2440573"/>
      <w:docPartObj>
        <w:docPartGallery w:val="Page Numbers (Bottom of Page)"/>
        <w:docPartUnique/>
      </w:docPartObj>
    </w:sdtPr>
    <w:sdtEndPr/>
    <w:sdtContent>
      <w:p w:rsidR="00DE0885" w:rsidRDefault="00DE08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2D8">
          <w:rPr>
            <w:noProof/>
          </w:rPr>
          <w:t>4</w:t>
        </w:r>
        <w:r>
          <w:fldChar w:fldCharType="end"/>
        </w:r>
      </w:p>
    </w:sdtContent>
  </w:sdt>
  <w:p w:rsidR="00DE0885" w:rsidRDefault="00DE08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CD0" w:rsidRDefault="00876CD0" w:rsidP="00212168">
      <w:pPr>
        <w:spacing w:after="0" w:line="240" w:lineRule="auto"/>
      </w:pPr>
      <w:r>
        <w:separator/>
      </w:r>
    </w:p>
  </w:footnote>
  <w:footnote w:type="continuationSeparator" w:id="0">
    <w:p w:rsidR="00876CD0" w:rsidRDefault="00876CD0" w:rsidP="00212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27"/>
    <w:rsid w:val="00046D9F"/>
    <w:rsid w:val="001271C4"/>
    <w:rsid w:val="00143381"/>
    <w:rsid w:val="00170EA7"/>
    <w:rsid w:val="00212168"/>
    <w:rsid w:val="002C5F9D"/>
    <w:rsid w:val="002D5117"/>
    <w:rsid w:val="003B4334"/>
    <w:rsid w:val="003C122C"/>
    <w:rsid w:val="00485D87"/>
    <w:rsid w:val="004868CC"/>
    <w:rsid w:val="004A50DB"/>
    <w:rsid w:val="004C1F61"/>
    <w:rsid w:val="004D1475"/>
    <w:rsid w:val="00507C14"/>
    <w:rsid w:val="005649DC"/>
    <w:rsid w:val="00623D27"/>
    <w:rsid w:val="00692E1C"/>
    <w:rsid w:val="0069540F"/>
    <w:rsid w:val="0070164D"/>
    <w:rsid w:val="00732B53"/>
    <w:rsid w:val="007609FF"/>
    <w:rsid w:val="007F0D08"/>
    <w:rsid w:val="00876CD0"/>
    <w:rsid w:val="00925860"/>
    <w:rsid w:val="00A532D8"/>
    <w:rsid w:val="00A546C4"/>
    <w:rsid w:val="00AB7CBB"/>
    <w:rsid w:val="00B0535F"/>
    <w:rsid w:val="00B424C9"/>
    <w:rsid w:val="00B90FAF"/>
    <w:rsid w:val="00BE64F0"/>
    <w:rsid w:val="00C6077A"/>
    <w:rsid w:val="00C66627"/>
    <w:rsid w:val="00CA30A8"/>
    <w:rsid w:val="00CA6617"/>
    <w:rsid w:val="00CD5BE4"/>
    <w:rsid w:val="00CD6BCD"/>
    <w:rsid w:val="00D47615"/>
    <w:rsid w:val="00DE0885"/>
    <w:rsid w:val="00E231C8"/>
    <w:rsid w:val="00EB4CD4"/>
    <w:rsid w:val="00F2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9CCC919-182A-476C-B36C-3D15F784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4F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12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168"/>
  </w:style>
  <w:style w:type="paragraph" w:styleId="a6">
    <w:name w:val="footer"/>
    <w:basedOn w:val="a"/>
    <w:link w:val="a7"/>
    <w:uiPriority w:val="99"/>
    <w:unhideWhenUsed/>
    <w:rsid w:val="00212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168"/>
  </w:style>
  <w:style w:type="table" w:customStyle="1" w:styleId="1">
    <w:name w:val="Сетка таблицы1"/>
    <w:basedOn w:val="a1"/>
    <w:next w:val="a8"/>
    <w:uiPriority w:val="39"/>
    <w:rsid w:val="00B424C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42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a"/>
    <w:link w:val="ab"/>
    <w:qFormat/>
    <w:rsid w:val="00B0535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b">
    <w:name w:val="Название Знак"/>
    <w:basedOn w:val="a0"/>
    <w:link w:val="a9"/>
    <w:rsid w:val="00B0535F"/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Subtitle"/>
    <w:basedOn w:val="a9"/>
    <w:next w:val="ac"/>
    <w:link w:val="ad"/>
    <w:qFormat/>
    <w:rsid w:val="00B0535F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a"/>
    <w:rsid w:val="00B0535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onsPlusNormal">
    <w:name w:val="ConsPlusNormal"/>
    <w:next w:val="a"/>
    <w:rsid w:val="00B053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B0535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053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99"/>
    <w:qFormat/>
    <w:rsid w:val="00B0535F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both">
    <w:name w:val="pboth"/>
    <w:basedOn w:val="a"/>
    <w:rsid w:val="00B0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B053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Без интервала Знак"/>
    <w:link w:val="af1"/>
    <w:uiPriority w:val="1"/>
    <w:rsid w:val="00B053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"/>
    <w:basedOn w:val="a"/>
    <w:link w:val="af3"/>
    <w:uiPriority w:val="99"/>
    <w:semiHidden/>
    <w:unhideWhenUsed/>
    <w:rsid w:val="00B0535F"/>
    <w:pPr>
      <w:spacing w:after="120"/>
    </w:pPr>
  </w:style>
  <w:style w:type="character" w:customStyle="1" w:styleId="af3">
    <w:name w:val="Основной текст Знак"/>
    <w:basedOn w:val="a0"/>
    <w:link w:val="ac"/>
    <w:uiPriority w:val="99"/>
    <w:semiHidden/>
    <w:rsid w:val="00B0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A1AABC4183A133389FE0987BD91C27B11A170C431C8674DEDF88BE199B082A26CFF4E7D337DAAC12C0EBB31E1A594312AE40BA31F7529B1C480C45TCf5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1DD6-C98A-4F06-97CD-33D02849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Арли</dc:creator>
  <cp:lastModifiedBy>ITuser</cp:lastModifiedBy>
  <cp:revision>4</cp:revision>
  <dcterms:created xsi:type="dcterms:W3CDTF">2021-12-27T08:33:00Z</dcterms:created>
  <dcterms:modified xsi:type="dcterms:W3CDTF">2021-12-27T08:36:00Z</dcterms:modified>
</cp:coreProperties>
</file>